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CF15" w14:textId="77777777" w:rsidR="004D4E81" w:rsidRDefault="004D4E81">
      <w:pPr>
        <w:pStyle w:val="Textoindependiente"/>
        <w:spacing w:before="26"/>
        <w:rPr>
          <w:rFonts w:ascii="Times New Roman"/>
          <w:sz w:val="44"/>
        </w:rPr>
      </w:pPr>
    </w:p>
    <w:p w14:paraId="5C8B3371" w14:textId="77777777" w:rsidR="004D4E81" w:rsidRDefault="009617F0">
      <w:pPr>
        <w:pStyle w:val="Ttulo"/>
      </w:pPr>
      <w:r>
        <w:t>PLAN</w:t>
      </w:r>
      <w:r>
        <w:rPr>
          <w:spacing w:val="-20"/>
        </w:rPr>
        <w:t xml:space="preserve"> </w:t>
      </w:r>
      <w:r>
        <w:t>INSTITUCIONAL</w:t>
      </w:r>
      <w:r>
        <w:rPr>
          <w:spacing w:val="-17"/>
        </w:rPr>
        <w:t xml:space="preserve"> </w:t>
      </w:r>
      <w:r>
        <w:t xml:space="preserve">DE </w:t>
      </w:r>
      <w:r>
        <w:rPr>
          <w:spacing w:val="-2"/>
        </w:rPr>
        <w:t>CAPACITACION</w:t>
      </w:r>
    </w:p>
    <w:p w14:paraId="63415595" w14:textId="77777777" w:rsidR="004D4E81" w:rsidRDefault="004D4E81">
      <w:pPr>
        <w:pStyle w:val="Textoindependiente"/>
        <w:rPr>
          <w:rFonts w:ascii="Arial MT"/>
          <w:sz w:val="20"/>
        </w:rPr>
      </w:pPr>
    </w:p>
    <w:p w14:paraId="5C7D25AB" w14:textId="77777777" w:rsidR="004D4E81" w:rsidRDefault="004D4E81">
      <w:pPr>
        <w:pStyle w:val="Textoindependiente"/>
        <w:rPr>
          <w:rFonts w:ascii="Arial MT"/>
          <w:sz w:val="20"/>
        </w:rPr>
      </w:pPr>
    </w:p>
    <w:p w14:paraId="481B0A94" w14:textId="77777777" w:rsidR="004D4E81" w:rsidRDefault="004D4E81">
      <w:pPr>
        <w:pStyle w:val="Textoindependiente"/>
        <w:rPr>
          <w:rFonts w:ascii="Arial MT"/>
          <w:sz w:val="20"/>
        </w:rPr>
      </w:pPr>
    </w:p>
    <w:p w14:paraId="5071BA76" w14:textId="77777777" w:rsidR="004D4E81" w:rsidRDefault="004D4E81">
      <w:pPr>
        <w:pStyle w:val="Textoindependiente"/>
        <w:rPr>
          <w:rFonts w:ascii="Arial MT"/>
          <w:sz w:val="20"/>
        </w:rPr>
      </w:pPr>
    </w:p>
    <w:p w14:paraId="360B33E2" w14:textId="77777777" w:rsidR="004D4E81" w:rsidRDefault="004D4E81">
      <w:pPr>
        <w:pStyle w:val="Textoindependiente"/>
        <w:rPr>
          <w:rFonts w:ascii="Arial MT"/>
          <w:sz w:val="20"/>
        </w:rPr>
      </w:pPr>
    </w:p>
    <w:p w14:paraId="66D237F8" w14:textId="3F2703EC" w:rsidR="004D4E81" w:rsidRDefault="004D4E81">
      <w:pPr>
        <w:pStyle w:val="Textoindependiente"/>
        <w:spacing w:before="62"/>
        <w:rPr>
          <w:rFonts w:ascii="Arial MT"/>
          <w:sz w:val="20"/>
        </w:rPr>
      </w:pPr>
    </w:p>
    <w:p w14:paraId="29BA2140" w14:textId="77777777" w:rsidR="004D4E81" w:rsidRDefault="004D4E81">
      <w:pPr>
        <w:pStyle w:val="Textoindependiente"/>
        <w:rPr>
          <w:rFonts w:ascii="Arial MT"/>
          <w:sz w:val="44"/>
        </w:rPr>
      </w:pPr>
    </w:p>
    <w:p w14:paraId="03DEAC4A" w14:textId="3E2FCA72" w:rsidR="00914584" w:rsidRDefault="00914584">
      <w:pPr>
        <w:pStyle w:val="Textoindependiente"/>
        <w:rPr>
          <w:rFonts w:ascii="Arial MT"/>
          <w:sz w:val="44"/>
        </w:rPr>
      </w:pPr>
      <w:r>
        <w:rPr>
          <w:rFonts w:ascii="Arial MT"/>
          <w:noProof/>
          <w:sz w:val="44"/>
        </w:rPr>
        <w:drawing>
          <wp:inline distT="0" distB="0" distL="0" distR="0" wp14:anchorId="4A76597F" wp14:editId="45BDA64F">
            <wp:extent cx="5763260" cy="812800"/>
            <wp:effectExtent l="0" t="0" r="8890" b="6350"/>
            <wp:docPr id="98167566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75667" name="Imagen 9816756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260" cy="812800"/>
                    </a:xfrm>
                    <a:prstGeom prst="rect">
                      <a:avLst/>
                    </a:prstGeom>
                  </pic:spPr>
                </pic:pic>
              </a:graphicData>
            </a:graphic>
          </wp:inline>
        </w:drawing>
      </w:r>
    </w:p>
    <w:p w14:paraId="401B6B9C" w14:textId="77777777" w:rsidR="00914584" w:rsidRDefault="00914584">
      <w:pPr>
        <w:pStyle w:val="Textoindependiente"/>
        <w:rPr>
          <w:rFonts w:ascii="Arial MT"/>
          <w:sz w:val="44"/>
        </w:rPr>
      </w:pPr>
    </w:p>
    <w:p w14:paraId="3D85E9A1" w14:textId="77777777" w:rsidR="00914584" w:rsidRDefault="00914584">
      <w:pPr>
        <w:pStyle w:val="Textoindependiente"/>
        <w:rPr>
          <w:rFonts w:ascii="Arial MT"/>
          <w:sz w:val="44"/>
        </w:rPr>
      </w:pPr>
    </w:p>
    <w:p w14:paraId="649A6D43" w14:textId="77777777" w:rsidR="004D4E81" w:rsidRDefault="004D4E81">
      <w:pPr>
        <w:pStyle w:val="Textoindependiente"/>
        <w:rPr>
          <w:rFonts w:ascii="Arial MT"/>
          <w:sz w:val="44"/>
        </w:rPr>
      </w:pPr>
    </w:p>
    <w:p w14:paraId="135E9B74" w14:textId="77777777" w:rsidR="004D4E81" w:rsidRDefault="004D4E81">
      <w:pPr>
        <w:pStyle w:val="Textoindependiente"/>
        <w:spacing w:before="44"/>
        <w:rPr>
          <w:rFonts w:ascii="Arial MT"/>
          <w:sz w:val="44"/>
        </w:rPr>
      </w:pPr>
    </w:p>
    <w:p w14:paraId="2F7E6B23" w14:textId="3BA31842" w:rsidR="004D4E81" w:rsidRDefault="009617F0">
      <w:pPr>
        <w:ind w:left="124" w:right="403"/>
        <w:jc w:val="center"/>
        <w:rPr>
          <w:rFonts w:ascii="Arial MT" w:hAnsi="Arial MT"/>
          <w:sz w:val="24"/>
        </w:rPr>
      </w:pPr>
      <w:r>
        <w:rPr>
          <w:rFonts w:ascii="Arial MT" w:hAnsi="Arial MT"/>
          <w:sz w:val="24"/>
        </w:rPr>
        <w:t>VERSIÓN</w:t>
      </w:r>
      <w:r>
        <w:rPr>
          <w:rFonts w:ascii="Arial MT" w:hAnsi="Arial MT"/>
          <w:spacing w:val="1"/>
          <w:sz w:val="24"/>
        </w:rPr>
        <w:t xml:space="preserve"> </w:t>
      </w:r>
      <w:r w:rsidR="00914584">
        <w:rPr>
          <w:rFonts w:ascii="Arial MT" w:hAnsi="Arial MT"/>
          <w:spacing w:val="-5"/>
          <w:sz w:val="24"/>
        </w:rPr>
        <w:t>2</w:t>
      </w:r>
      <w:r>
        <w:rPr>
          <w:rFonts w:ascii="Arial MT" w:hAnsi="Arial MT"/>
          <w:spacing w:val="-5"/>
          <w:sz w:val="24"/>
        </w:rPr>
        <w:t>.0</w:t>
      </w:r>
    </w:p>
    <w:p w14:paraId="1FE0E7D2" w14:textId="77777777" w:rsidR="004D4E81" w:rsidRDefault="004D4E81">
      <w:pPr>
        <w:pStyle w:val="Textoindependiente"/>
        <w:rPr>
          <w:rFonts w:ascii="Arial MT"/>
          <w:sz w:val="24"/>
        </w:rPr>
      </w:pPr>
    </w:p>
    <w:p w14:paraId="122A2F6B" w14:textId="556093F0" w:rsidR="004D4E81" w:rsidRDefault="009617F0">
      <w:pPr>
        <w:ind w:left="123" w:right="403"/>
        <w:jc w:val="center"/>
        <w:rPr>
          <w:rFonts w:ascii="Arial MT"/>
          <w:sz w:val="24"/>
        </w:rPr>
      </w:pPr>
      <w:r>
        <w:rPr>
          <w:rFonts w:ascii="Arial MT"/>
          <w:sz w:val="24"/>
        </w:rPr>
        <w:t>CARTAGENA,</w:t>
      </w:r>
      <w:r>
        <w:rPr>
          <w:rFonts w:ascii="Arial MT"/>
          <w:spacing w:val="-3"/>
          <w:sz w:val="24"/>
        </w:rPr>
        <w:t xml:space="preserve"> </w:t>
      </w:r>
      <w:r>
        <w:rPr>
          <w:rFonts w:ascii="Arial MT"/>
          <w:sz w:val="24"/>
        </w:rPr>
        <w:t>ENERO</w:t>
      </w:r>
      <w:r>
        <w:rPr>
          <w:rFonts w:ascii="Arial MT"/>
          <w:spacing w:val="-4"/>
          <w:sz w:val="24"/>
        </w:rPr>
        <w:t xml:space="preserve"> </w:t>
      </w:r>
      <w:r>
        <w:rPr>
          <w:rFonts w:ascii="Arial MT"/>
          <w:sz w:val="24"/>
        </w:rPr>
        <w:t>DE</w:t>
      </w:r>
      <w:r>
        <w:rPr>
          <w:rFonts w:ascii="Arial MT"/>
          <w:spacing w:val="-4"/>
          <w:sz w:val="24"/>
        </w:rPr>
        <w:t xml:space="preserve"> </w:t>
      </w:r>
      <w:r w:rsidR="00914584">
        <w:rPr>
          <w:rFonts w:ascii="Arial MT"/>
          <w:spacing w:val="-4"/>
          <w:sz w:val="24"/>
        </w:rPr>
        <w:t>2025</w:t>
      </w:r>
    </w:p>
    <w:p w14:paraId="7769E453" w14:textId="77777777" w:rsidR="004D4E81" w:rsidRDefault="004D4E81">
      <w:pPr>
        <w:pStyle w:val="Textoindependiente"/>
        <w:rPr>
          <w:rFonts w:ascii="Arial MT"/>
          <w:sz w:val="24"/>
        </w:rPr>
      </w:pPr>
    </w:p>
    <w:p w14:paraId="346936CB" w14:textId="77777777" w:rsidR="004D4E81" w:rsidRDefault="004D4E81">
      <w:pPr>
        <w:pStyle w:val="Textoindependiente"/>
        <w:spacing w:before="237"/>
        <w:rPr>
          <w:rFonts w:ascii="Arial MT"/>
          <w:sz w:val="24"/>
        </w:rPr>
      </w:pPr>
    </w:p>
    <w:p w14:paraId="4367E04A" w14:textId="77777777" w:rsidR="004D4E81" w:rsidRDefault="009617F0">
      <w:pPr>
        <w:ind w:left="5" w:right="284"/>
        <w:jc w:val="center"/>
        <w:rPr>
          <w:b/>
          <w:sz w:val="16"/>
        </w:rPr>
      </w:pPr>
      <w:r>
        <w:rPr>
          <w:b/>
          <w:sz w:val="16"/>
        </w:rPr>
        <w:t>DIRECCION</w:t>
      </w:r>
      <w:r>
        <w:rPr>
          <w:b/>
          <w:spacing w:val="-9"/>
          <w:sz w:val="16"/>
        </w:rPr>
        <w:t xml:space="preserve"> </w:t>
      </w:r>
      <w:r>
        <w:rPr>
          <w:b/>
          <w:sz w:val="16"/>
        </w:rPr>
        <w:t>ADMINISTRATIVA</w:t>
      </w:r>
      <w:r>
        <w:rPr>
          <w:b/>
          <w:spacing w:val="-9"/>
          <w:sz w:val="16"/>
        </w:rPr>
        <w:t xml:space="preserve"> </w:t>
      </w:r>
      <w:r>
        <w:rPr>
          <w:b/>
          <w:sz w:val="16"/>
        </w:rPr>
        <w:t>Y</w:t>
      </w:r>
      <w:r>
        <w:rPr>
          <w:b/>
          <w:spacing w:val="-8"/>
          <w:sz w:val="16"/>
        </w:rPr>
        <w:t xml:space="preserve"> </w:t>
      </w:r>
      <w:r>
        <w:rPr>
          <w:b/>
          <w:sz w:val="16"/>
        </w:rPr>
        <w:t>FINANCIER-RECURSOS</w:t>
      </w:r>
      <w:r>
        <w:rPr>
          <w:b/>
          <w:spacing w:val="-7"/>
          <w:sz w:val="16"/>
        </w:rPr>
        <w:t xml:space="preserve"> </w:t>
      </w:r>
      <w:r>
        <w:rPr>
          <w:b/>
          <w:spacing w:val="-2"/>
          <w:sz w:val="16"/>
        </w:rPr>
        <w:t>HUMNANOS</w:t>
      </w:r>
    </w:p>
    <w:p w14:paraId="031448DC" w14:textId="77777777" w:rsidR="004D4E81" w:rsidRDefault="004D4E81">
      <w:pPr>
        <w:jc w:val="center"/>
        <w:rPr>
          <w:b/>
          <w:sz w:val="16"/>
        </w:rPr>
        <w:sectPr w:rsidR="004D4E81">
          <w:headerReference w:type="default" r:id="rId8"/>
          <w:footerReference w:type="default" r:id="rId9"/>
          <w:type w:val="continuous"/>
          <w:pgSz w:w="11910" w:h="16840"/>
          <w:pgMar w:top="1840" w:right="1275" w:bottom="1240" w:left="1559" w:header="456" w:footer="1060" w:gutter="0"/>
          <w:pgNumType w:start="1"/>
          <w:cols w:space="720"/>
        </w:sectPr>
      </w:pPr>
    </w:p>
    <w:p w14:paraId="3C3BC875" w14:textId="77777777" w:rsidR="004D4E81" w:rsidRDefault="004D4E81">
      <w:pPr>
        <w:pStyle w:val="Textoindependiente"/>
        <w:spacing w:before="267"/>
        <w:rPr>
          <w:b/>
        </w:rPr>
      </w:pPr>
    </w:p>
    <w:p w14:paraId="5C86149C" w14:textId="77777777" w:rsidR="004D4E81" w:rsidRDefault="009617F0">
      <w:pPr>
        <w:pStyle w:val="Ttulo2"/>
        <w:ind w:left="4" w:right="284"/>
      </w:pPr>
      <w:r>
        <w:rPr>
          <w:spacing w:val="-2"/>
        </w:rPr>
        <w:t>INTRODUCCION</w:t>
      </w:r>
    </w:p>
    <w:p w14:paraId="1D2BC7FE" w14:textId="77777777" w:rsidR="00914584" w:rsidRPr="00914584" w:rsidRDefault="00914584" w:rsidP="00914584">
      <w:pPr>
        <w:pStyle w:val="Textoindependiente"/>
        <w:spacing w:before="204" w:line="213" w:lineRule="auto"/>
        <w:ind w:left="143" w:right="421"/>
        <w:jc w:val="both"/>
        <w:rPr>
          <w:lang w:val="es-CO"/>
        </w:rPr>
      </w:pPr>
      <w:r w:rsidRPr="00914584">
        <w:rPr>
          <w:b/>
          <w:bCs/>
          <w:lang w:val="es-CO"/>
        </w:rPr>
        <w:t>Introducción al Plan de Capacitación de la Entidad Pública</w:t>
      </w:r>
    </w:p>
    <w:p w14:paraId="33A41232" w14:textId="77777777" w:rsidR="00914584" w:rsidRPr="00914584" w:rsidRDefault="00914584" w:rsidP="00914584">
      <w:pPr>
        <w:pStyle w:val="Textoindependiente"/>
        <w:spacing w:before="204" w:line="213" w:lineRule="auto"/>
        <w:ind w:left="143" w:right="421"/>
        <w:jc w:val="both"/>
        <w:rPr>
          <w:lang w:val="es-CO"/>
        </w:rPr>
      </w:pPr>
      <w:r w:rsidRPr="00914584">
        <w:rPr>
          <w:lang w:val="es-CO"/>
        </w:rPr>
        <w:t>En el contexto actual, las entidades públicas deben adaptarse a los constantes cambios tecnológicos, sociales y normativos, con el fin de ofrecer servicios más eficientes y de calidad a la ciudadanía. En este sentido, la capacitación continua del personal se presenta como una herramienta clave para mejorar el desempeño institucional, optimizar los procesos internos y fortalecer la gestión pública.</w:t>
      </w:r>
    </w:p>
    <w:p w14:paraId="385AE779" w14:textId="49470CAA" w:rsidR="00914584" w:rsidRPr="00914584" w:rsidRDefault="00914584" w:rsidP="00914584">
      <w:pPr>
        <w:pStyle w:val="Textoindependiente"/>
        <w:spacing w:before="204" w:line="213" w:lineRule="auto"/>
        <w:ind w:left="143" w:right="421"/>
        <w:jc w:val="both"/>
        <w:rPr>
          <w:lang w:val="es-CO"/>
        </w:rPr>
      </w:pPr>
      <w:r w:rsidRPr="00914584">
        <w:rPr>
          <w:lang w:val="es-CO"/>
        </w:rPr>
        <w:t xml:space="preserve">El presente Plan de Capacitación tiene como objetivo principal proporcionar a los servidores </w:t>
      </w:r>
      <w:r>
        <w:rPr>
          <w:lang w:val="es-CO"/>
        </w:rPr>
        <w:t>de DISTRISEGURIDAD</w:t>
      </w:r>
      <w:r w:rsidRPr="00914584">
        <w:rPr>
          <w:lang w:val="es-CO"/>
        </w:rPr>
        <w:t xml:space="preserve"> las herramientas necesarias para desarrollar sus competencias, actualizar sus conocimientos y mejorar sus habilidades en áreas específicas relacionadas con sus funciones. A través de un enfoque integral y estratégico, se busca contribuir al fortalecimiento del capital humano de la entidad, favoreciendo así la implementación de políticas públicas más efectivas y un servicio más cercano a la comunidad.</w:t>
      </w:r>
    </w:p>
    <w:p w14:paraId="126EE899" w14:textId="77777777" w:rsidR="00914584" w:rsidRPr="00914584" w:rsidRDefault="00914584" w:rsidP="00914584">
      <w:pPr>
        <w:pStyle w:val="Textoindependiente"/>
        <w:spacing w:before="204" w:line="213" w:lineRule="auto"/>
        <w:ind w:left="143" w:right="421"/>
        <w:jc w:val="both"/>
        <w:rPr>
          <w:lang w:val="es-CO"/>
        </w:rPr>
      </w:pPr>
      <w:r w:rsidRPr="00914584">
        <w:rPr>
          <w:lang w:val="es-CO"/>
        </w:rPr>
        <w:t>Este plan se ha diseñado tomando en cuenta las necesidades de formación del personal, los lineamientos de la administración pública y las prioridades institucionales. Se ejecutará mediante un conjunto de actividades formativas que incluyen cursos, talleres, seminarios y otras metodologías, con el fin de asegurar que cada colaborador pueda acceder a un desarrollo profesional acorde a los retos del entorno institucional y social.</w:t>
      </w:r>
    </w:p>
    <w:p w14:paraId="43DDEEAD" w14:textId="77777777" w:rsidR="00914584" w:rsidRPr="00914584" w:rsidRDefault="00914584" w:rsidP="00914584">
      <w:pPr>
        <w:pStyle w:val="Textoindependiente"/>
        <w:spacing w:before="204" w:line="213" w:lineRule="auto"/>
        <w:ind w:left="143" w:right="421"/>
        <w:jc w:val="both"/>
        <w:rPr>
          <w:lang w:val="es-CO"/>
        </w:rPr>
      </w:pPr>
      <w:r w:rsidRPr="00914584">
        <w:rPr>
          <w:lang w:val="es-CO"/>
        </w:rPr>
        <w:t>La implementación de este plan no solo es un paso hacia la mejora continua de los procesos administrativos, sino también un compromiso con la excelencia en la gestión pública y el bienestar de la ciudadanía.</w:t>
      </w:r>
    </w:p>
    <w:p w14:paraId="57662882" w14:textId="77777777" w:rsidR="004D4E81" w:rsidRDefault="004D4E81">
      <w:pPr>
        <w:pStyle w:val="Textoindependiente"/>
        <w:spacing w:line="213" w:lineRule="auto"/>
        <w:jc w:val="both"/>
        <w:sectPr w:rsidR="004D4E81">
          <w:pgSz w:w="11910" w:h="16840"/>
          <w:pgMar w:top="1840" w:right="1275" w:bottom="1240" w:left="1559" w:header="456" w:footer="1060" w:gutter="0"/>
          <w:cols w:space="720"/>
        </w:sectPr>
      </w:pPr>
    </w:p>
    <w:p w14:paraId="052CDF78" w14:textId="77777777" w:rsidR="004D4E81" w:rsidRDefault="004D4E81">
      <w:pPr>
        <w:pStyle w:val="Textoindependiente"/>
        <w:spacing w:before="267"/>
      </w:pPr>
    </w:p>
    <w:p w14:paraId="2585A2B6" w14:textId="77777777" w:rsidR="004D4E81" w:rsidRDefault="009617F0">
      <w:pPr>
        <w:pStyle w:val="Ttulo2"/>
        <w:ind w:left="122"/>
      </w:pPr>
      <w:r>
        <w:t>MARCO</w:t>
      </w:r>
      <w:r>
        <w:rPr>
          <w:spacing w:val="-4"/>
        </w:rPr>
        <w:t xml:space="preserve"> </w:t>
      </w:r>
      <w:r>
        <w:rPr>
          <w:spacing w:val="-2"/>
        </w:rPr>
        <w:t>NORMATIVO</w:t>
      </w:r>
    </w:p>
    <w:p w14:paraId="12BFE8BA" w14:textId="77777777" w:rsidR="004D4E81" w:rsidRDefault="004D4E81">
      <w:pPr>
        <w:pStyle w:val="Textoindependiente"/>
        <w:spacing w:before="9"/>
        <w:rPr>
          <w:b/>
          <w:sz w:val="19"/>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2141"/>
        <w:gridCol w:w="4645"/>
      </w:tblGrid>
      <w:tr w:rsidR="004D4E81" w14:paraId="4251EC15" w14:textId="77777777">
        <w:trPr>
          <w:trHeight w:val="537"/>
        </w:trPr>
        <w:tc>
          <w:tcPr>
            <w:tcW w:w="1934" w:type="dxa"/>
          </w:tcPr>
          <w:p w14:paraId="674FDB6B" w14:textId="77777777" w:rsidR="004D4E81" w:rsidRDefault="009617F0">
            <w:pPr>
              <w:pStyle w:val="TableParagraph"/>
              <w:spacing w:before="131"/>
              <w:ind w:left="594"/>
              <w:rPr>
                <w:rFonts w:ascii="Calibri"/>
                <w:b/>
              </w:rPr>
            </w:pPr>
            <w:r>
              <w:rPr>
                <w:rFonts w:ascii="Calibri"/>
                <w:b/>
                <w:spacing w:val="-2"/>
              </w:rPr>
              <w:t>NORMA</w:t>
            </w:r>
          </w:p>
        </w:tc>
        <w:tc>
          <w:tcPr>
            <w:tcW w:w="2141" w:type="dxa"/>
          </w:tcPr>
          <w:p w14:paraId="7DA18C62" w14:textId="77777777" w:rsidR="004D4E81" w:rsidRDefault="009617F0">
            <w:pPr>
              <w:pStyle w:val="TableParagraph"/>
              <w:spacing w:line="265" w:lineRule="exact"/>
              <w:ind w:left="12" w:right="5"/>
              <w:jc w:val="center"/>
              <w:rPr>
                <w:rFonts w:ascii="Calibri"/>
                <w:b/>
              </w:rPr>
            </w:pPr>
            <w:r>
              <w:rPr>
                <w:rFonts w:ascii="Calibri"/>
                <w:b/>
              </w:rPr>
              <w:t>OBJET</w:t>
            </w:r>
            <w:r>
              <w:rPr>
                <w:rFonts w:ascii="Calibri"/>
                <w:b/>
              </w:rPr>
              <w:t>O</w:t>
            </w:r>
            <w:r>
              <w:rPr>
                <w:rFonts w:ascii="Calibri"/>
                <w:b/>
                <w:spacing w:val="-5"/>
              </w:rPr>
              <w:t xml:space="preserve"> </w:t>
            </w:r>
            <w:r>
              <w:rPr>
                <w:rFonts w:ascii="Calibri"/>
                <w:b/>
              </w:rPr>
              <w:t>DE</w:t>
            </w:r>
            <w:r>
              <w:rPr>
                <w:rFonts w:ascii="Calibri"/>
                <w:b/>
                <w:spacing w:val="-2"/>
              </w:rPr>
              <w:t xml:space="preserve"> </w:t>
            </w:r>
            <w:r>
              <w:rPr>
                <w:rFonts w:ascii="Calibri"/>
                <w:b/>
                <w:spacing w:val="-5"/>
              </w:rPr>
              <w:t>LA</w:t>
            </w:r>
          </w:p>
          <w:p w14:paraId="399376C0" w14:textId="77777777" w:rsidR="004D4E81" w:rsidRDefault="009617F0">
            <w:pPr>
              <w:pStyle w:val="TableParagraph"/>
              <w:spacing w:line="252" w:lineRule="exact"/>
              <w:ind w:left="12"/>
              <w:jc w:val="center"/>
              <w:rPr>
                <w:rFonts w:ascii="Calibri"/>
                <w:b/>
              </w:rPr>
            </w:pPr>
            <w:r>
              <w:rPr>
                <w:rFonts w:ascii="Calibri"/>
                <w:b/>
                <w:spacing w:val="-2"/>
              </w:rPr>
              <w:t>NORMA</w:t>
            </w:r>
          </w:p>
        </w:tc>
        <w:tc>
          <w:tcPr>
            <w:tcW w:w="4645" w:type="dxa"/>
          </w:tcPr>
          <w:p w14:paraId="693F73FF" w14:textId="77777777" w:rsidR="004D4E81" w:rsidRDefault="009617F0">
            <w:pPr>
              <w:pStyle w:val="TableParagraph"/>
              <w:spacing w:before="131"/>
              <w:ind w:left="1073"/>
              <w:rPr>
                <w:rFonts w:ascii="Calibri"/>
                <w:b/>
              </w:rPr>
            </w:pPr>
            <w:r>
              <w:rPr>
                <w:rFonts w:ascii="Calibri"/>
                <w:b/>
              </w:rPr>
              <w:t>REFERENCIA</w:t>
            </w:r>
            <w:r>
              <w:rPr>
                <w:rFonts w:ascii="Calibri"/>
                <w:b/>
                <w:spacing w:val="-4"/>
              </w:rPr>
              <w:t xml:space="preserve"> </w:t>
            </w:r>
            <w:r>
              <w:rPr>
                <w:rFonts w:ascii="Calibri"/>
                <w:b/>
              </w:rPr>
              <w:t>EN</w:t>
            </w:r>
            <w:r>
              <w:rPr>
                <w:rFonts w:ascii="Calibri"/>
                <w:b/>
                <w:spacing w:val="-4"/>
              </w:rPr>
              <w:t xml:space="preserve"> </w:t>
            </w:r>
            <w:r>
              <w:rPr>
                <w:rFonts w:ascii="Calibri"/>
                <w:b/>
              </w:rPr>
              <w:t>LA</w:t>
            </w:r>
            <w:r>
              <w:rPr>
                <w:rFonts w:ascii="Calibri"/>
                <w:b/>
                <w:spacing w:val="-5"/>
              </w:rPr>
              <w:t xml:space="preserve"> </w:t>
            </w:r>
            <w:r>
              <w:rPr>
                <w:rFonts w:ascii="Calibri"/>
                <w:b/>
                <w:spacing w:val="-4"/>
              </w:rPr>
              <w:t>NORMA</w:t>
            </w:r>
          </w:p>
        </w:tc>
      </w:tr>
      <w:tr w:rsidR="004D4E81" w14:paraId="15964184" w14:textId="77777777">
        <w:trPr>
          <w:trHeight w:val="9180"/>
        </w:trPr>
        <w:tc>
          <w:tcPr>
            <w:tcW w:w="1934" w:type="dxa"/>
          </w:tcPr>
          <w:p w14:paraId="5BDAB16D" w14:textId="77777777" w:rsidR="004D4E81" w:rsidRDefault="004D4E81">
            <w:pPr>
              <w:pStyle w:val="TableParagraph"/>
              <w:rPr>
                <w:rFonts w:ascii="Calibri"/>
                <w:b/>
                <w:sz w:val="16"/>
              </w:rPr>
            </w:pPr>
          </w:p>
          <w:p w14:paraId="6FD58D98" w14:textId="77777777" w:rsidR="004D4E81" w:rsidRDefault="004D4E81">
            <w:pPr>
              <w:pStyle w:val="TableParagraph"/>
              <w:rPr>
                <w:rFonts w:ascii="Calibri"/>
                <w:b/>
                <w:sz w:val="16"/>
              </w:rPr>
            </w:pPr>
          </w:p>
          <w:p w14:paraId="6EA5E8BE" w14:textId="77777777" w:rsidR="004D4E81" w:rsidRDefault="004D4E81">
            <w:pPr>
              <w:pStyle w:val="TableParagraph"/>
              <w:rPr>
                <w:rFonts w:ascii="Calibri"/>
                <w:b/>
                <w:sz w:val="16"/>
              </w:rPr>
            </w:pPr>
          </w:p>
          <w:p w14:paraId="6DDEA9D8" w14:textId="77777777" w:rsidR="004D4E81" w:rsidRDefault="004D4E81">
            <w:pPr>
              <w:pStyle w:val="TableParagraph"/>
              <w:rPr>
                <w:rFonts w:ascii="Calibri"/>
                <w:b/>
                <w:sz w:val="16"/>
              </w:rPr>
            </w:pPr>
          </w:p>
          <w:p w14:paraId="1226C82B" w14:textId="77777777" w:rsidR="004D4E81" w:rsidRDefault="004D4E81">
            <w:pPr>
              <w:pStyle w:val="TableParagraph"/>
              <w:rPr>
                <w:rFonts w:ascii="Calibri"/>
                <w:b/>
                <w:sz w:val="16"/>
              </w:rPr>
            </w:pPr>
          </w:p>
          <w:p w14:paraId="74D9E778" w14:textId="77777777" w:rsidR="004D4E81" w:rsidRDefault="004D4E81">
            <w:pPr>
              <w:pStyle w:val="TableParagraph"/>
              <w:rPr>
                <w:rFonts w:ascii="Calibri"/>
                <w:b/>
                <w:sz w:val="16"/>
              </w:rPr>
            </w:pPr>
          </w:p>
          <w:p w14:paraId="6691DC3B" w14:textId="77777777" w:rsidR="004D4E81" w:rsidRDefault="004D4E81">
            <w:pPr>
              <w:pStyle w:val="TableParagraph"/>
              <w:rPr>
                <w:rFonts w:ascii="Calibri"/>
                <w:b/>
                <w:sz w:val="16"/>
              </w:rPr>
            </w:pPr>
          </w:p>
          <w:p w14:paraId="04BAA42C" w14:textId="77777777" w:rsidR="004D4E81" w:rsidRDefault="004D4E81">
            <w:pPr>
              <w:pStyle w:val="TableParagraph"/>
              <w:rPr>
                <w:rFonts w:ascii="Calibri"/>
                <w:b/>
                <w:sz w:val="16"/>
              </w:rPr>
            </w:pPr>
          </w:p>
          <w:p w14:paraId="0738CC35" w14:textId="77777777" w:rsidR="004D4E81" w:rsidRDefault="004D4E81">
            <w:pPr>
              <w:pStyle w:val="TableParagraph"/>
              <w:rPr>
                <w:rFonts w:ascii="Calibri"/>
                <w:b/>
                <w:sz w:val="16"/>
              </w:rPr>
            </w:pPr>
          </w:p>
          <w:p w14:paraId="28FEC4C7" w14:textId="77777777" w:rsidR="004D4E81" w:rsidRDefault="004D4E81">
            <w:pPr>
              <w:pStyle w:val="TableParagraph"/>
              <w:rPr>
                <w:rFonts w:ascii="Calibri"/>
                <w:b/>
                <w:sz w:val="16"/>
              </w:rPr>
            </w:pPr>
          </w:p>
          <w:p w14:paraId="50CFD09F" w14:textId="77777777" w:rsidR="004D4E81" w:rsidRDefault="004D4E81">
            <w:pPr>
              <w:pStyle w:val="TableParagraph"/>
              <w:rPr>
                <w:rFonts w:ascii="Calibri"/>
                <w:b/>
                <w:sz w:val="16"/>
              </w:rPr>
            </w:pPr>
          </w:p>
          <w:p w14:paraId="4F8344CB" w14:textId="77777777" w:rsidR="004D4E81" w:rsidRDefault="004D4E81">
            <w:pPr>
              <w:pStyle w:val="TableParagraph"/>
              <w:rPr>
                <w:rFonts w:ascii="Calibri"/>
                <w:b/>
                <w:sz w:val="16"/>
              </w:rPr>
            </w:pPr>
          </w:p>
          <w:p w14:paraId="79F30233" w14:textId="77777777" w:rsidR="004D4E81" w:rsidRDefault="004D4E81">
            <w:pPr>
              <w:pStyle w:val="TableParagraph"/>
              <w:rPr>
                <w:rFonts w:ascii="Calibri"/>
                <w:b/>
                <w:sz w:val="16"/>
              </w:rPr>
            </w:pPr>
          </w:p>
          <w:p w14:paraId="7AA8524A" w14:textId="77777777" w:rsidR="004D4E81" w:rsidRDefault="004D4E81">
            <w:pPr>
              <w:pStyle w:val="TableParagraph"/>
              <w:rPr>
                <w:rFonts w:ascii="Calibri"/>
                <w:b/>
                <w:sz w:val="16"/>
              </w:rPr>
            </w:pPr>
          </w:p>
          <w:p w14:paraId="2669D326" w14:textId="77777777" w:rsidR="004D4E81" w:rsidRDefault="004D4E81">
            <w:pPr>
              <w:pStyle w:val="TableParagraph"/>
              <w:rPr>
                <w:rFonts w:ascii="Calibri"/>
                <w:b/>
                <w:sz w:val="16"/>
              </w:rPr>
            </w:pPr>
          </w:p>
          <w:p w14:paraId="44D632CB" w14:textId="77777777" w:rsidR="004D4E81" w:rsidRDefault="004D4E81">
            <w:pPr>
              <w:pStyle w:val="TableParagraph"/>
              <w:rPr>
                <w:rFonts w:ascii="Calibri"/>
                <w:b/>
                <w:sz w:val="16"/>
              </w:rPr>
            </w:pPr>
          </w:p>
          <w:p w14:paraId="6867755A" w14:textId="77777777" w:rsidR="004D4E81" w:rsidRDefault="004D4E81">
            <w:pPr>
              <w:pStyle w:val="TableParagraph"/>
              <w:rPr>
                <w:rFonts w:ascii="Calibri"/>
                <w:b/>
                <w:sz w:val="16"/>
              </w:rPr>
            </w:pPr>
          </w:p>
          <w:p w14:paraId="640DF534" w14:textId="77777777" w:rsidR="004D4E81" w:rsidRDefault="004D4E81">
            <w:pPr>
              <w:pStyle w:val="TableParagraph"/>
              <w:rPr>
                <w:rFonts w:ascii="Calibri"/>
                <w:b/>
                <w:sz w:val="16"/>
              </w:rPr>
            </w:pPr>
          </w:p>
          <w:p w14:paraId="0684C13B" w14:textId="77777777" w:rsidR="004D4E81" w:rsidRDefault="004D4E81">
            <w:pPr>
              <w:pStyle w:val="TableParagraph"/>
              <w:rPr>
                <w:rFonts w:ascii="Calibri"/>
                <w:b/>
                <w:sz w:val="16"/>
              </w:rPr>
            </w:pPr>
          </w:p>
          <w:p w14:paraId="2DF5B925" w14:textId="77777777" w:rsidR="004D4E81" w:rsidRDefault="004D4E81">
            <w:pPr>
              <w:pStyle w:val="TableParagraph"/>
              <w:rPr>
                <w:rFonts w:ascii="Calibri"/>
                <w:b/>
                <w:sz w:val="16"/>
              </w:rPr>
            </w:pPr>
          </w:p>
          <w:p w14:paraId="46CC8992" w14:textId="77777777" w:rsidR="004D4E81" w:rsidRDefault="004D4E81">
            <w:pPr>
              <w:pStyle w:val="TableParagraph"/>
              <w:rPr>
                <w:rFonts w:ascii="Calibri"/>
                <w:b/>
                <w:sz w:val="16"/>
              </w:rPr>
            </w:pPr>
          </w:p>
          <w:p w14:paraId="2FC68AAB" w14:textId="77777777" w:rsidR="004D4E81" w:rsidRDefault="004D4E81">
            <w:pPr>
              <w:pStyle w:val="TableParagraph"/>
              <w:spacing w:before="96"/>
              <w:rPr>
                <w:rFonts w:ascii="Calibri"/>
                <w:b/>
                <w:sz w:val="16"/>
              </w:rPr>
            </w:pPr>
          </w:p>
          <w:p w14:paraId="6EC299C9" w14:textId="77777777" w:rsidR="004D4E81" w:rsidRDefault="009617F0">
            <w:pPr>
              <w:pStyle w:val="TableParagraph"/>
              <w:ind w:left="107"/>
              <w:rPr>
                <w:rFonts w:ascii="Calibri"/>
                <w:b/>
                <w:sz w:val="16"/>
              </w:rPr>
            </w:pPr>
            <w:r>
              <w:rPr>
                <w:rFonts w:ascii="Calibri"/>
                <w:b/>
                <w:sz w:val="16"/>
              </w:rPr>
              <w:t>Decreto</w:t>
            </w:r>
            <w:r>
              <w:rPr>
                <w:rFonts w:ascii="Calibri"/>
                <w:b/>
                <w:spacing w:val="-3"/>
                <w:sz w:val="16"/>
              </w:rPr>
              <w:t xml:space="preserve"> </w:t>
            </w:r>
            <w:r>
              <w:rPr>
                <w:rFonts w:ascii="Calibri"/>
                <w:b/>
                <w:sz w:val="16"/>
              </w:rPr>
              <w:t>1567</w:t>
            </w:r>
            <w:r>
              <w:rPr>
                <w:rFonts w:ascii="Calibri"/>
                <w:b/>
                <w:spacing w:val="-3"/>
                <w:sz w:val="16"/>
              </w:rPr>
              <w:t xml:space="preserve"> </w:t>
            </w:r>
            <w:r>
              <w:rPr>
                <w:rFonts w:ascii="Calibri"/>
                <w:b/>
                <w:sz w:val="16"/>
              </w:rPr>
              <w:t>de</w:t>
            </w:r>
            <w:r>
              <w:rPr>
                <w:rFonts w:ascii="Calibri"/>
                <w:b/>
                <w:spacing w:val="-3"/>
                <w:sz w:val="16"/>
              </w:rPr>
              <w:t xml:space="preserve"> </w:t>
            </w:r>
            <w:proofErr w:type="gramStart"/>
            <w:r>
              <w:rPr>
                <w:rFonts w:ascii="Calibri"/>
                <w:b/>
                <w:sz w:val="16"/>
              </w:rPr>
              <w:t>Agosto</w:t>
            </w:r>
            <w:proofErr w:type="gramEnd"/>
            <w:r>
              <w:rPr>
                <w:rFonts w:ascii="Calibri"/>
                <w:b/>
                <w:spacing w:val="-3"/>
                <w:sz w:val="16"/>
              </w:rPr>
              <w:t xml:space="preserve"> </w:t>
            </w:r>
            <w:r>
              <w:rPr>
                <w:rFonts w:ascii="Calibri"/>
                <w:b/>
                <w:spacing w:val="-10"/>
                <w:sz w:val="16"/>
              </w:rPr>
              <w:t>5</w:t>
            </w:r>
          </w:p>
          <w:p w14:paraId="3A92A1CA" w14:textId="77777777" w:rsidR="004D4E81" w:rsidRDefault="009617F0">
            <w:pPr>
              <w:pStyle w:val="TableParagraph"/>
              <w:spacing w:before="2"/>
              <w:ind w:left="107"/>
              <w:rPr>
                <w:rFonts w:ascii="Calibri"/>
                <w:b/>
                <w:sz w:val="16"/>
              </w:rPr>
            </w:pPr>
            <w:r>
              <w:rPr>
                <w:rFonts w:ascii="Calibri"/>
                <w:b/>
                <w:sz w:val="16"/>
              </w:rPr>
              <w:t>de</w:t>
            </w:r>
            <w:r>
              <w:rPr>
                <w:rFonts w:ascii="Calibri"/>
                <w:b/>
                <w:spacing w:val="-3"/>
                <w:sz w:val="16"/>
              </w:rPr>
              <w:t xml:space="preserve"> </w:t>
            </w:r>
            <w:r>
              <w:rPr>
                <w:rFonts w:ascii="Calibri"/>
                <w:b/>
                <w:spacing w:val="-2"/>
                <w:sz w:val="16"/>
              </w:rPr>
              <w:t>1998.</w:t>
            </w:r>
          </w:p>
        </w:tc>
        <w:tc>
          <w:tcPr>
            <w:tcW w:w="2141" w:type="dxa"/>
          </w:tcPr>
          <w:p w14:paraId="2655A045" w14:textId="77777777" w:rsidR="004D4E81" w:rsidRDefault="004D4E81">
            <w:pPr>
              <w:pStyle w:val="TableParagraph"/>
              <w:rPr>
                <w:rFonts w:ascii="Calibri"/>
                <w:b/>
                <w:sz w:val="16"/>
              </w:rPr>
            </w:pPr>
          </w:p>
          <w:p w14:paraId="3DF24165" w14:textId="77777777" w:rsidR="004D4E81" w:rsidRDefault="004D4E81">
            <w:pPr>
              <w:pStyle w:val="TableParagraph"/>
              <w:rPr>
                <w:rFonts w:ascii="Calibri"/>
                <w:b/>
                <w:sz w:val="16"/>
              </w:rPr>
            </w:pPr>
          </w:p>
          <w:p w14:paraId="11C3A0BA" w14:textId="77777777" w:rsidR="004D4E81" w:rsidRDefault="004D4E81">
            <w:pPr>
              <w:pStyle w:val="TableParagraph"/>
              <w:rPr>
                <w:rFonts w:ascii="Calibri"/>
                <w:b/>
                <w:sz w:val="16"/>
              </w:rPr>
            </w:pPr>
          </w:p>
          <w:p w14:paraId="18F9BBAA" w14:textId="77777777" w:rsidR="004D4E81" w:rsidRDefault="004D4E81">
            <w:pPr>
              <w:pStyle w:val="TableParagraph"/>
              <w:rPr>
                <w:rFonts w:ascii="Calibri"/>
                <w:b/>
                <w:sz w:val="16"/>
              </w:rPr>
            </w:pPr>
          </w:p>
          <w:p w14:paraId="3FA13629" w14:textId="77777777" w:rsidR="004D4E81" w:rsidRDefault="004D4E81">
            <w:pPr>
              <w:pStyle w:val="TableParagraph"/>
              <w:rPr>
                <w:rFonts w:ascii="Calibri"/>
                <w:b/>
                <w:sz w:val="16"/>
              </w:rPr>
            </w:pPr>
          </w:p>
          <w:p w14:paraId="26A78EB9" w14:textId="77777777" w:rsidR="004D4E81" w:rsidRDefault="004D4E81">
            <w:pPr>
              <w:pStyle w:val="TableParagraph"/>
              <w:rPr>
                <w:rFonts w:ascii="Calibri"/>
                <w:b/>
                <w:sz w:val="16"/>
              </w:rPr>
            </w:pPr>
          </w:p>
          <w:p w14:paraId="051B2228" w14:textId="77777777" w:rsidR="004D4E81" w:rsidRDefault="004D4E81">
            <w:pPr>
              <w:pStyle w:val="TableParagraph"/>
              <w:rPr>
                <w:rFonts w:ascii="Calibri"/>
                <w:b/>
                <w:sz w:val="16"/>
              </w:rPr>
            </w:pPr>
          </w:p>
          <w:p w14:paraId="7CFA0EED" w14:textId="77777777" w:rsidR="004D4E81" w:rsidRDefault="004D4E81">
            <w:pPr>
              <w:pStyle w:val="TableParagraph"/>
              <w:rPr>
                <w:rFonts w:ascii="Calibri"/>
                <w:b/>
                <w:sz w:val="16"/>
              </w:rPr>
            </w:pPr>
          </w:p>
          <w:p w14:paraId="201B955B" w14:textId="77777777" w:rsidR="004D4E81" w:rsidRDefault="004D4E81">
            <w:pPr>
              <w:pStyle w:val="TableParagraph"/>
              <w:rPr>
                <w:rFonts w:ascii="Calibri"/>
                <w:b/>
                <w:sz w:val="16"/>
              </w:rPr>
            </w:pPr>
          </w:p>
          <w:p w14:paraId="5D3D9641" w14:textId="77777777" w:rsidR="004D4E81" w:rsidRDefault="004D4E81">
            <w:pPr>
              <w:pStyle w:val="TableParagraph"/>
              <w:rPr>
                <w:rFonts w:ascii="Calibri"/>
                <w:b/>
                <w:sz w:val="16"/>
              </w:rPr>
            </w:pPr>
          </w:p>
          <w:p w14:paraId="1EBA1F6C" w14:textId="77777777" w:rsidR="004D4E81" w:rsidRDefault="004D4E81">
            <w:pPr>
              <w:pStyle w:val="TableParagraph"/>
              <w:rPr>
                <w:rFonts w:ascii="Calibri"/>
                <w:b/>
                <w:sz w:val="16"/>
              </w:rPr>
            </w:pPr>
          </w:p>
          <w:p w14:paraId="6554239C" w14:textId="77777777" w:rsidR="004D4E81" w:rsidRDefault="004D4E81">
            <w:pPr>
              <w:pStyle w:val="TableParagraph"/>
              <w:rPr>
                <w:rFonts w:ascii="Calibri"/>
                <w:b/>
                <w:sz w:val="16"/>
              </w:rPr>
            </w:pPr>
          </w:p>
          <w:p w14:paraId="67E70C68" w14:textId="77777777" w:rsidR="004D4E81" w:rsidRDefault="004D4E81">
            <w:pPr>
              <w:pStyle w:val="TableParagraph"/>
              <w:rPr>
                <w:rFonts w:ascii="Calibri"/>
                <w:b/>
                <w:sz w:val="16"/>
              </w:rPr>
            </w:pPr>
          </w:p>
          <w:p w14:paraId="25D3F1D6" w14:textId="77777777" w:rsidR="004D4E81" w:rsidRDefault="004D4E81">
            <w:pPr>
              <w:pStyle w:val="TableParagraph"/>
              <w:rPr>
                <w:rFonts w:ascii="Calibri"/>
                <w:b/>
                <w:sz w:val="16"/>
              </w:rPr>
            </w:pPr>
          </w:p>
          <w:p w14:paraId="4EF1627A" w14:textId="77777777" w:rsidR="004D4E81" w:rsidRDefault="004D4E81">
            <w:pPr>
              <w:pStyle w:val="TableParagraph"/>
              <w:rPr>
                <w:rFonts w:ascii="Calibri"/>
                <w:b/>
                <w:sz w:val="16"/>
              </w:rPr>
            </w:pPr>
          </w:p>
          <w:p w14:paraId="1D5BC3F4" w14:textId="77777777" w:rsidR="004D4E81" w:rsidRDefault="004D4E81">
            <w:pPr>
              <w:pStyle w:val="TableParagraph"/>
              <w:rPr>
                <w:rFonts w:ascii="Calibri"/>
                <w:b/>
                <w:sz w:val="16"/>
              </w:rPr>
            </w:pPr>
          </w:p>
          <w:p w14:paraId="6479351D" w14:textId="77777777" w:rsidR="004D4E81" w:rsidRDefault="004D4E81">
            <w:pPr>
              <w:pStyle w:val="TableParagraph"/>
              <w:rPr>
                <w:rFonts w:ascii="Calibri"/>
                <w:b/>
                <w:sz w:val="16"/>
              </w:rPr>
            </w:pPr>
          </w:p>
          <w:p w14:paraId="18F792B2" w14:textId="77777777" w:rsidR="004D4E81" w:rsidRDefault="004D4E81">
            <w:pPr>
              <w:pStyle w:val="TableParagraph"/>
              <w:rPr>
                <w:rFonts w:ascii="Calibri"/>
                <w:b/>
                <w:sz w:val="16"/>
              </w:rPr>
            </w:pPr>
          </w:p>
          <w:p w14:paraId="6CC3857C" w14:textId="77777777" w:rsidR="004D4E81" w:rsidRDefault="004D4E81">
            <w:pPr>
              <w:pStyle w:val="TableParagraph"/>
              <w:rPr>
                <w:rFonts w:ascii="Calibri"/>
                <w:b/>
                <w:sz w:val="16"/>
              </w:rPr>
            </w:pPr>
          </w:p>
          <w:p w14:paraId="23E4E98C" w14:textId="77777777" w:rsidR="004D4E81" w:rsidRDefault="004D4E81">
            <w:pPr>
              <w:pStyle w:val="TableParagraph"/>
              <w:rPr>
                <w:rFonts w:ascii="Calibri"/>
                <w:b/>
                <w:sz w:val="16"/>
              </w:rPr>
            </w:pPr>
          </w:p>
          <w:p w14:paraId="1FE0714F" w14:textId="77777777" w:rsidR="004D4E81" w:rsidRDefault="004D4E81">
            <w:pPr>
              <w:pStyle w:val="TableParagraph"/>
              <w:spacing w:before="97"/>
              <w:rPr>
                <w:rFonts w:ascii="Calibri"/>
                <w:b/>
                <w:sz w:val="16"/>
              </w:rPr>
            </w:pPr>
          </w:p>
          <w:p w14:paraId="0067A830" w14:textId="77777777" w:rsidR="004D4E81" w:rsidRDefault="009617F0">
            <w:pPr>
              <w:pStyle w:val="TableParagraph"/>
              <w:ind w:left="108"/>
              <w:rPr>
                <w:rFonts w:ascii="Calibri" w:hAnsi="Calibri"/>
                <w:sz w:val="16"/>
              </w:rPr>
            </w:pPr>
            <w:r>
              <w:rPr>
                <w:rFonts w:ascii="Calibri" w:hAnsi="Calibri"/>
                <w:sz w:val="16"/>
              </w:rPr>
              <w:t>Por el cual se crea el sistema</w:t>
            </w:r>
            <w:r>
              <w:rPr>
                <w:rFonts w:ascii="Calibri" w:hAnsi="Calibri"/>
                <w:spacing w:val="40"/>
                <w:sz w:val="16"/>
              </w:rPr>
              <w:t xml:space="preserve"> </w:t>
            </w:r>
            <w:r>
              <w:rPr>
                <w:rFonts w:ascii="Calibri" w:hAnsi="Calibri"/>
                <w:sz w:val="16"/>
              </w:rPr>
              <w:t>nacional de capacitación y el</w:t>
            </w:r>
            <w:r>
              <w:rPr>
                <w:rFonts w:ascii="Calibri" w:hAnsi="Calibri"/>
                <w:spacing w:val="40"/>
                <w:sz w:val="16"/>
              </w:rPr>
              <w:t xml:space="preserve"> </w:t>
            </w:r>
            <w:r>
              <w:rPr>
                <w:rFonts w:ascii="Calibri" w:hAnsi="Calibri"/>
                <w:sz w:val="16"/>
              </w:rPr>
              <w:t>sistema</w:t>
            </w:r>
            <w:r>
              <w:rPr>
                <w:rFonts w:ascii="Calibri" w:hAnsi="Calibri"/>
                <w:spacing w:val="-10"/>
                <w:sz w:val="16"/>
              </w:rPr>
              <w:t xml:space="preserve"> </w:t>
            </w:r>
            <w:r>
              <w:rPr>
                <w:rFonts w:ascii="Calibri" w:hAnsi="Calibri"/>
                <w:sz w:val="16"/>
              </w:rPr>
              <w:t>de</w:t>
            </w:r>
            <w:r>
              <w:rPr>
                <w:rFonts w:ascii="Calibri" w:hAnsi="Calibri"/>
                <w:spacing w:val="-9"/>
                <w:sz w:val="16"/>
              </w:rPr>
              <w:t xml:space="preserve"> </w:t>
            </w:r>
            <w:r>
              <w:rPr>
                <w:rFonts w:ascii="Calibri" w:hAnsi="Calibri"/>
                <w:sz w:val="16"/>
              </w:rPr>
              <w:t>estímulos</w:t>
            </w:r>
            <w:r>
              <w:rPr>
                <w:rFonts w:ascii="Calibri" w:hAnsi="Calibri"/>
                <w:spacing w:val="-9"/>
                <w:sz w:val="16"/>
              </w:rPr>
              <w:t xml:space="preserve"> </w:t>
            </w:r>
            <w:r>
              <w:rPr>
                <w:rFonts w:ascii="Calibri" w:hAnsi="Calibri"/>
                <w:sz w:val="16"/>
              </w:rPr>
              <w:t>para</w:t>
            </w:r>
            <w:r>
              <w:rPr>
                <w:rFonts w:ascii="Calibri" w:hAnsi="Calibri"/>
                <w:spacing w:val="-9"/>
                <w:sz w:val="16"/>
              </w:rPr>
              <w:t xml:space="preserve"> </w:t>
            </w:r>
            <w:r>
              <w:rPr>
                <w:rFonts w:ascii="Calibri" w:hAnsi="Calibri"/>
                <w:sz w:val="16"/>
              </w:rPr>
              <w:t>los</w:t>
            </w:r>
            <w:r>
              <w:rPr>
                <w:rFonts w:ascii="Calibri" w:hAnsi="Calibri"/>
                <w:spacing w:val="40"/>
                <w:sz w:val="16"/>
              </w:rPr>
              <w:t xml:space="preserve"> </w:t>
            </w:r>
            <w:r>
              <w:rPr>
                <w:rFonts w:ascii="Calibri" w:hAnsi="Calibri"/>
                <w:sz w:val="16"/>
              </w:rPr>
              <w:t>empleados del Estado</w:t>
            </w:r>
          </w:p>
        </w:tc>
        <w:tc>
          <w:tcPr>
            <w:tcW w:w="4645" w:type="dxa"/>
          </w:tcPr>
          <w:p w14:paraId="23ABEDAA" w14:textId="77777777" w:rsidR="004D4E81" w:rsidRDefault="009617F0">
            <w:pPr>
              <w:pStyle w:val="TableParagraph"/>
              <w:ind w:left="106" w:right="93"/>
              <w:rPr>
                <w:rFonts w:ascii="Calibri" w:hAnsi="Calibri"/>
                <w:sz w:val="16"/>
              </w:rPr>
            </w:pPr>
            <w:r>
              <w:rPr>
                <w:rFonts w:ascii="Calibri" w:hAnsi="Calibri"/>
                <w:sz w:val="16"/>
              </w:rPr>
              <w:t xml:space="preserve">Artículo 11º.- </w:t>
            </w:r>
            <w:r>
              <w:rPr>
                <w:rFonts w:ascii="Calibri" w:hAnsi="Calibri"/>
                <w:sz w:val="16"/>
              </w:rPr>
              <w:t>Obligaciones de las Entidades. Es obligación de cada</w:t>
            </w:r>
            <w:r>
              <w:rPr>
                <w:rFonts w:ascii="Calibri" w:hAnsi="Calibri"/>
                <w:spacing w:val="40"/>
                <w:sz w:val="16"/>
              </w:rPr>
              <w:t xml:space="preserve"> </w:t>
            </w:r>
            <w:r>
              <w:rPr>
                <w:rFonts w:ascii="Calibri" w:hAnsi="Calibri"/>
                <w:sz w:val="16"/>
              </w:rPr>
              <w:t>una de las entidades:</w:t>
            </w:r>
          </w:p>
          <w:p w14:paraId="15C95D64" w14:textId="77777777" w:rsidR="004D4E81" w:rsidRDefault="009617F0">
            <w:pPr>
              <w:pStyle w:val="TableParagraph"/>
              <w:spacing w:before="193"/>
              <w:ind w:left="106"/>
              <w:rPr>
                <w:rFonts w:ascii="Calibri" w:hAnsi="Calibri"/>
                <w:sz w:val="16"/>
              </w:rPr>
            </w:pPr>
            <w:r>
              <w:rPr>
                <w:rFonts w:ascii="Calibri" w:hAnsi="Calibri"/>
                <w:sz w:val="16"/>
              </w:rPr>
              <w:t>Identificar</w:t>
            </w:r>
            <w:r>
              <w:rPr>
                <w:rFonts w:ascii="Calibri" w:hAnsi="Calibri"/>
                <w:spacing w:val="40"/>
                <w:sz w:val="16"/>
              </w:rPr>
              <w:t xml:space="preserve"> </w:t>
            </w:r>
            <w:r>
              <w:rPr>
                <w:rFonts w:ascii="Calibri" w:hAnsi="Calibri"/>
                <w:sz w:val="16"/>
              </w:rPr>
              <w:t>las</w:t>
            </w:r>
            <w:r>
              <w:rPr>
                <w:rFonts w:ascii="Calibri" w:hAnsi="Calibri"/>
                <w:spacing w:val="40"/>
                <w:sz w:val="16"/>
              </w:rPr>
              <w:t xml:space="preserve"> </w:t>
            </w:r>
            <w:r>
              <w:rPr>
                <w:rFonts w:ascii="Calibri" w:hAnsi="Calibri"/>
                <w:sz w:val="16"/>
              </w:rPr>
              <w:t>necesidades</w:t>
            </w:r>
            <w:r>
              <w:rPr>
                <w:rFonts w:ascii="Calibri" w:hAnsi="Calibri"/>
                <w:spacing w:val="40"/>
                <w:sz w:val="16"/>
              </w:rPr>
              <w:t xml:space="preserve"> </w:t>
            </w:r>
            <w:r>
              <w:rPr>
                <w:rFonts w:ascii="Calibri" w:hAnsi="Calibri"/>
                <w:sz w:val="16"/>
              </w:rPr>
              <w:t>de</w:t>
            </w:r>
            <w:r>
              <w:rPr>
                <w:rFonts w:ascii="Calibri" w:hAnsi="Calibri"/>
                <w:spacing w:val="40"/>
                <w:sz w:val="16"/>
              </w:rPr>
              <w:t xml:space="preserve"> </w:t>
            </w:r>
            <w:r>
              <w:rPr>
                <w:rFonts w:ascii="Calibri" w:hAnsi="Calibri"/>
                <w:sz w:val="16"/>
              </w:rPr>
              <w:t>capacitación,</w:t>
            </w:r>
            <w:r>
              <w:rPr>
                <w:rFonts w:ascii="Calibri" w:hAnsi="Calibri"/>
                <w:spacing w:val="40"/>
                <w:sz w:val="16"/>
              </w:rPr>
              <w:t xml:space="preserve"> </w:t>
            </w:r>
            <w:r>
              <w:rPr>
                <w:rFonts w:ascii="Calibri" w:hAnsi="Calibri"/>
                <w:sz w:val="16"/>
              </w:rPr>
              <w:t>utilizando</w:t>
            </w:r>
            <w:r>
              <w:rPr>
                <w:rFonts w:ascii="Calibri" w:hAnsi="Calibri"/>
                <w:spacing w:val="40"/>
                <w:sz w:val="16"/>
              </w:rPr>
              <w:t xml:space="preserve"> </w:t>
            </w:r>
            <w:r>
              <w:rPr>
                <w:rFonts w:ascii="Calibri" w:hAnsi="Calibri"/>
                <w:sz w:val="16"/>
              </w:rPr>
              <w:t>para</w:t>
            </w:r>
            <w:r>
              <w:rPr>
                <w:rFonts w:ascii="Calibri" w:hAnsi="Calibri"/>
                <w:spacing w:val="40"/>
                <w:sz w:val="16"/>
              </w:rPr>
              <w:t xml:space="preserve"> </w:t>
            </w:r>
            <w:r>
              <w:rPr>
                <w:rFonts w:ascii="Calibri" w:hAnsi="Calibri"/>
                <w:sz w:val="16"/>
              </w:rPr>
              <w:t>ello</w:t>
            </w:r>
            <w:r>
              <w:rPr>
                <w:rFonts w:ascii="Calibri" w:hAnsi="Calibri"/>
                <w:spacing w:val="40"/>
                <w:sz w:val="16"/>
              </w:rPr>
              <w:t xml:space="preserve"> </w:t>
            </w:r>
            <w:r>
              <w:rPr>
                <w:rFonts w:ascii="Calibri" w:hAnsi="Calibri"/>
                <w:sz w:val="16"/>
              </w:rPr>
              <w:t>instrumentos</w:t>
            </w:r>
            <w:r>
              <w:rPr>
                <w:rFonts w:ascii="Calibri" w:hAnsi="Calibri"/>
                <w:spacing w:val="38"/>
                <w:sz w:val="16"/>
              </w:rPr>
              <w:t xml:space="preserve"> </w:t>
            </w:r>
            <w:r>
              <w:rPr>
                <w:rFonts w:ascii="Calibri" w:hAnsi="Calibri"/>
                <w:sz w:val="16"/>
              </w:rPr>
              <w:t>técnicos</w:t>
            </w:r>
            <w:r>
              <w:rPr>
                <w:rFonts w:ascii="Calibri" w:hAnsi="Calibri"/>
                <w:spacing w:val="35"/>
                <w:sz w:val="16"/>
              </w:rPr>
              <w:t xml:space="preserve"> </w:t>
            </w:r>
            <w:r>
              <w:rPr>
                <w:rFonts w:ascii="Calibri" w:hAnsi="Calibri"/>
                <w:sz w:val="16"/>
              </w:rPr>
              <w:t>que</w:t>
            </w:r>
            <w:r>
              <w:rPr>
                <w:rFonts w:ascii="Calibri" w:hAnsi="Calibri"/>
                <w:spacing w:val="35"/>
                <w:sz w:val="16"/>
              </w:rPr>
              <w:t xml:space="preserve"> </w:t>
            </w:r>
            <w:r>
              <w:rPr>
                <w:rFonts w:ascii="Calibri" w:hAnsi="Calibri"/>
                <w:sz w:val="16"/>
              </w:rPr>
              <w:t>detecten</w:t>
            </w:r>
            <w:r>
              <w:rPr>
                <w:rFonts w:ascii="Calibri" w:hAnsi="Calibri"/>
                <w:spacing w:val="35"/>
                <w:sz w:val="16"/>
              </w:rPr>
              <w:t xml:space="preserve"> </w:t>
            </w:r>
            <w:r>
              <w:rPr>
                <w:rFonts w:ascii="Calibri" w:hAnsi="Calibri"/>
                <w:sz w:val="16"/>
              </w:rPr>
              <w:t>las</w:t>
            </w:r>
            <w:r>
              <w:rPr>
                <w:rFonts w:ascii="Calibri" w:hAnsi="Calibri"/>
                <w:spacing w:val="35"/>
                <w:sz w:val="16"/>
              </w:rPr>
              <w:t xml:space="preserve"> </w:t>
            </w:r>
            <w:r>
              <w:rPr>
                <w:rFonts w:ascii="Calibri" w:hAnsi="Calibri"/>
                <w:sz w:val="16"/>
              </w:rPr>
              <w:t>deficiencias</w:t>
            </w:r>
            <w:r>
              <w:rPr>
                <w:rFonts w:ascii="Calibri" w:hAnsi="Calibri"/>
                <w:spacing w:val="35"/>
                <w:sz w:val="16"/>
              </w:rPr>
              <w:t xml:space="preserve"> </w:t>
            </w:r>
            <w:r>
              <w:rPr>
                <w:rFonts w:ascii="Calibri" w:hAnsi="Calibri"/>
                <w:sz w:val="16"/>
              </w:rPr>
              <w:t>colectivas</w:t>
            </w:r>
            <w:r>
              <w:rPr>
                <w:rFonts w:ascii="Calibri" w:hAnsi="Calibri"/>
                <w:spacing w:val="35"/>
                <w:sz w:val="16"/>
              </w:rPr>
              <w:t xml:space="preserve"> </w:t>
            </w:r>
            <w:r>
              <w:rPr>
                <w:rFonts w:ascii="Calibri" w:hAnsi="Calibri"/>
                <w:sz w:val="16"/>
              </w:rPr>
              <w:t>e</w:t>
            </w:r>
            <w:r>
              <w:rPr>
                <w:rFonts w:ascii="Calibri" w:hAnsi="Calibri"/>
                <w:spacing w:val="40"/>
                <w:sz w:val="16"/>
              </w:rPr>
              <w:t xml:space="preserve"> </w:t>
            </w:r>
            <w:r>
              <w:rPr>
                <w:rFonts w:ascii="Calibri" w:hAnsi="Calibri"/>
                <w:sz w:val="16"/>
              </w:rPr>
              <w:t xml:space="preserve">individuales, en función del logro de los </w:t>
            </w:r>
            <w:r>
              <w:rPr>
                <w:rFonts w:ascii="Calibri" w:hAnsi="Calibri"/>
                <w:sz w:val="16"/>
              </w:rPr>
              <w:t>objetivos institucionales;</w:t>
            </w:r>
            <w:r>
              <w:rPr>
                <w:rFonts w:ascii="Calibri" w:hAnsi="Calibri"/>
                <w:spacing w:val="40"/>
                <w:sz w:val="16"/>
              </w:rPr>
              <w:t xml:space="preserve"> </w:t>
            </w:r>
            <w:r>
              <w:rPr>
                <w:rFonts w:ascii="Calibri" w:hAnsi="Calibri"/>
                <w:sz w:val="16"/>
              </w:rPr>
              <w:t>Formular, con la participación de la</w:t>
            </w:r>
            <w:r>
              <w:rPr>
                <w:rFonts w:ascii="Calibri" w:hAnsi="Calibri"/>
                <w:spacing w:val="17"/>
                <w:sz w:val="16"/>
              </w:rPr>
              <w:t xml:space="preserve"> </w:t>
            </w:r>
            <w:r>
              <w:rPr>
                <w:rFonts w:ascii="Calibri" w:hAnsi="Calibri"/>
                <w:sz w:val="16"/>
              </w:rPr>
              <w:t>Comisión de Personal, el</w:t>
            </w:r>
            <w:r>
              <w:rPr>
                <w:rFonts w:ascii="Calibri" w:hAnsi="Calibri"/>
                <w:spacing w:val="17"/>
                <w:sz w:val="16"/>
              </w:rPr>
              <w:t xml:space="preserve"> </w:t>
            </w:r>
            <w:r>
              <w:rPr>
                <w:rFonts w:ascii="Calibri" w:hAnsi="Calibri"/>
                <w:sz w:val="16"/>
              </w:rPr>
              <w:t>plan</w:t>
            </w:r>
            <w:r>
              <w:rPr>
                <w:rFonts w:ascii="Calibri" w:hAnsi="Calibri"/>
                <w:spacing w:val="40"/>
                <w:sz w:val="16"/>
              </w:rPr>
              <w:t xml:space="preserve"> </w:t>
            </w:r>
            <w:r>
              <w:rPr>
                <w:rFonts w:ascii="Calibri" w:hAnsi="Calibri"/>
                <w:sz w:val="16"/>
              </w:rPr>
              <w:t>institucional de capacitación, siguiendo los lineamientos generales</w:t>
            </w:r>
            <w:r>
              <w:rPr>
                <w:rFonts w:ascii="Calibri" w:hAnsi="Calibri"/>
                <w:spacing w:val="40"/>
                <w:sz w:val="16"/>
              </w:rPr>
              <w:t xml:space="preserve"> </w:t>
            </w:r>
            <w:r>
              <w:rPr>
                <w:rFonts w:ascii="Calibri" w:hAnsi="Calibri"/>
                <w:sz w:val="16"/>
              </w:rPr>
              <w:t>impartidos</w:t>
            </w:r>
            <w:r>
              <w:rPr>
                <w:rFonts w:ascii="Calibri" w:hAnsi="Calibri"/>
                <w:spacing w:val="40"/>
                <w:sz w:val="16"/>
              </w:rPr>
              <w:t xml:space="preserve"> </w:t>
            </w:r>
            <w:r>
              <w:rPr>
                <w:rFonts w:ascii="Calibri" w:hAnsi="Calibri"/>
                <w:sz w:val="16"/>
              </w:rPr>
              <w:t>por</w:t>
            </w:r>
            <w:r>
              <w:rPr>
                <w:rFonts w:ascii="Calibri" w:hAnsi="Calibri"/>
                <w:spacing w:val="40"/>
                <w:sz w:val="16"/>
              </w:rPr>
              <w:t xml:space="preserve"> </w:t>
            </w:r>
            <w:r>
              <w:rPr>
                <w:rFonts w:ascii="Calibri" w:hAnsi="Calibri"/>
                <w:sz w:val="16"/>
              </w:rPr>
              <w:t>el</w:t>
            </w:r>
            <w:r>
              <w:rPr>
                <w:rFonts w:ascii="Calibri" w:hAnsi="Calibri"/>
                <w:spacing w:val="40"/>
                <w:sz w:val="16"/>
              </w:rPr>
              <w:t xml:space="preserve"> </w:t>
            </w:r>
            <w:r>
              <w:rPr>
                <w:rFonts w:ascii="Calibri" w:hAnsi="Calibri"/>
                <w:sz w:val="16"/>
              </w:rPr>
              <w:t>Gobierno</w:t>
            </w:r>
            <w:r>
              <w:rPr>
                <w:rFonts w:ascii="Calibri" w:hAnsi="Calibri"/>
                <w:spacing w:val="40"/>
                <w:sz w:val="16"/>
              </w:rPr>
              <w:t xml:space="preserve"> </w:t>
            </w:r>
            <w:r>
              <w:rPr>
                <w:rFonts w:ascii="Calibri" w:hAnsi="Calibri"/>
                <w:sz w:val="16"/>
              </w:rPr>
              <w:t>Nacional</w:t>
            </w:r>
            <w:r>
              <w:rPr>
                <w:rFonts w:ascii="Calibri" w:hAnsi="Calibri"/>
                <w:spacing w:val="40"/>
                <w:sz w:val="16"/>
              </w:rPr>
              <w:t xml:space="preserve"> </w:t>
            </w:r>
            <w:r>
              <w:rPr>
                <w:rFonts w:ascii="Calibri" w:hAnsi="Calibri"/>
                <w:sz w:val="16"/>
              </w:rPr>
              <w:t>y</w:t>
            </w:r>
            <w:r>
              <w:rPr>
                <w:rFonts w:ascii="Calibri" w:hAnsi="Calibri"/>
                <w:spacing w:val="40"/>
                <w:sz w:val="16"/>
              </w:rPr>
              <w:t xml:space="preserve"> </w:t>
            </w:r>
            <w:r>
              <w:rPr>
                <w:rFonts w:ascii="Calibri" w:hAnsi="Calibri"/>
                <w:sz w:val="16"/>
              </w:rPr>
              <w:t>guardando</w:t>
            </w:r>
            <w:r>
              <w:rPr>
                <w:rFonts w:ascii="Calibri" w:hAnsi="Calibri"/>
                <w:spacing w:val="40"/>
                <w:sz w:val="16"/>
              </w:rPr>
              <w:t xml:space="preserve"> </w:t>
            </w:r>
            <w:r>
              <w:rPr>
                <w:rFonts w:ascii="Calibri" w:hAnsi="Calibri"/>
                <w:sz w:val="16"/>
              </w:rPr>
              <w:t>la</w:t>
            </w:r>
            <w:r>
              <w:rPr>
                <w:rFonts w:ascii="Calibri" w:hAnsi="Calibri"/>
                <w:spacing w:val="40"/>
                <w:sz w:val="16"/>
              </w:rPr>
              <w:t xml:space="preserve"> </w:t>
            </w:r>
            <w:r>
              <w:rPr>
                <w:rFonts w:ascii="Calibri" w:hAnsi="Calibri"/>
                <w:sz w:val="16"/>
              </w:rPr>
              <w:t>debida</w:t>
            </w:r>
            <w:r>
              <w:rPr>
                <w:rFonts w:ascii="Calibri" w:hAnsi="Calibri"/>
                <w:spacing w:val="80"/>
                <w:sz w:val="16"/>
              </w:rPr>
              <w:t xml:space="preserve"> </w:t>
            </w:r>
            <w:r>
              <w:rPr>
                <w:rFonts w:ascii="Calibri" w:hAnsi="Calibri"/>
                <w:sz w:val="16"/>
              </w:rPr>
              <w:t>coherencia con el proceso de planeac</w:t>
            </w:r>
            <w:r>
              <w:rPr>
                <w:rFonts w:ascii="Calibri" w:hAnsi="Calibri"/>
                <w:sz w:val="16"/>
              </w:rPr>
              <w:t>ión institucional;</w:t>
            </w:r>
          </w:p>
          <w:p w14:paraId="691083E4" w14:textId="77777777" w:rsidR="004D4E81" w:rsidRDefault="009617F0">
            <w:pPr>
              <w:pStyle w:val="TableParagraph"/>
              <w:spacing w:before="1"/>
              <w:ind w:left="106" w:right="98"/>
              <w:jc w:val="both"/>
              <w:rPr>
                <w:rFonts w:ascii="Calibri" w:hAnsi="Calibri"/>
                <w:sz w:val="16"/>
              </w:rPr>
            </w:pPr>
            <w:r>
              <w:rPr>
                <w:rFonts w:ascii="Calibri" w:hAnsi="Calibri"/>
                <w:sz w:val="16"/>
              </w:rPr>
              <w:t>Establecer un reglamento interno en el cual se fijen los criterios y</w:t>
            </w:r>
            <w:r>
              <w:rPr>
                <w:rFonts w:ascii="Calibri" w:hAnsi="Calibri"/>
                <w:spacing w:val="40"/>
                <w:sz w:val="16"/>
              </w:rPr>
              <w:t xml:space="preserve"> </w:t>
            </w:r>
            <w:r>
              <w:rPr>
                <w:rFonts w:ascii="Calibri" w:hAnsi="Calibri"/>
                <w:sz w:val="16"/>
              </w:rPr>
              <w:t>las condiciones para acceder a los programas de capacitación; Ver</w:t>
            </w:r>
            <w:r>
              <w:rPr>
                <w:rFonts w:ascii="Calibri" w:hAnsi="Calibri"/>
                <w:spacing w:val="40"/>
                <w:sz w:val="16"/>
              </w:rPr>
              <w:t xml:space="preserve"> </w:t>
            </w:r>
            <w:r>
              <w:rPr>
                <w:rFonts w:ascii="Calibri" w:hAnsi="Calibri"/>
                <w:sz w:val="16"/>
              </w:rPr>
              <w:t>Resolución</w:t>
            </w:r>
            <w:r>
              <w:rPr>
                <w:rFonts w:ascii="Calibri" w:hAnsi="Calibri"/>
                <w:spacing w:val="-5"/>
                <w:sz w:val="16"/>
              </w:rPr>
              <w:t xml:space="preserve"> </w:t>
            </w:r>
            <w:r>
              <w:rPr>
                <w:rFonts w:ascii="Calibri" w:hAnsi="Calibri"/>
                <w:sz w:val="16"/>
              </w:rPr>
              <w:t>6</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1999</w:t>
            </w:r>
            <w:r>
              <w:rPr>
                <w:rFonts w:ascii="Calibri" w:hAnsi="Calibri"/>
                <w:spacing w:val="-4"/>
                <w:sz w:val="16"/>
              </w:rPr>
              <w:t xml:space="preserve"> </w:t>
            </w:r>
            <w:r>
              <w:rPr>
                <w:rFonts w:ascii="Calibri" w:hAnsi="Calibri"/>
                <w:sz w:val="16"/>
              </w:rPr>
              <w:t>Contraloría.</w:t>
            </w:r>
            <w:r>
              <w:rPr>
                <w:rFonts w:ascii="Calibri" w:hAnsi="Calibri"/>
                <w:spacing w:val="-4"/>
                <w:sz w:val="16"/>
              </w:rPr>
              <w:t xml:space="preserve"> </w:t>
            </w:r>
            <w:r>
              <w:rPr>
                <w:rFonts w:ascii="Calibri" w:hAnsi="Calibri"/>
                <w:sz w:val="16"/>
              </w:rPr>
              <w:t>Resolución</w:t>
            </w:r>
            <w:r>
              <w:rPr>
                <w:rFonts w:ascii="Calibri" w:hAnsi="Calibri"/>
                <w:spacing w:val="-3"/>
                <w:sz w:val="16"/>
              </w:rPr>
              <w:t xml:space="preserve"> </w:t>
            </w:r>
            <w:r>
              <w:rPr>
                <w:rFonts w:ascii="Calibri" w:hAnsi="Calibri"/>
                <w:sz w:val="16"/>
              </w:rPr>
              <w:t>192</w:t>
            </w:r>
            <w:r>
              <w:rPr>
                <w:rFonts w:ascii="Calibri" w:hAnsi="Calibri"/>
                <w:spacing w:val="-4"/>
                <w:sz w:val="16"/>
              </w:rPr>
              <w:t xml:space="preserve"> </w:t>
            </w:r>
            <w:r>
              <w:rPr>
                <w:rFonts w:ascii="Calibri" w:hAnsi="Calibri"/>
                <w:sz w:val="16"/>
              </w:rPr>
              <w:t>de</w:t>
            </w:r>
            <w:r>
              <w:rPr>
                <w:rFonts w:ascii="Calibri" w:hAnsi="Calibri"/>
                <w:spacing w:val="-5"/>
                <w:sz w:val="16"/>
              </w:rPr>
              <w:t xml:space="preserve"> </w:t>
            </w:r>
            <w:r>
              <w:rPr>
                <w:rFonts w:ascii="Calibri" w:hAnsi="Calibri"/>
                <w:sz w:val="16"/>
              </w:rPr>
              <w:t>1999</w:t>
            </w:r>
            <w:r>
              <w:rPr>
                <w:rFonts w:ascii="Calibri" w:hAnsi="Calibri"/>
                <w:spacing w:val="-4"/>
                <w:sz w:val="16"/>
              </w:rPr>
              <w:t xml:space="preserve"> </w:t>
            </w:r>
            <w:r>
              <w:rPr>
                <w:rFonts w:ascii="Calibri" w:hAnsi="Calibri"/>
                <w:sz w:val="16"/>
              </w:rPr>
              <w:t>Dirección</w:t>
            </w:r>
            <w:r>
              <w:rPr>
                <w:rFonts w:ascii="Calibri" w:hAnsi="Calibri"/>
                <w:spacing w:val="40"/>
                <w:sz w:val="16"/>
              </w:rPr>
              <w:t xml:space="preserve"> </w:t>
            </w:r>
            <w:r>
              <w:rPr>
                <w:rFonts w:ascii="Calibri" w:hAnsi="Calibri"/>
                <w:sz w:val="16"/>
              </w:rPr>
              <w:t>General del Instituto de Desarrollo</w:t>
            </w:r>
            <w:r>
              <w:rPr>
                <w:rFonts w:ascii="Calibri" w:hAnsi="Calibri"/>
                <w:sz w:val="16"/>
              </w:rPr>
              <w:t xml:space="preserve"> Urbano.</w:t>
            </w:r>
          </w:p>
          <w:p w14:paraId="39A0B55E" w14:textId="77777777" w:rsidR="004D4E81" w:rsidRDefault="009617F0">
            <w:pPr>
              <w:pStyle w:val="TableParagraph"/>
              <w:ind w:left="106" w:right="97"/>
              <w:jc w:val="both"/>
              <w:rPr>
                <w:rFonts w:ascii="Calibri" w:hAnsi="Calibri"/>
                <w:sz w:val="16"/>
              </w:rPr>
            </w:pPr>
            <w:r>
              <w:rPr>
                <w:rFonts w:ascii="Calibri" w:hAnsi="Calibri"/>
                <w:sz w:val="16"/>
              </w:rPr>
              <w:t>Incluir en el presupuesto los recursos suficientes para los planes y</w:t>
            </w:r>
            <w:r>
              <w:rPr>
                <w:rFonts w:ascii="Calibri" w:hAnsi="Calibri"/>
                <w:spacing w:val="40"/>
                <w:sz w:val="16"/>
              </w:rPr>
              <w:t xml:space="preserve"> </w:t>
            </w:r>
            <w:r>
              <w:rPr>
                <w:rFonts w:ascii="Calibri" w:hAnsi="Calibri"/>
                <w:sz w:val="16"/>
              </w:rPr>
              <w:t>programas de capacitación, de acuerdo con las normas aplicables</w:t>
            </w:r>
            <w:r>
              <w:rPr>
                <w:rFonts w:ascii="Calibri" w:hAnsi="Calibri"/>
                <w:spacing w:val="40"/>
                <w:sz w:val="16"/>
              </w:rPr>
              <w:t xml:space="preserve"> </w:t>
            </w:r>
            <w:r>
              <w:rPr>
                <w:rFonts w:ascii="Calibri" w:hAnsi="Calibri"/>
                <w:sz w:val="16"/>
              </w:rPr>
              <w:t>en materia presupuestal;</w:t>
            </w:r>
          </w:p>
          <w:p w14:paraId="655AB46F" w14:textId="77777777" w:rsidR="004D4E81" w:rsidRDefault="009617F0">
            <w:pPr>
              <w:pStyle w:val="TableParagraph"/>
              <w:spacing w:before="2"/>
              <w:ind w:left="106" w:right="99"/>
              <w:jc w:val="both"/>
              <w:rPr>
                <w:rFonts w:ascii="Calibri" w:hAnsi="Calibri"/>
                <w:sz w:val="16"/>
              </w:rPr>
            </w:pPr>
            <w:r>
              <w:rPr>
                <w:rFonts w:ascii="Calibri" w:hAnsi="Calibri"/>
                <w:sz w:val="16"/>
              </w:rPr>
              <w:t>Programar las actividades de capacitación y facilitar a los</w:t>
            </w:r>
            <w:r>
              <w:rPr>
                <w:rFonts w:ascii="Calibri" w:hAnsi="Calibri"/>
                <w:spacing w:val="40"/>
                <w:sz w:val="16"/>
              </w:rPr>
              <w:t xml:space="preserve"> </w:t>
            </w:r>
            <w:r>
              <w:rPr>
                <w:rFonts w:ascii="Calibri" w:hAnsi="Calibri"/>
                <w:sz w:val="16"/>
              </w:rPr>
              <w:t>empleados su asistencia a las</w:t>
            </w:r>
            <w:r>
              <w:rPr>
                <w:rFonts w:ascii="Calibri" w:hAnsi="Calibri"/>
                <w:sz w:val="16"/>
              </w:rPr>
              <w:t xml:space="preserve"> mismas;</w:t>
            </w:r>
          </w:p>
          <w:p w14:paraId="63C8E5A2" w14:textId="77777777" w:rsidR="004D4E81" w:rsidRDefault="009617F0">
            <w:pPr>
              <w:pStyle w:val="TableParagraph"/>
              <w:ind w:left="106" w:right="96"/>
              <w:jc w:val="both"/>
              <w:rPr>
                <w:rFonts w:ascii="Calibri" w:hAnsi="Calibri"/>
                <w:sz w:val="16"/>
              </w:rPr>
            </w:pPr>
            <w:r>
              <w:rPr>
                <w:rFonts w:ascii="Calibri" w:hAnsi="Calibri"/>
                <w:sz w:val="16"/>
              </w:rPr>
              <w:t>Establecer previamente, para efectos de contratar actividades de</w:t>
            </w:r>
            <w:r>
              <w:rPr>
                <w:rFonts w:ascii="Calibri" w:hAnsi="Calibri"/>
                <w:spacing w:val="40"/>
                <w:sz w:val="16"/>
              </w:rPr>
              <w:t xml:space="preserve"> </w:t>
            </w:r>
            <w:r>
              <w:rPr>
                <w:rFonts w:ascii="Calibri" w:hAnsi="Calibri"/>
                <w:sz w:val="16"/>
              </w:rPr>
              <w:t>capacitación, las condiciones que éstas deberán satisfacer en</w:t>
            </w:r>
            <w:r>
              <w:rPr>
                <w:rFonts w:ascii="Calibri" w:hAnsi="Calibri"/>
                <w:spacing w:val="40"/>
                <w:sz w:val="16"/>
              </w:rPr>
              <w:t xml:space="preserve"> </w:t>
            </w:r>
            <w:r>
              <w:rPr>
                <w:rFonts w:ascii="Calibri" w:hAnsi="Calibri"/>
                <w:sz w:val="16"/>
              </w:rPr>
              <w:t>cuanto a costos, contenidos, metodologías, objetivos, duración y</w:t>
            </w:r>
            <w:r>
              <w:rPr>
                <w:rFonts w:ascii="Calibri" w:hAnsi="Calibri"/>
                <w:spacing w:val="40"/>
                <w:sz w:val="16"/>
              </w:rPr>
              <w:t xml:space="preserve"> </w:t>
            </w:r>
            <w:r>
              <w:rPr>
                <w:rFonts w:ascii="Calibri" w:hAnsi="Calibri"/>
                <w:sz w:val="16"/>
              </w:rPr>
              <w:t>criterios de evaluación;</w:t>
            </w:r>
          </w:p>
          <w:p w14:paraId="2D1E537E" w14:textId="77777777" w:rsidR="004D4E81" w:rsidRDefault="009617F0">
            <w:pPr>
              <w:pStyle w:val="TableParagraph"/>
              <w:ind w:left="106" w:right="98"/>
              <w:jc w:val="both"/>
              <w:rPr>
                <w:rFonts w:ascii="Calibri" w:hAnsi="Calibri"/>
                <w:sz w:val="16"/>
              </w:rPr>
            </w:pPr>
            <w:r>
              <w:rPr>
                <w:rFonts w:ascii="Calibri" w:hAnsi="Calibri"/>
                <w:sz w:val="16"/>
              </w:rPr>
              <w:t xml:space="preserve">Llevar un archivo de la </w:t>
            </w:r>
            <w:r>
              <w:rPr>
                <w:rFonts w:ascii="Calibri" w:hAnsi="Calibri"/>
                <w:sz w:val="16"/>
              </w:rPr>
              <w:t>oferta de servicios de capacitación de</w:t>
            </w:r>
            <w:r>
              <w:rPr>
                <w:rFonts w:ascii="Calibri" w:hAnsi="Calibri"/>
                <w:spacing w:val="40"/>
                <w:sz w:val="16"/>
              </w:rPr>
              <w:t xml:space="preserve"> </w:t>
            </w:r>
            <w:r>
              <w:rPr>
                <w:rFonts w:ascii="Calibri" w:hAnsi="Calibri"/>
                <w:sz w:val="16"/>
              </w:rPr>
              <w:t>organismos públicos como</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antes</w:t>
            </w:r>
            <w:r>
              <w:rPr>
                <w:rFonts w:ascii="Calibri" w:hAnsi="Calibri"/>
                <w:spacing w:val="-3"/>
                <w:sz w:val="16"/>
              </w:rPr>
              <w:t xml:space="preserve"> </w:t>
            </w:r>
            <w:r>
              <w:rPr>
                <w:rFonts w:ascii="Calibri" w:hAnsi="Calibri"/>
                <w:sz w:val="16"/>
              </w:rPr>
              <w:t>privados, en</w:t>
            </w:r>
            <w:r>
              <w:rPr>
                <w:rFonts w:ascii="Calibri" w:hAnsi="Calibri"/>
                <w:spacing w:val="-1"/>
                <w:sz w:val="16"/>
              </w:rPr>
              <w:t xml:space="preserve"> </w:t>
            </w:r>
            <w:r>
              <w:rPr>
                <w:rFonts w:ascii="Calibri" w:hAnsi="Calibri"/>
                <w:sz w:val="16"/>
              </w:rPr>
              <w:t>el</w:t>
            </w:r>
            <w:r>
              <w:rPr>
                <w:rFonts w:ascii="Calibri" w:hAnsi="Calibri"/>
                <w:spacing w:val="-1"/>
                <w:sz w:val="16"/>
              </w:rPr>
              <w:t xml:space="preserve"> </w:t>
            </w:r>
            <w:r>
              <w:rPr>
                <w:rFonts w:ascii="Calibri" w:hAnsi="Calibri"/>
                <w:sz w:val="16"/>
              </w:rPr>
              <w:t>cual</w:t>
            </w:r>
            <w:r>
              <w:rPr>
                <w:rFonts w:ascii="Calibri" w:hAnsi="Calibri"/>
                <w:spacing w:val="-1"/>
                <w:sz w:val="16"/>
              </w:rPr>
              <w:t xml:space="preserve"> </w:t>
            </w:r>
            <w:r>
              <w:rPr>
                <w:rFonts w:ascii="Calibri" w:hAnsi="Calibri"/>
                <w:sz w:val="16"/>
              </w:rPr>
              <w:t>se</w:t>
            </w:r>
            <w:r>
              <w:rPr>
                <w:rFonts w:ascii="Calibri" w:hAnsi="Calibri"/>
                <w:spacing w:val="-1"/>
                <w:sz w:val="16"/>
              </w:rPr>
              <w:t xml:space="preserve"> </w:t>
            </w:r>
            <w:r>
              <w:rPr>
                <w:rFonts w:ascii="Calibri" w:hAnsi="Calibri"/>
                <w:sz w:val="16"/>
              </w:rPr>
              <w:t>indiquen</w:t>
            </w:r>
            <w:r>
              <w:rPr>
                <w:rFonts w:ascii="Calibri" w:hAnsi="Calibri"/>
                <w:spacing w:val="40"/>
                <w:sz w:val="16"/>
              </w:rPr>
              <w:t xml:space="preserve"> </w:t>
            </w:r>
            <w:r>
              <w:rPr>
                <w:rFonts w:ascii="Calibri" w:hAnsi="Calibri"/>
                <w:sz w:val="16"/>
              </w:rPr>
              <w:t>la razón social, las áreas temáticas que cubren, las metodologías</w:t>
            </w:r>
            <w:r>
              <w:rPr>
                <w:rFonts w:ascii="Calibri" w:hAnsi="Calibri"/>
                <w:spacing w:val="40"/>
                <w:sz w:val="16"/>
              </w:rPr>
              <w:t xml:space="preserve"> </w:t>
            </w:r>
            <w:r>
              <w:rPr>
                <w:rFonts w:ascii="Calibri" w:hAnsi="Calibri"/>
                <w:sz w:val="16"/>
              </w:rPr>
              <w:t>que emplean, así como observaciones evaluativas acerca de la</w:t>
            </w:r>
            <w:r>
              <w:rPr>
                <w:rFonts w:ascii="Calibri" w:hAnsi="Calibri"/>
                <w:spacing w:val="40"/>
                <w:sz w:val="16"/>
              </w:rPr>
              <w:t xml:space="preserve"> </w:t>
            </w:r>
            <w:r>
              <w:rPr>
                <w:rFonts w:ascii="Calibri" w:hAnsi="Calibri"/>
                <w:sz w:val="16"/>
              </w:rPr>
              <w:t>calidad del servicio pr</w:t>
            </w:r>
            <w:r>
              <w:rPr>
                <w:rFonts w:ascii="Calibri" w:hAnsi="Calibri"/>
                <w:sz w:val="16"/>
              </w:rPr>
              <w:t>estado a la entidad;</w:t>
            </w:r>
          </w:p>
          <w:p w14:paraId="7F75C1DE" w14:textId="77777777" w:rsidR="004D4E81" w:rsidRDefault="009617F0">
            <w:pPr>
              <w:pStyle w:val="TableParagraph"/>
              <w:ind w:left="106" w:right="95"/>
              <w:jc w:val="both"/>
              <w:rPr>
                <w:rFonts w:ascii="Calibri" w:hAnsi="Calibri"/>
                <w:sz w:val="16"/>
              </w:rPr>
            </w:pPr>
            <w:r>
              <w:rPr>
                <w:rFonts w:ascii="Calibri" w:hAnsi="Calibri"/>
                <w:sz w:val="16"/>
              </w:rPr>
              <w:t>Evaluar, con la participación de la Comisión de Personal, el impacto</w:t>
            </w:r>
            <w:r>
              <w:rPr>
                <w:rFonts w:ascii="Calibri" w:hAnsi="Calibri"/>
                <w:spacing w:val="40"/>
                <w:sz w:val="16"/>
              </w:rPr>
              <w:t xml:space="preserve"> </w:t>
            </w:r>
            <w:r>
              <w:rPr>
                <w:rFonts w:ascii="Calibri" w:hAnsi="Calibri"/>
                <w:sz w:val="16"/>
              </w:rPr>
              <w:t>del plan de capacitación, adoptado y aplicando para ello</w:t>
            </w:r>
            <w:r>
              <w:rPr>
                <w:rFonts w:ascii="Calibri" w:hAnsi="Calibri"/>
                <w:spacing w:val="40"/>
                <w:sz w:val="16"/>
              </w:rPr>
              <w:t xml:space="preserve"> </w:t>
            </w:r>
            <w:r>
              <w:rPr>
                <w:rFonts w:ascii="Calibri" w:hAnsi="Calibri"/>
                <w:sz w:val="16"/>
              </w:rPr>
              <w:t>instrumentos técnicos e involucrando a los empleados;</w:t>
            </w:r>
          </w:p>
          <w:p w14:paraId="639B4B38" w14:textId="77777777" w:rsidR="004D4E81" w:rsidRDefault="009617F0">
            <w:pPr>
              <w:pStyle w:val="TableParagraph"/>
              <w:ind w:left="106" w:right="98"/>
              <w:jc w:val="both"/>
              <w:rPr>
                <w:rFonts w:ascii="Calibri" w:hAnsi="Calibri"/>
                <w:sz w:val="16"/>
              </w:rPr>
            </w:pPr>
            <w:r>
              <w:rPr>
                <w:rFonts w:ascii="Calibri" w:hAnsi="Calibri"/>
                <w:sz w:val="16"/>
              </w:rPr>
              <w:t>Presentar los informes que soliciten el Departamento</w:t>
            </w:r>
            <w:r>
              <w:rPr>
                <w:rFonts w:ascii="Calibri" w:hAnsi="Calibri"/>
                <w:spacing w:val="40"/>
                <w:sz w:val="16"/>
              </w:rPr>
              <w:t xml:space="preserve"> </w:t>
            </w:r>
            <w:r>
              <w:rPr>
                <w:rFonts w:ascii="Calibri" w:hAnsi="Calibri"/>
                <w:sz w:val="16"/>
              </w:rPr>
              <w:t>Ad</w:t>
            </w:r>
            <w:r>
              <w:rPr>
                <w:rFonts w:ascii="Calibri" w:hAnsi="Calibri"/>
                <w:sz w:val="16"/>
              </w:rPr>
              <w:t>ministrativo de la Función Pública y la Escuela Superior de</w:t>
            </w:r>
            <w:r>
              <w:rPr>
                <w:rFonts w:ascii="Calibri" w:hAnsi="Calibri"/>
                <w:spacing w:val="40"/>
                <w:sz w:val="16"/>
              </w:rPr>
              <w:t xml:space="preserve"> </w:t>
            </w:r>
            <w:r>
              <w:rPr>
                <w:rFonts w:ascii="Calibri" w:hAnsi="Calibri"/>
                <w:sz w:val="16"/>
              </w:rPr>
              <w:t>Administración</w:t>
            </w:r>
            <w:r>
              <w:rPr>
                <w:rFonts w:ascii="Calibri" w:hAnsi="Calibri"/>
                <w:spacing w:val="-7"/>
                <w:sz w:val="16"/>
              </w:rPr>
              <w:t xml:space="preserve"> </w:t>
            </w:r>
            <w:r>
              <w:rPr>
                <w:rFonts w:ascii="Calibri" w:hAnsi="Calibri"/>
                <w:sz w:val="16"/>
              </w:rPr>
              <w:t>Pública.</w:t>
            </w:r>
          </w:p>
          <w:p w14:paraId="57A1A0FF" w14:textId="77777777" w:rsidR="004D4E81" w:rsidRDefault="009617F0">
            <w:pPr>
              <w:pStyle w:val="TableParagraph"/>
              <w:ind w:left="106" w:right="97"/>
              <w:jc w:val="both"/>
              <w:rPr>
                <w:rFonts w:ascii="Calibri" w:hAnsi="Calibri"/>
                <w:sz w:val="16"/>
              </w:rPr>
            </w:pPr>
            <w:r>
              <w:rPr>
                <w:rFonts w:ascii="Calibri" w:hAnsi="Calibri"/>
                <w:sz w:val="16"/>
              </w:rPr>
              <w:t>Ejecutar sus planes y programas institucionales con el apoyo de sus</w:t>
            </w:r>
            <w:r>
              <w:rPr>
                <w:rFonts w:ascii="Calibri" w:hAnsi="Calibri"/>
                <w:spacing w:val="40"/>
                <w:sz w:val="16"/>
              </w:rPr>
              <w:t xml:space="preserve"> </w:t>
            </w:r>
            <w:r>
              <w:rPr>
                <w:rFonts w:ascii="Calibri" w:hAnsi="Calibri"/>
                <w:sz w:val="16"/>
              </w:rPr>
              <w:t>recursos humanos o de otras entidades, de sus centros de</w:t>
            </w:r>
            <w:r>
              <w:rPr>
                <w:rFonts w:ascii="Calibri" w:hAnsi="Calibri"/>
                <w:spacing w:val="40"/>
                <w:sz w:val="16"/>
              </w:rPr>
              <w:t xml:space="preserve"> </w:t>
            </w:r>
            <w:r>
              <w:rPr>
                <w:rFonts w:ascii="Calibri" w:hAnsi="Calibri"/>
                <w:sz w:val="16"/>
              </w:rPr>
              <w:t>capacitación o los del sector administrativo al</w:t>
            </w:r>
            <w:r>
              <w:rPr>
                <w:rFonts w:ascii="Calibri" w:hAnsi="Calibri"/>
                <w:sz w:val="16"/>
              </w:rPr>
              <w:t xml:space="preserve"> cual pertenecen, de</w:t>
            </w:r>
            <w:r>
              <w:rPr>
                <w:rFonts w:ascii="Calibri" w:hAnsi="Calibri"/>
                <w:spacing w:val="80"/>
                <w:sz w:val="16"/>
              </w:rPr>
              <w:t xml:space="preserve"> </w:t>
            </w:r>
            <w:r>
              <w:rPr>
                <w:rFonts w:ascii="Calibri" w:hAnsi="Calibri"/>
                <w:sz w:val="16"/>
              </w:rPr>
              <w:t>la</w:t>
            </w:r>
            <w:r>
              <w:rPr>
                <w:rFonts w:ascii="Calibri" w:hAnsi="Calibri"/>
                <w:spacing w:val="-3"/>
                <w:sz w:val="16"/>
              </w:rPr>
              <w:t xml:space="preserve"> </w:t>
            </w:r>
            <w:r>
              <w:rPr>
                <w:rFonts w:ascii="Calibri" w:hAnsi="Calibri"/>
                <w:sz w:val="16"/>
              </w:rPr>
              <w:t>Escuela</w:t>
            </w:r>
            <w:r>
              <w:rPr>
                <w:rFonts w:ascii="Calibri" w:hAnsi="Calibri"/>
                <w:spacing w:val="-3"/>
                <w:sz w:val="16"/>
              </w:rPr>
              <w:t xml:space="preserve"> </w:t>
            </w:r>
            <w:r>
              <w:rPr>
                <w:rFonts w:ascii="Calibri" w:hAnsi="Calibri"/>
                <w:sz w:val="16"/>
              </w:rPr>
              <w:t>Superior</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Administración</w:t>
            </w:r>
            <w:r>
              <w:rPr>
                <w:rFonts w:ascii="Calibri" w:hAnsi="Calibri"/>
                <w:spacing w:val="-1"/>
                <w:sz w:val="16"/>
              </w:rPr>
              <w:t xml:space="preserve"> </w:t>
            </w:r>
            <w:r>
              <w:rPr>
                <w:rFonts w:ascii="Calibri" w:hAnsi="Calibri"/>
                <w:sz w:val="16"/>
              </w:rPr>
              <w:t>Pública</w:t>
            </w:r>
            <w:r>
              <w:rPr>
                <w:rFonts w:ascii="Calibri" w:hAnsi="Calibri"/>
                <w:spacing w:val="-3"/>
                <w:sz w:val="16"/>
              </w:rPr>
              <w:t xml:space="preserve"> </w:t>
            </w:r>
            <w:r>
              <w:rPr>
                <w:rFonts w:ascii="Calibri" w:hAnsi="Calibri"/>
                <w:sz w:val="16"/>
              </w:rPr>
              <w:t>o</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establecimientos</w:t>
            </w:r>
            <w:r>
              <w:rPr>
                <w:rFonts w:ascii="Calibri" w:hAnsi="Calibri"/>
                <w:spacing w:val="40"/>
                <w:sz w:val="16"/>
              </w:rPr>
              <w:t xml:space="preserve"> </w:t>
            </w:r>
            <w:r>
              <w:rPr>
                <w:rFonts w:ascii="Calibri" w:hAnsi="Calibri"/>
                <w:sz w:val="16"/>
              </w:rPr>
              <w:t>públicos o privados legalmente autorizados, o con personas</w:t>
            </w:r>
            <w:r>
              <w:rPr>
                <w:rFonts w:ascii="Calibri" w:hAnsi="Calibri"/>
                <w:spacing w:val="40"/>
                <w:sz w:val="16"/>
              </w:rPr>
              <w:t xml:space="preserve"> </w:t>
            </w:r>
            <w:r>
              <w:rPr>
                <w:rFonts w:ascii="Calibri" w:hAnsi="Calibri"/>
                <w:sz w:val="16"/>
              </w:rPr>
              <w:t>naturales o jurídicas de reconocida idoneidad. La contratación se</w:t>
            </w:r>
            <w:r>
              <w:rPr>
                <w:rFonts w:ascii="Calibri" w:hAnsi="Calibri"/>
                <w:spacing w:val="40"/>
                <w:sz w:val="16"/>
              </w:rPr>
              <w:t xml:space="preserve"> </w:t>
            </w:r>
            <w:r>
              <w:rPr>
                <w:rFonts w:ascii="Calibri" w:hAnsi="Calibri"/>
                <w:sz w:val="16"/>
              </w:rPr>
              <w:t xml:space="preserve">ceñirá a las normas vigentes sobre la </w:t>
            </w:r>
            <w:r>
              <w:rPr>
                <w:rFonts w:ascii="Calibri" w:hAnsi="Calibri"/>
                <w:sz w:val="16"/>
              </w:rPr>
              <w:t>materia.</w:t>
            </w:r>
          </w:p>
          <w:p w14:paraId="6EAA47ED" w14:textId="77777777" w:rsidR="004D4E81" w:rsidRDefault="009617F0">
            <w:pPr>
              <w:pStyle w:val="TableParagraph"/>
              <w:ind w:left="106" w:right="93"/>
              <w:jc w:val="both"/>
              <w:rPr>
                <w:rFonts w:ascii="Calibri" w:hAnsi="Calibri"/>
                <w:sz w:val="16"/>
              </w:rPr>
            </w:pPr>
            <w:r>
              <w:rPr>
                <w:rFonts w:ascii="Calibri" w:hAnsi="Calibri"/>
                <w:sz w:val="16"/>
              </w:rPr>
              <w:t>Diseñar los programas de inducción y de reinducción a los cuales se</w:t>
            </w:r>
            <w:r>
              <w:rPr>
                <w:rFonts w:ascii="Calibri" w:hAnsi="Calibri"/>
                <w:spacing w:val="40"/>
                <w:sz w:val="16"/>
              </w:rPr>
              <w:t xml:space="preserve"> </w:t>
            </w:r>
            <w:r>
              <w:rPr>
                <w:rFonts w:ascii="Calibri" w:hAnsi="Calibri"/>
                <w:sz w:val="16"/>
              </w:rPr>
              <w:t>refiere este Decreto - Ley e impartirlos a sus empleados, siguiendo</w:t>
            </w:r>
            <w:r>
              <w:rPr>
                <w:rFonts w:ascii="Calibri" w:hAnsi="Calibri"/>
                <w:spacing w:val="80"/>
                <w:sz w:val="16"/>
              </w:rPr>
              <w:t xml:space="preserve"> </w:t>
            </w:r>
            <w:r>
              <w:rPr>
                <w:rFonts w:ascii="Calibri" w:hAnsi="Calibri"/>
                <w:sz w:val="16"/>
              </w:rPr>
              <w:t>a las orientaciones curriculares que imparta la Escuela Superior de</w:t>
            </w:r>
            <w:r>
              <w:rPr>
                <w:rFonts w:ascii="Calibri" w:hAnsi="Calibri"/>
                <w:spacing w:val="40"/>
                <w:sz w:val="16"/>
              </w:rPr>
              <w:t xml:space="preserve"> </w:t>
            </w:r>
            <w:r>
              <w:rPr>
                <w:rFonts w:ascii="Calibri" w:hAnsi="Calibri"/>
                <w:sz w:val="16"/>
              </w:rPr>
              <w:t xml:space="preserve">Administración Pública bajo la orientación </w:t>
            </w:r>
            <w:r>
              <w:rPr>
                <w:rFonts w:ascii="Calibri" w:hAnsi="Calibri"/>
                <w:sz w:val="16"/>
              </w:rPr>
              <w:t>del Departamento</w:t>
            </w:r>
            <w:r>
              <w:rPr>
                <w:rFonts w:ascii="Calibri" w:hAnsi="Calibri"/>
                <w:spacing w:val="40"/>
                <w:sz w:val="16"/>
              </w:rPr>
              <w:t xml:space="preserve"> </w:t>
            </w:r>
            <w:r>
              <w:rPr>
                <w:rFonts w:ascii="Calibri" w:hAnsi="Calibri"/>
                <w:sz w:val="16"/>
              </w:rPr>
              <w:t>Administrativo de la Función Pública.</w:t>
            </w:r>
          </w:p>
        </w:tc>
      </w:tr>
    </w:tbl>
    <w:p w14:paraId="405C2684" w14:textId="77777777" w:rsidR="004D4E81" w:rsidRDefault="004D4E81">
      <w:pPr>
        <w:pStyle w:val="TableParagraph"/>
        <w:jc w:val="both"/>
        <w:rPr>
          <w:rFonts w:ascii="Calibri" w:hAnsi="Calibri"/>
          <w:sz w:val="16"/>
        </w:rPr>
        <w:sectPr w:rsidR="004D4E81">
          <w:pgSz w:w="11910" w:h="16840"/>
          <w:pgMar w:top="1840" w:right="1275" w:bottom="1240" w:left="1559" w:header="456" w:footer="106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2141"/>
        <w:gridCol w:w="4645"/>
      </w:tblGrid>
      <w:tr w:rsidR="004D4E81" w14:paraId="486C7D40" w14:textId="77777777">
        <w:trPr>
          <w:trHeight w:val="537"/>
        </w:trPr>
        <w:tc>
          <w:tcPr>
            <w:tcW w:w="1934" w:type="dxa"/>
          </w:tcPr>
          <w:p w14:paraId="2A3E6D52" w14:textId="77777777" w:rsidR="004D4E81" w:rsidRDefault="009617F0">
            <w:pPr>
              <w:pStyle w:val="TableParagraph"/>
              <w:spacing w:before="131"/>
              <w:ind w:left="594"/>
              <w:rPr>
                <w:rFonts w:ascii="Calibri"/>
                <w:b/>
              </w:rPr>
            </w:pPr>
            <w:r>
              <w:rPr>
                <w:rFonts w:ascii="Calibri"/>
                <w:b/>
                <w:spacing w:val="-2"/>
              </w:rPr>
              <w:lastRenderedPageBreak/>
              <w:t>NORMA</w:t>
            </w:r>
          </w:p>
        </w:tc>
        <w:tc>
          <w:tcPr>
            <w:tcW w:w="2141" w:type="dxa"/>
          </w:tcPr>
          <w:p w14:paraId="37F4B4B0" w14:textId="77777777" w:rsidR="004D4E81" w:rsidRDefault="009617F0">
            <w:pPr>
              <w:pStyle w:val="TableParagraph"/>
              <w:spacing w:line="265" w:lineRule="exact"/>
              <w:ind w:left="12" w:right="5"/>
              <w:jc w:val="center"/>
              <w:rPr>
                <w:rFonts w:ascii="Calibri"/>
                <w:b/>
              </w:rPr>
            </w:pPr>
            <w:r>
              <w:rPr>
                <w:rFonts w:ascii="Calibri"/>
                <w:b/>
              </w:rPr>
              <w:t>OBJETO</w:t>
            </w:r>
            <w:r>
              <w:rPr>
                <w:rFonts w:ascii="Calibri"/>
                <w:b/>
                <w:spacing w:val="-5"/>
              </w:rPr>
              <w:t xml:space="preserve"> </w:t>
            </w:r>
            <w:r>
              <w:rPr>
                <w:rFonts w:ascii="Calibri"/>
                <w:b/>
              </w:rPr>
              <w:t>DE</w:t>
            </w:r>
            <w:r>
              <w:rPr>
                <w:rFonts w:ascii="Calibri"/>
                <w:b/>
                <w:spacing w:val="-2"/>
              </w:rPr>
              <w:t xml:space="preserve"> </w:t>
            </w:r>
            <w:r>
              <w:rPr>
                <w:rFonts w:ascii="Calibri"/>
                <w:b/>
                <w:spacing w:val="-5"/>
              </w:rPr>
              <w:t>LA</w:t>
            </w:r>
          </w:p>
          <w:p w14:paraId="41C48BDE" w14:textId="77777777" w:rsidR="004D4E81" w:rsidRDefault="009617F0">
            <w:pPr>
              <w:pStyle w:val="TableParagraph"/>
              <w:spacing w:line="252" w:lineRule="exact"/>
              <w:ind w:left="12"/>
              <w:jc w:val="center"/>
              <w:rPr>
                <w:rFonts w:ascii="Calibri"/>
                <w:b/>
              </w:rPr>
            </w:pPr>
            <w:r>
              <w:rPr>
                <w:rFonts w:ascii="Calibri"/>
                <w:b/>
                <w:spacing w:val="-2"/>
              </w:rPr>
              <w:t>NORMA</w:t>
            </w:r>
          </w:p>
        </w:tc>
        <w:tc>
          <w:tcPr>
            <w:tcW w:w="4645" w:type="dxa"/>
          </w:tcPr>
          <w:p w14:paraId="2C36ABE0" w14:textId="77777777" w:rsidR="004D4E81" w:rsidRDefault="009617F0">
            <w:pPr>
              <w:pStyle w:val="TableParagraph"/>
              <w:spacing w:before="131"/>
              <w:ind w:left="1073"/>
              <w:rPr>
                <w:rFonts w:ascii="Calibri"/>
                <w:b/>
              </w:rPr>
            </w:pPr>
            <w:r>
              <w:rPr>
                <w:rFonts w:ascii="Calibri"/>
                <w:b/>
              </w:rPr>
              <w:t>REFERENCIA</w:t>
            </w:r>
            <w:r>
              <w:rPr>
                <w:rFonts w:ascii="Calibri"/>
                <w:b/>
                <w:spacing w:val="-4"/>
              </w:rPr>
              <w:t xml:space="preserve"> </w:t>
            </w:r>
            <w:r>
              <w:rPr>
                <w:rFonts w:ascii="Calibri"/>
                <w:b/>
              </w:rPr>
              <w:t>EN</w:t>
            </w:r>
            <w:r>
              <w:rPr>
                <w:rFonts w:ascii="Calibri"/>
                <w:b/>
                <w:spacing w:val="-4"/>
              </w:rPr>
              <w:t xml:space="preserve"> </w:t>
            </w:r>
            <w:r>
              <w:rPr>
                <w:rFonts w:ascii="Calibri"/>
                <w:b/>
              </w:rPr>
              <w:t>LA</w:t>
            </w:r>
            <w:r>
              <w:rPr>
                <w:rFonts w:ascii="Calibri"/>
                <w:b/>
                <w:spacing w:val="-5"/>
              </w:rPr>
              <w:t xml:space="preserve"> </w:t>
            </w:r>
            <w:r>
              <w:rPr>
                <w:rFonts w:ascii="Calibri"/>
                <w:b/>
                <w:spacing w:val="-4"/>
              </w:rPr>
              <w:t>NORMA</w:t>
            </w:r>
          </w:p>
        </w:tc>
      </w:tr>
      <w:tr w:rsidR="004D4E81" w14:paraId="1F7F9BDC" w14:textId="77777777">
        <w:trPr>
          <w:trHeight w:val="3516"/>
        </w:trPr>
        <w:tc>
          <w:tcPr>
            <w:tcW w:w="1934" w:type="dxa"/>
          </w:tcPr>
          <w:p w14:paraId="050DE808" w14:textId="77777777" w:rsidR="004D4E81" w:rsidRDefault="004D4E81">
            <w:pPr>
              <w:pStyle w:val="TableParagraph"/>
              <w:rPr>
                <w:rFonts w:ascii="Times New Roman"/>
                <w:sz w:val="16"/>
              </w:rPr>
            </w:pPr>
          </w:p>
        </w:tc>
        <w:tc>
          <w:tcPr>
            <w:tcW w:w="2141" w:type="dxa"/>
          </w:tcPr>
          <w:p w14:paraId="018B1DFA" w14:textId="77777777" w:rsidR="004D4E81" w:rsidRDefault="004D4E81">
            <w:pPr>
              <w:pStyle w:val="TableParagraph"/>
              <w:rPr>
                <w:rFonts w:ascii="Times New Roman"/>
                <w:sz w:val="16"/>
              </w:rPr>
            </w:pPr>
          </w:p>
        </w:tc>
        <w:tc>
          <w:tcPr>
            <w:tcW w:w="4645" w:type="dxa"/>
          </w:tcPr>
          <w:p w14:paraId="5109B398" w14:textId="77777777" w:rsidR="004D4E81" w:rsidRDefault="009617F0">
            <w:pPr>
              <w:pStyle w:val="TableParagraph"/>
              <w:ind w:left="106" w:right="99"/>
              <w:jc w:val="both"/>
              <w:rPr>
                <w:rFonts w:ascii="Calibri" w:hAnsi="Calibri"/>
                <w:sz w:val="16"/>
              </w:rPr>
            </w:pPr>
            <w:r>
              <w:rPr>
                <w:rFonts w:ascii="Calibri" w:hAnsi="Calibri"/>
                <w:sz w:val="16"/>
              </w:rPr>
              <w:t>Artículo</w:t>
            </w:r>
            <w:r>
              <w:rPr>
                <w:rFonts w:ascii="Calibri" w:hAnsi="Calibri"/>
                <w:spacing w:val="40"/>
                <w:sz w:val="16"/>
              </w:rPr>
              <w:t xml:space="preserve"> </w:t>
            </w:r>
            <w:r>
              <w:rPr>
                <w:rFonts w:ascii="Calibri" w:hAnsi="Calibri"/>
                <w:sz w:val="16"/>
              </w:rPr>
              <w:t>12º.- Obligaciones de los Empleados con Respecto a la</w:t>
            </w:r>
            <w:r>
              <w:rPr>
                <w:rFonts w:ascii="Calibri" w:hAnsi="Calibri"/>
                <w:spacing w:val="40"/>
                <w:sz w:val="16"/>
              </w:rPr>
              <w:t xml:space="preserve"> </w:t>
            </w:r>
            <w:r>
              <w:rPr>
                <w:rFonts w:ascii="Calibri" w:hAnsi="Calibri"/>
                <w:sz w:val="16"/>
              </w:rPr>
              <w:t xml:space="preserve">Capacitación. El empleado tiene las siguientes </w:t>
            </w:r>
            <w:r>
              <w:rPr>
                <w:rFonts w:ascii="Calibri" w:hAnsi="Calibri"/>
                <w:sz w:val="16"/>
              </w:rPr>
              <w:t>obligaciones en</w:t>
            </w:r>
            <w:r>
              <w:rPr>
                <w:rFonts w:ascii="Calibri" w:hAnsi="Calibri"/>
                <w:spacing w:val="40"/>
                <w:sz w:val="16"/>
              </w:rPr>
              <w:t xml:space="preserve"> </w:t>
            </w:r>
            <w:r>
              <w:rPr>
                <w:rFonts w:ascii="Calibri" w:hAnsi="Calibri"/>
                <w:sz w:val="16"/>
              </w:rPr>
              <w:t>relación con la capacitación:</w:t>
            </w:r>
          </w:p>
          <w:p w14:paraId="7C3BBBC3" w14:textId="77777777" w:rsidR="004D4E81" w:rsidRDefault="009617F0">
            <w:pPr>
              <w:pStyle w:val="TableParagraph"/>
              <w:spacing w:before="195"/>
              <w:ind w:left="106" w:right="99"/>
              <w:jc w:val="both"/>
              <w:rPr>
                <w:rFonts w:ascii="Calibri" w:hAnsi="Calibri"/>
                <w:sz w:val="16"/>
              </w:rPr>
            </w:pPr>
            <w:r>
              <w:rPr>
                <w:rFonts w:ascii="Calibri" w:hAnsi="Calibri"/>
                <w:sz w:val="16"/>
              </w:rPr>
              <w:t>Participar</w:t>
            </w:r>
            <w:r>
              <w:rPr>
                <w:rFonts w:ascii="Calibri" w:hAnsi="Calibri"/>
                <w:spacing w:val="-1"/>
                <w:sz w:val="16"/>
              </w:rPr>
              <w:t xml:space="preserve"> </w:t>
            </w:r>
            <w:r>
              <w:rPr>
                <w:rFonts w:ascii="Calibri" w:hAnsi="Calibri"/>
                <w:sz w:val="16"/>
              </w:rPr>
              <w:t>en la identificación</w:t>
            </w:r>
            <w:r>
              <w:rPr>
                <w:rFonts w:ascii="Calibri" w:hAnsi="Calibri"/>
                <w:spacing w:val="-1"/>
                <w:sz w:val="16"/>
              </w:rPr>
              <w:t xml:space="preserve"> </w:t>
            </w:r>
            <w:r>
              <w:rPr>
                <w:rFonts w:ascii="Calibri" w:hAnsi="Calibri"/>
                <w:sz w:val="16"/>
              </w:rPr>
              <w:t>de las</w:t>
            </w:r>
            <w:r>
              <w:rPr>
                <w:rFonts w:ascii="Calibri" w:hAnsi="Calibri"/>
                <w:spacing w:val="-1"/>
                <w:sz w:val="16"/>
              </w:rPr>
              <w:t xml:space="preserve"> </w:t>
            </w:r>
            <w:r>
              <w:rPr>
                <w:rFonts w:ascii="Calibri" w:hAnsi="Calibri"/>
                <w:sz w:val="16"/>
              </w:rPr>
              <w:t>necesidades de</w:t>
            </w:r>
            <w:r>
              <w:rPr>
                <w:rFonts w:ascii="Calibri" w:hAnsi="Calibri"/>
                <w:spacing w:val="-1"/>
                <w:sz w:val="16"/>
              </w:rPr>
              <w:t xml:space="preserve"> </w:t>
            </w:r>
            <w:r>
              <w:rPr>
                <w:rFonts w:ascii="Calibri" w:hAnsi="Calibri"/>
                <w:sz w:val="16"/>
              </w:rPr>
              <w:t>capacitación de</w:t>
            </w:r>
            <w:r>
              <w:rPr>
                <w:rFonts w:ascii="Calibri" w:hAnsi="Calibri"/>
                <w:spacing w:val="40"/>
                <w:sz w:val="16"/>
              </w:rPr>
              <w:t xml:space="preserve"> </w:t>
            </w:r>
            <w:r>
              <w:rPr>
                <w:rFonts w:ascii="Calibri" w:hAnsi="Calibri"/>
                <w:sz w:val="16"/>
              </w:rPr>
              <w:t>su dependencia o equipo de trabajo;</w:t>
            </w:r>
          </w:p>
          <w:p w14:paraId="1A9F2293" w14:textId="77777777" w:rsidR="004D4E81" w:rsidRDefault="009617F0">
            <w:pPr>
              <w:pStyle w:val="TableParagraph"/>
              <w:ind w:left="106" w:right="97"/>
              <w:jc w:val="both"/>
              <w:rPr>
                <w:rFonts w:ascii="Calibri" w:hAnsi="Calibri"/>
                <w:sz w:val="16"/>
              </w:rPr>
            </w:pPr>
            <w:r>
              <w:rPr>
                <w:rFonts w:ascii="Calibri" w:hAnsi="Calibri"/>
                <w:sz w:val="16"/>
              </w:rPr>
              <w:t>Participar en las actividades de capacitación para las cuales haya</w:t>
            </w:r>
            <w:r>
              <w:rPr>
                <w:rFonts w:ascii="Calibri" w:hAnsi="Calibri"/>
                <w:spacing w:val="40"/>
                <w:sz w:val="16"/>
              </w:rPr>
              <w:t xml:space="preserve"> </w:t>
            </w:r>
            <w:r>
              <w:rPr>
                <w:rFonts w:ascii="Calibri" w:hAnsi="Calibri"/>
                <w:sz w:val="16"/>
              </w:rPr>
              <w:t xml:space="preserve">sido seleccionado y rendir los </w:t>
            </w:r>
            <w:r>
              <w:rPr>
                <w:rFonts w:ascii="Calibri" w:hAnsi="Calibri"/>
                <w:sz w:val="16"/>
              </w:rPr>
              <w:t>informes correspondientes a que</w:t>
            </w:r>
            <w:r>
              <w:rPr>
                <w:rFonts w:ascii="Calibri" w:hAnsi="Calibri"/>
                <w:spacing w:val="40"/>
                <w:sz w:val="16"/>
              </w:rPr>
              <w:t xml:space="preserve"> </w:t>
            </w:r>
            <w:r>
              <w:rPr>
                <w:rFonts w:ascii="Calibri" w:hAnsi="Calibri"/>
                <w:sz w:val="16"/>
              </w:rPr>
              <w:t>haya</w:t>
            </w:r>
            <w:r>
              <w:rPr>
                <w:rFonts w:ascii="Calibri" w:hAnsi="Calibri"/>
                <w:spacing w:val="-7"/>
                <w:sz w:val="16"/>
              </w:rPr>
              <w:t xml:space="preserve"> </w:t>
            </w:r>
            <w:r>
              <w:rPr>
                <w:rFonts w:ascii="Calibri" w:hAnsi="Calibri"/>
                <w:sz w:val="16"/>
              </w:rPr>
              <w:t>lugar;</w:t>
            </w:r>
          </w:p>
          <w:p w14:paraId="65FE2942" w14:textId="77777777" w:rsidR="004D4E81" w:rsidRDefault="009617F0">
            <w:pPr>
              <w:pStyle w:val="TableParagraph"/>
              <w:ind w:left="106" w:right="96"/>
              <w:jc w:val="both"/>
              <w:rPr>
                <w:rFonts w:ascii="Calibri" w:hAnsi="Calibri"/>
                <w:sz w:val="16"/>
              </w:rPr>
            </w:pPr>
            <w:r>
              <w:rPr>
                <w:rFonts w:ascii="Calibri" w:hAnsi="Calibri"/>
                <w:sz w:val="16"/>
              </w:rPr>
              <w:t>Aplicar los conocimientos y las habilidades adquiridos para mejorar</w:t>
            </w:r>
            <w:r>
              <w:rPr>
                <w:rFonts w:ascii="Calibri" w:hAnsi="Calibri"/>
                <w:spacing w:val="40"/>
                <w:sz w:val="16"/>
              </w:rPr>
              <w:t xml:space="preserve"> </w:t>
            </w:r>
            <w:r>
              <w:rPr>
                <w:rFonts w:ascii="Calibri" w:hAnsi="Calibri"/>
                <w:sz w:val="16"/>
              </w:rPr>
              <w:t>la prestación del servicio a cargo de la entidad;</w:t>
            </w:r>
          </w:p>
          <w:p w14:paraId="6281AA3B" w14:textId="77777777" w:rsidR="004D4E81" w:rsidRDefault="009617F0">
            <w:pPr>
              <w:pStyle w:val="TableParagraph"/>
              <w:ind w:left="106" w:right="99"/>
              <w:jc w:val="both"/>
              <w:rPr>
                <w:rFonts w:ascii="Calibri"/>
                <w:sz w:val="16"/>
              </w:rPr>
            </w:pPr>
            <w:r>
              <w:rPr>
                <w:rFonts w:ascii="Calibri"/>
                <w:sz w:val="16"/>
              </w:rPr>
              <w:t>Servicio</w:t>
            </w:r>
            <w:r>
              <w:rPr>
                <w:rFonts w:ascii="Calibri"/>
                <w:spacing w:val="-3"/>
                <w:sz w:val="16"/>
              </w:rPr>
              <w:t xml:space="preserve"> </w:t>
            </w:r>
            <w:r>
              <w:rPr>
                <w:rFonts w:ascii="Calibri"/>
                <w:sz w:val="16"/>
              </w:rPr>
              <w:t>de</w:t>
            </w:r>
            <w:r>
              <w:rPr>
                <w:rFonts w:ascii="Calibri"/>
                <w:spacing w:val="-4"/>
                <w:sz w:val="16"/>
              </w:rPr>
              <w:t xml:space="preserve"> </w:t>
            </w:r>
            <w:r>
              <w:rPr>
                <w:rFonts w:ascii="Calibri"/>
                <w:sz w:val="16"/>
              </w:rPr>
              <w:t>agente</w:t>
            </w:r>
            <w:r>
              <w:rPr>
                <w:rFonts w:ascii="Calibri"/>
                <w:spacing w:val="-3"/>
                <w:sz w:val="16"/>
              </w:rPr>
              <w:t xml:space="preserve"> </w:t>
            </w:r>
            <w:r>
              <w:rPr>
                <w:rFonts w:ascii="Calibri"/>
                <w:sz w:val="16"/>
              </w:rPr>
              <w:t>capacitador</w:t>
            </w:r>
            <w:r>
              <w:rPr>
                <w:rFonts w:ascii="Calibri"/>
                <w:spacing w:val="-3"/>
                <w:sz w:val="16"/>
              </w:rPr>
              <w:t xml:space="preserve"> </w:t>
            </w:r>
            <w:r>
              <w:rPr>
                <w:rFonts w:ascii="Calibri"/>
                <w:sz w:val="16"/>
              </w:rPr>
              <w:t>dentro</w:t>
            </w:r>
            <w:r>
              <w:rPr>
                <w:rFonts w:ascii="Calibri"/>
                <w:spacing w:val="-3"/>
                <w:sz w:val="16"/>
              </w:rPr>
              <w:t xml:space="preserve"> </w:t>
            </w:r>
            <w:r>
              <w:rPr>
                <w:rFonts w:ascii="Calibri"/>
                <w:sz w:val="16"/>
              </w:rPr>
              <w:t>o</w:t>
            </w:r>
            <w:r>
              <w:rPr>
                <w:rFonts w:ascii="Calibri"/>
                <w:spacing w:val="-3"/>
                <w:sz w:val="16"/>
              </w:rPr>
              <w:t xml:space="preserve"> </w:t>
            </w:r>
            <w:r>
              <w:rPr>
                <w:rFonts w:ascii="Calibri"/>
                <w:sz w:val="16"/>
              </w:rPr>
              <w:t>fuera</w:t>
            </w:r>
            <w:r>
              <w:rPr>
                <w:rFonts w:ascii="Calibri"/>
                <w:spacing w:val="-3"/>
                <w:sz w:val="16"/>
              </w:rPr>
              <w:t xml:space="preserve"> </w:t>
            </w:r>
            <w:r>
              <w:rPr>
                <w:rFonts w:ascii="Calibri"/>
                <w:sz w:val="16"/>
              </w:rPr>
              <w:t>de</w:t>
            </w:r>
            <w:r>
              <w:rPr>
                <w:rFonts w:ascii="Calibri"/>
                <w:spacing w:val="-4"/>
                <w:sz w:val="16"/>
              </w:rPr>
              <w:t xml:space="preserve"> </w:t>
            </w:r>
            <w:r>
              <w:rPr>
                <w:rFonts w:ascii="Calibri"/>
                <w:sz w:val="16"/>
              </w:rPr>
              <w:t>la</w:t>
            </w:r>
            <w:r>
              <w:rPr>
                <w:rFonts w:ascii="Calibri"/>
                <w:spacing w:val="-3"/>
                <w:sz w:val="16"/>
              </w:rPr>
              <w:t xml:space="preserve"> </w:t>
            </w:r>
            <w:r>
              <w:rPr>
                <w:rFonts w:ascii="Calibri"/>
                <w:sz w:val="16"/>
              </w:rPr>
              <w:t>entidad,</w:t>
            </w:r>
            <w:r>
              <w:rPr>
                <w:rFonts w:ascii="Calibri"/>
                <w:spacing w:val="-2"/>
                <w:sz w:val="16"/>
              </w:rPr>
              <w:t xml:space="preserve"> </w:t>
            </w:r>
            <w:r>
              <w:rPr>
                <w:rFonts w:ascii="Calibri"/>
                <w:sz w:val="16"/>
              </w:rPr>
              <w:t>cuando</w:t>
            </w:r>
            <w:r>
              <w:rPr>
                <w:rFonts w:ascii="Calibri"/>
                <w:spacing w:val="40"/>
                <w:sz w:val="16"/>
              </w:rPr>
              <w:t xml:space="preserve"> </w:t>
            </w:r>
            <w:r>
              <w:rPr>
                <w:rFonts w:ascii="Calibri"/>
                <w:sz w:val="16"/>
              </w:rPr>
              <w:t>se</w:t>
            </w:r>
            <w:r>
              <w:rPr>
                <w:rFonts w:ascii="Calibri"/>
                <w:spacing w:val="-9"/>
                <w:sz w:val="16"/>
              </w:rPr>
              <w:t xml:space="preserve"> </w:t>
            </w:r>
            <w:r>
              <w:rPr>
                <w:rFonts w:ascii="Calibri"/>
                <w:sz w:val="16"/>
              </w:rPr>
              <w:t>requiera;</w:t>
            </w:r>
          </w:p>
          <w:p w14:paraId="236C90CC" w14:textId="77777777" w:rsidR="004D4E81" w:rsidRDefault="009617F0">
            <w:pPr>
              <w:pStyle w:val="TableParagraph"/>
              <w:ind w:left="106" w:right="95"/>
              <w:jc w:val="both"/>
              <w:rPr>
                <w:rFonts w:ascii="Calibri" w:hAnsi="Calibri"/>
                <w:sz w:val="16"/>
              </w:rPr>
            </w:pPr>
            <w:r>
              <w:rPr>
                <w:rFonts w:ascii="Calibri" w:hAnsi="Calibri"/>
                <w:sz w:val="16"/>
              </w:rPr>
              <w:t>Participar activamente en la evaluación de los planes y programas</w:t>
            </w:r>
            <w:r>
              <w:rPr>
                <w:rFonts w:ascii="Calibri" w:hAnsi="Calibri"/>
                <w:spacing w:val="40"/>
                <w:sz w:val="16"/>
              </w:rPr>
              <w:t xml:space="preserve"> </w:t>
            </w:r>
            <w:r>
              <w:rPr>
                <w:rFonts w:ascii="Calibri" w:hAnsi="Calibri"/>
                <w:sz w:val="16"/>
              </w:rPr>
              <w:t>institucionales de capacitación, así como de las actividades de</w:t>
            </w:r>
            <w:r>
              <w:rPr>
                <w:rFonts w:ascii="Calibri" w:hAnsi="Calibri"/>
                <w:spacing w:val="40"/>
                <w:sz w:val="16"/>
              </w:rPr>
              <w:t xml:space="preserve"> </w:t>
            </w:r>
            <w:r>
              <w:rPr>
                <w:rFonts w:ascii="Calibri" w:hAnsi="Calibri"/>
                <w:sz w:val="16"/>
              </w:rPr>
              <w:t>capacitación a las cuales asista;</w:t>
            </w:r>
          </w:p>
          <w:p w14:paraId="16FBA326" w14:textId="77777777" w:rsidR="004D4E81" w:rsidRDefault="009617F0">
            <w:pPr>
              <w:pStyle w:val="TableParagraph"/>
              <w:ind w:left="106"/>
              <w:jc w:val="both"/>
              <w:rPr>
                <w:rFonts w:ascii="Calibri" w:hAnsi="Calibri"/>
                <w:sz w:val="16"/>
              </w:rPr>
            </w:pPr>
            <w:r>
              <w:rPr>
                <w:rFonts w:ascii="Calibri" w:hAnsi="Calibri"/>
                <w:sz w:val="16"/>
              </w:rPr>
              <w:t>Asistir</w:t>
            </w:r>
            <w:r>
              <w:rPr>
                <w:rFonts w:ascii="Calibri" w:hAnsi="Calibri"/>
                <w:spacing w:val="12"/>
                <w:sz w:val="16"/>
              </w:rPr>
              <w:t xml:space="preserve"> </w:t>
            </w:r>
            <w:r>
              <w:rPr>
                <w:rFonts w:ascii="Calibri" w:hAnsi="Calibri"/>
                <w:sz w:val="16"/>
              </w:rPr>
              <w:t>a</w:t>
            </w:r>
            <w:r>
              <w:rPr>
                <w:rFonts w:ascii="Calibri" w:hAnsi="Calibri"/>
                <w:spacing w:val="13"/>
                <w:sz w:val="16"/>
              </w:rPr>
              <w:t xml:space="preserve"> </w:t>
            </w:r>
            <w:r>
              <w:rPr>
                <w:rFonts w:ascii="Calibri" w:hAnsi="Calibri"/>
                <w:sz w:val="16"/>
              </w:rPr>
              <w:t>los</w:t>
            </w:r>
            <w:r>
              <w:rPr>
                <w:rFonts w:ascii="Calibri" w:hAnsi="Calibri"/>
                <w:spacing w:val="12"/>
                <w:sz w:val="16"/>
              </w:rPr>
              <w:t xml:space="preserve"> </w:t>
            </w:r>
            <w:r>
              <w:rPr>
                <w:rFonts w:ascii="Calibri" w:hAnsi="Calibri"/>
                <w:sz w:val="16"/>
              </w:rPr>
              <w:t>programas</w:t>
            </w:r>
            <w:r>
              <w:rPr>
                <w:rFonts w:ascii="Calibri" w:hAnsi="Calibri"/>
                <w:spacing w:val="12"/>
                <w:sz w:val="16"/>
              </w:rPr>
              <w:t xml:space="preserve"> </w:t>
            </w:r>
            <w:r>
              <w:rPr>
                <w:rFonts w:ascii="Calibri" w:hAnsi="Calibri"/>
                <w:sz w:val="16"/>
              </w:rPr>
              <w:t>de</w:t>
            </w:r>
            <w:r>
              <w:rPr>
                <w:rFonts w:ascii="Calibri" w:hAnsi="Calibri"/>
                <w:spacing w:val="12"/>
                <w:sz w:val="16"/>
              </w:rPr>
              <w:t xml:space="preserve"> </w:t>
            </w:r>
            <w:r>
              <w:rPr>
                <w:rFonts w:ascii="Calibri" w:hAnsi="Calibri"/>
                <w:sz w:val="16"/>
              </w:rPr>
              <w:t>inducción</w:t>
            </w:r>
            <w:r>
              <w:rPr>
                <w:rFonts w:ascii="Calibri" w:hAnsi="Calibri"/>
                <w:spacing w:val="14"/>
                <w:sz w:val="16"/>
              </w:rPr>
              <w:t xml:space="preserve"> </w:t>
            </w:r>
            <w:r>
              <w:rPr>
                <w:rFonts w:ascii="Calibri" w:hAnsi="Calibri"/>
                <w:sz w:val="16"/>
              </w:rPr>
              <w:t>o</w:t>
            </w:r>
            <w:r>
              <w:rPr>
                <w:rFonts w:ascii="Calibri" w:hAnsi="Calibri"/>
                <w:spacing w:val="12"/>
                <w:sz w:val="16"/>
              </w:rPr>
              <w:t xml:space="preserve"> </w:t>
            </w:r>
            <w:r>
              <w:rPr>
                <w:rFonts w:ascii="Calibri" w:hAnsi="Calibri"/>
                <w:sz w:val="16"/>
              </w:rPr>
              <w:t>reinducción,</w:t>
            </w:r>
            <w:r>
              <w:rPr>
                <w:rFonts w:ascii="Calibri" w:hAnsi="Calibri"/>
                <w:spacing w:val="13"/>
                <w:sz w:val="16"/>
              </w:rPr>
              <w:t xml:space="preserve"> </w:t>
            </w:r>
            <w:r>
              <w:rPr>
                <w:rFonts w:ascii="Calibri" w:hAnsi="Calibri"/>
                <w:sz w:val="16"/>
              </w:rPr>
              <w:t>según</w:t>
            </w:r>
            <w:r>
              <w:rPr>
                <w:rFonts w:ascii="Calibri" w:hAnsi="Calibri"/>
                <w:spacing w:val="12"/>
                <w:sz w:val="16"/>
              </w:rPr>
              <w:t xml:space="preserve"> </w:t>
            </w:r>
            <w:r>
              <w:rPr>
                <w:rFonts w:ascii="Calibri" w:hAnsi="Calibri"/>
                <w:sz w:val="16"/>
              </w:rPr>
              <w:t>su</w:t>
            </w:r>
            <w:r>
              <w:rPr>
                <w:rFonts w:ascii="Calibri" w:hAnsi="Calibri"/>
                <w:spacing w:val="13"/>
                <w:sz w:val="16"/>
              </w:rPr>
              <w:t xml:space="preserve"> </w:t>
            </w:r>
            <w:r>
              <w:rPr>
                <w:rFonts w:ascii="Calibri" w:hAnsi="Calibri"/>
                <w:spacing w:val="-2"/>
                <w:sz w:val="16"/>
              </w:rPr>
              <w:t>caso,</w:t>
            </w:r>
          </w:p>
          <w:p w14:paraId="4EAEB5C1" w14:textId="77777777" w:rsidR="004D4E81" w:rsidRDefault="009617F0">
            <w:pPr>
              <w:pStyle w:val="TableParagraph"/>
              <w:spacing w:before="1" w:line="175" w:lineRule="exact"/>
              <w:ind w:left="106"/>
              <w:jc w:val="both"/>
              <w:rPr>
                <w:rFonts w:ascii="Calibri"/>
                <w:sz w:val="16"/>
              </w:rPr>
            </w:pPr>
            <w:r>
              <w:rPr>
                <w:rFonts w:ascii="Calibri"/>
                <w:sz w:val="16"/>
              </w:rPr>
              <w:t>impartidos</w:t>
            </w:r>
            <w:r>
              <w:rPr>
                <w:rFonts w:ascii="Calibri"/>
                <w:spacing w:val="-5"/>
                <w:sz w:val="16"/>
              </w:rPr>
              <w:t xml:space="preserve"> </w:t>
            </w:r>
            <w:r>
              <w:rPr>
                <w:rFonts w:ascii="Calibri"/>
                <w:sz w:val="16"/>
              </w:rPr>
              <w:t>por</w:t>
            </w:r>
            <w:r>
              <w:rPr>
                <w:rFonts w:ascii="Calibri"/>
                <w:spacing w:val="-4"/>
                <w:sz w:val="16"/>
              </w:rPr>
              <w:t xml:space="preserve"> </w:t>
            </w:r>
            <w:r>
              <w:rPr>
                <w:rFonts w:ascii="Calibri"/>
                <w:sz w:val="16"/>
              </w:rPr>
              <w:t>la</w:t>
            </w:r>
            <w:r>
              <w:rPr>
                <w:rFonts w:ascii="Calibri"/>
                <w:spacing w:val="-4"/>
                <w:sz w:val="16"/>
              </w:rPr>
              <w:t xml:space="preserve"> </w:t>
            </w:r>
            <w:r>
              <w:rPr>
                <w:rFonts w:ascii="Calibri"/>
                <w:spacing w:val="-2"/>
                <w:sz w:val="16"/>
              </w:rPr>
              <w:t>entidad.</w:t>
            </w:r>
          </w:p>
        </w:tc>
      </w:tr>
      <w:tr w:rsidR="004D4E81" w14:paraId="42D1FFCB" w14:textId="77777777">
        <w:trPr>
          <w:trHeight w:val="585"/>
        </w:trPr>
        <w:tc>
          <w:tcPr>
            <w:tcW w:w="1934" w:type="dxa"/>
          </w:tcPr>
          <w:p w14:paraId="7D8B0C3A" w14:textId="77777777" w:rsidR="004D4E81" w:rsidRDefault="009617F0">
            <w:pPr>
              <w:pStyle w:val="TableParagraph"/>
              <w:spacing w:before="97"/>
              <w:ind w:left="107" w:right="120"/>
              <w:rPr>
                <w:rFonts w:ascii="Calibri"/>
                <w:b/>
                <w:sz w:val="16"/>
              </w:rPr>
            </w:pPr>
            <w:r>
              <w:rPr>
                <w:rFonts w:ascii="Calibri"/>
                <w:b/>
                <w:sz w:val="16"/>
              </w:rPr>
              <w:t>Decreto</w:t>
            </w:r>
            <w:r>
              <w:rPr>
                <w:rFonts w:ascii="Calibri"/>
                <w:b/>
                <w:spacing w:val="-10"/>
                <w:sz w:val="16"/>
              </w:rPr>
              <w:t xml:space="preserve"> </w:t>
            </w:r>
            <w:r>
              <w:rPr>
                <w:rFonts w:ascii="Calibri"/>
                <w:b/>
                <w:sz w:val="16"/>
              </w:rPr>
              <w:t>No</w:t>
            </w:r>
            <w:r>
              <w:rPr>
                <w:rFonts w:ascii="Calibri"/>
                <w:b/>
                <w:spacing w:val="-9"/>
                <w:sz w:val="16"/>
              </w:rPr>
              <w:t xml:space="preserve"> </w:t>
            </w:r>
            <w:r>
              <w:rPr>
                <w:rFonts w:ascii="Calibri"/>
                <w:b/>
                <w:sz w:val="16"/>
              </w:rPr>
              <w:t>682</w:t>
            </w:r>
            <w:r>
              <w:rPr>
                <w:rFonts w:ascii="Calibri"/>
                <w:b/>
                <w:spacing w:val="-9"/>
                <w:sz w:val="16"/>
              </w:rPr>
              <w:t xml:space="preserve"> </w:t>
            </w:r>
            <w:r>
              <w:rPr>
                <w:rFonts w:ascii="Calibri"/>
                <w:b/>
                <w:sz w:val="16"/>
              </w:rPr>
              <w:t>de</w:t>
            </w:r>
            <w:r>
              <w:rPr>
                <w:rFonts w:ascii="Calibri"/>
                <w:b/>
                <w:spacing w:val="-9"/>
                <w:sz w:val="16"/>
              </w:rPr>
              <w:t xml:space="preserve"> </w:t>
            </w:r>
            <w:proofErr w:type="gramStart"/>
            <w:r>
              <w:rPr>
                <w:rFonts w:ascii="Calibri"/>
                <w:b/>
                <w:sz w:val="16"/>
              </w:rPr>
              <w:t>Abril</w:t>
            </w:r>
            <w:proofErr w:type="gramEnd"/>
            <w:r>
              <w:rPr>
                <w:rFonts w:ascii="Calibri"/>
                <w:b/>
                <w:spacing w:val="40"/>
                <w:sz w:val="16"/>
              </w:rPr>
              <w:t xml:space="preserve"> </w:t>
            </w:r>
            <w:r>
              <w:rPr>
                <w:rFonts w:ascii="Calibri"/>
                <w:b/>
                <w:sz w:val="16"/>
              </w:rPr>
              <w:t>16 de 2001</w:t>
            </w:r>
          </w:p>
        </w:tc>
        <w:tc>
          <w:tcPr>
            <w:tcW w:w="2141" w:type="dxa"/>
          </w:tcPr>
          <w:p w14:paraId="5A610DF2" w14:textId="77777777" w:rsidR="004D4E81" w:rsidRDefault="009617F0">
            <w:pPr>
              <w:pStyle w:val="TableParagraph"/>
              <w:ind w:left="108"/>
              <w:rPr>
                <w:rFonts w:ascii="Calibri" w:hAnsi="Calibri"/>
                <w:sz w:val="16"/>
              </w:rPr>
            </w:pPr>
            <w:r>
              <w:rPr>
                <w:rFonts w:ascii="Calibri" w:hAnsi="Calibri"/>
                <w:sz w:val="16"/>
              </w:rPr>
              <w:t>Por</w:t>
            </w:r>
            <w:r>
              <w:rPr>
                <w:rFonts w:ascii="Calibri" w:hAnsi="Calibri"/>
                <w:spacing w:val="-7"/>
                <w:sz w:val="16"/>
              </w:rPr>
              <w:t xml:space="preserve"> </w:t>
            </w:r>
            <w:r>
              <w:rPr>
                <w:rFonts w:ascii="Calibri" w:hAnsi="Calibri"/>
                <w:sz w:val="16"/>
              </w:rPr>
              <w:t>el</w:t>
            </w:r>
            <w:r>
              <w:rPr>
                <w:rFonts w:ascii="Calibri" w:hAnsi="Calibri"/>
                <w:spacing w:val="-7"/>
                <w:sz w:val="16"/>
              </w:rPr>
              <w:t xml:space="preserve"> </w:t>
            </w:r>
            <w:r>
              <w:rPr>
                <w:rFonts w:ascii="Calibri" w:hAnsi="Calibri"/>
                <w:sz w:val="16"/>
              </w:rPr>
              <w:t>cual</w:t>
            </w:r>
            <w:r>
              <w:rPr>
                <w:rFonts w:ascii="Calibri" w:hAnsi="Calibri"/>
                <w:spacing w:val="-7"/>
                <w:sz w:val="16"/>
              </w:rPr>
              <w:t xml:space="preserve"> </w:t>
            </w:r>
            <w:r>
              <w:rPr>
                <w:rFonts w:ascii="Calibri" w:hAnsi="Calibri"/>
                <w:sz w:val="16"/>
              </w:rPr>
              <w:t>se</w:t>
            </w:r>
            <w:r>
              <w:rPr>
                <w:rFonts w:ascii="Calibri" w:hAnsi="Calibri"/>
                <w:spacing w:val="-7"/>
                <w:sz w:val="16"/>
              </w:rPr>
              <w:t xml:space="preserve"> </w:t>
            </w:r>
            <w:r>
              <w:rPr>
                <w:rFonts w:ascii="Calibri" w:hAnsi="Calibri"/>
                <w:sz w:val="16"/>
              </w:rPr>
              <w:t>adopta</w:t>
            </w:r>
            <w:r>
              <w:rPr>
                <w:rFonts w:ascii="Calibri" w:hAnsi="Calibri"/>
                <w:spacing w:val="-7"/>
                <w:sz w:val="16"/>
              </w:rPr>
              <w:t xml:space="preserve"> </w:t>
            </w:r>
            <w:r>
              <w:rPr>
                <w:rFonts w:ascii="Calibri" w:hAnsi="Calibri"/>
                <w:sz w:val="16"/>
              </w:rPr>
              <w:t>el</w:t>
            </w:r>
            <w:r>
              <w:rPr>
                <w:rFonts w:ascii="Calibri" w:hAnsi="Calibri"/>
                <w:spacing w:val="-7"/>
                <w:sz w:val="16"/>
              </w:rPr>
              <w:t xml:space="preserve"> </w:t>
            </w:r>
            <w:r>
              <w:rPr>
                <w:rFonts w:ascii="Calibri" w:hAnsi="Calibri"/>
                <w:sz w:val="16"/>
              </w:rPr>
              <w:t>Plan</w:t>
            </w:r>
            <w:r>
              <w:rPr>
                <w:rFonts w:ascii="Calibri" w:hAnsi="Calibri"/>
                <w:spacing w:val="40"/>
                <w:sz w:val="16"/>
              </w:rPr>
              <w:t xml:space="preserve"> </w:t>
            </w:r>
            <w:r>
              <w:rPr>
                <w:rFonts w:ascii="Calibri" w:hAnsi="Calibri"/>
                <w:sz w:val="16"/>
              </w:rPr>
              <w:t>Nacional de Formación y</w:t>
            </w:r>
          </w:p>
          <w:p w14:paraId="5860E6F0" w14:textId="77777777" w:rsidR="004D4E81" w:rsidRDefault="009617F0">
            <w:pPr>
              <w:pStyle w:val="TableParagraph"/>
              <w:spacing w:line="175" w:lineRule="exact"/>
              <w:ind w:left="108"/>
              <w:rPr>
                <w:rFonts w:ascii="Calibri" w:hAnsi="Calibri"/>
                <w:sz w:val="16"/>
              </w:rPr>
            </w:pPr>
            <w:r>
              <w:rPr>
                <w:rFonts w:ascii="Calibri" w:hAnsi="Calibri"/>
                <w:spacing w:val="-2"/>
                <w:sz w:val="16"/>
              </w:rPr>
              <w:t>Capacitación</w:t>
            </w:r>
          </w:p>
        </w:tc>
        <w:tc>
          <w:tcPr>
            <w:tcW w:w="4645" w:type="dxa"/>
          </w:tcPr>
          <w:p w14:paraId="18885FDA" w14:textId="77777777" w:rsidR="004D4E81" w:rsidRDefault="004D4E81">
            <w:pPr>
              <w:pStyle w:val="TableParagraph"/>
              <w:rPr>
                <w:rFonts w:ascii="Times New Roman"/>
                <w:sz w:val="16"/>
              </w:rPr>
            </w:pPr>
          </w:p>
        </w:tc>
      </w:tr>
      <w:tr w:rsidR="004D4E81" w14:paraId="4E989C8A" w14:textId="77777777">
        <w:trPr>
          <w:trHeight w:val="1173"/>
        </w:trPr>
        <w:tc>
          <w:tcPr>
            <w:tcW w:w="1934" w:type="dxa"/>
            <w:vMerge w:val="restart"/>
          </w:tcPr>
          <w:p w14:paraId="0D4EE12C" w14:textId="77777777" w:rsidR="004D4E81" w:rsidRDefault="004D4E81">
            <w:pPr>
              <w:pStyle w:val="TableParagraph"/>
              <w:rPr>
                <w:rFonts w:ascii="Calibri"/>
                <w:b/>
                <w:sz w:val="16"/>
              </w:rPr>
            </w:pPr>
          </w:p>
          <w:p w14:paraId="262100F8" w14:textId="77777777" w:rsidR="004D4E81" w:rsidRDefault="004D4E81">
            <w:pPr>
              <w:pStyle w:val="TableParagraph"/>
              <w:rPr>
                <w:rFonts w:ascii="Calibri"/>
                <w:b/>
                <w:sz w:val="16"/>
              </w:rPr>
            </w:pPr>
          </w:p>
          <w:p w14:paraId="5B2EF578" w14:textId="77777777" w:rsidR="004D4E81" w:rsidRDefault="004D4E81">
            <w:pPr>
              <w:pStyle w:val="TableParagraph"/>
              <w:rPr>
                <w:rFonts w:ascii="Calibri"/>
                <w:b/>
                <w:sz w:val="16"/>
              </w:rPr>
            </w:pPr>
          </w:p>
          <w:p w14:paraId="338BF275" w14:textId="77777777" w:rsidR="004D4E81" w:rsidRDefault="004D4E81">
            <w:pPr>
              <w:pStyle w:val="TableParagraph"/>
              <w:rPr>
                <w:rFonts w:ascii="Calibri"/>
                <w:b/>
                <w:sz w:val="16"/>
              </w:rPr>
            </w:pPr>
          </w:p>
          <w:p w14:paraId="1AE141A1" w14:textId="77777777" w:rsidR="004D4E81" w:rsidRDefault="004D4E81">
            <w:pPr>
              <w:pStyle w:val="TableParagraph"/>
              <w:rPr>
                <w:rFonts w:ascii="Calibri"/>
                <w:b/>
                <w:sz w:val="16"/>
              </w:rPr>
            </w:pPr>
          </w:p>
          <w:p w14:paraId="4E9F9022" w14:textId="77777777" w:rsidR="004D4E81" w:rsidRDefault="004D4E81">
            <w:pPr>
              <w:pStyle w:val="TableParagraph"/>
              <w:rPr>
                <w:rFonts w:ascii="Calibri"/>
                <w:b/>
                <w:sz w:val="16"/>
              </w:rPr>
            </w:pPr>
          </w:p>
          <w:p w14:paraId="5A694F9A" w14:textId="77777777" w:rsidR="004D4E81" w:rsidRDefault="004D4E81">
            <w:pPr>
              <w:pStyle w:val="TableParagraph"/>
              <w:rPr>
                <w:rFonts w:ascii="Calibri"/>
                <w:b/>
                <w:sz w:val="16"/>
              </w:rPr>
            </w:pPr>
          </w:p>
          <w:p w14:paraId="151FAC54" w14:textId="77777777" w:rsidR="004D4E81" w:rsidRDefault="004D4E81">
            <w:pPr>
              <w:pStyle w:val="TableParagraph"/>
              <w:spacing w:before="3"/>
              <w:rPr>
                <w:rFonts w:ascii="Calibri"/>
                <w:b/>
                <w:sz w:val="16"/>
              </w:rPr>
            </w:pPr>
          </w:p>
          <w:p w14:paraId="7B22BCC6" w14:textId="77777777" w:rsidR="004D4E81" w:rsidRDefault="009617F0">
            <w:pPr>
              <w:pStyle w:val="TableParagraph"/>
              <w:ind w:left="107"/>
              <w:rPr>
                <w:rFonts w:ascii="Calibri"/>
                <w:b/>
                <w:sz w:val="16"/>
              </w:rPr>
            </w:pPr>
            <w:r>
              <w:rPr>
                <w:rFonts w:ascii="Calibri"/>
                <w:b/>
                <w:sz w:val="16"/>
              </w:rPr>
              <w:t>Ley</w:t>
            </w:r>
            <w:r>
              <w:rPr>
                <w:rFonts w:ascii="Calibri"/>
                <w:b/>
                <w:spacing w:val="-4"/>
                <w:sz w:val="16"/>
              </w:rPr>
              <w:t xml:space="preserve"> </w:t>
            </w:r>
            <w:r>
              <w:rPr>
                <w:rFonts w:ascii="Calibri"/>
                <w:b/>
                <w:sz w:val="16"/>
              </w:rPr>
              <w:t>909</w:t>
            </w:r>
            <w:r>
              <w:rPr>
                <w:rFonts w:ascii="Calibri"/>
                <w:b/>
                <w:spacing w:val="-3"/>
                <w:sz w:val="16"/>
              </w:rPr>
              <w:t xml:space="preserve"> </w:t>
            </w:r>
            <w:r>
              <w:rPr>
                <w:rFonts w:ascii="Calibri"/>
                <w:b/>
                <w:sz w:val="16"/>
              </w:rPr>
              <w:t>de</w:t>
            </w:r>
            <w:r>
              <w:rPr>
                <w:rFonts w:ascii="Calibri"/>
                <w:b/>
                <w:spacing w:val="-3"/>
                <w:sz w:val="16"/>
              </w:rPr>
              <w:t xml:space="preserve"> </w:t>
            </w:r>
            <w:proofErr w:type="gramStart"/>
            <w:r>
              <w:rPr>
                <w:rFonts w:ascii="Calibri"/>
                <w:b/>
                <w:sz w:val="16"/>
              </w:rPr>
              <w:t>Septiembre</w:t>
            </w:r>
            <w:proofErr w:type="gramEnd"/>
            <w:r>
              <w:rPr>
                <w:rFonts w:ascii="Calibri"/>
                <w:b/>
                <w:spacing w:val="-3"/>
                <w:sz w:val="16"/>
              </w:rPr>
              <w:t xml:space="preserve"> </w:t>
            </w:r>
            <w:r>
              <w:rPr>
                <w:rFonts w:ascii="Calibri"/>
                <w:b/>
                <w:spacing w:val="-5"/>
                <w:sz w:val="16"/>
              </w:rPr>
              <w:t>23</w:t>
            </w:r>
          </w:p>
          <w:p w14:paraId="7EB0E2D9" w14:textId="77777777" w:rsidR="004D4E81" w:rsidRDefault="009617F0">
            <w:pPr>
              <w:pStyle w:val="TableParagraph"/>
              <w:spacing w:before="2"/>
              <w:ind w:left="107"/>
              <w:rPr>
                <w:rFonts w:ascii="Calibri"/>
                <w:b/>
                <w:sz w:val="16"/>
              </w:rPr>
            </w:pPr>
            <w:r>
              <w:rPr>
                <w:rFonts w:ascii="Calibri"/>
                <w:b/>
                <w:sz w:val="16"/>
              </w:rPr>
              <w:t>de</w:t>
            </w:r>
            <w:r>
              <w:rPr>
                <w:rFonts w:ascii="Calibri"/>
                <w:b/>
                <w:spacing w:val="-1"/>
                <w:sz w:val="16"/>
              </w:rPr>
              <w:t xml:space="preserve"> </w:t>
            </w:r>
            <w:r>
              <w:rPr>
                <w:rFonts w:ascii="Calibri"/>
                <w:b/>
                <w:spacing w:val="-4"/>
                <w:sz w:val="16"/>
              </w:rPr>
              <w:t>2004</w:t>
            </w:r>
          </w:p>
        </w:tc>
        <w:tc>
          <w:tcPr>
            <w:tcW w:w="2141" w:type="dxa"/>
            <w:vMerge w:val="restart"/>
          </w:tcPr>
          <w:p w14:paraId="62FBA6D3" w14:textId="77777777" w:rsidR="004D4E81" w:rsidRDefault="004D4E81">
            <w:pPr>
              <w:pStyle w:val="TableParagraph"/>
              <w:rPr>
                <w:rFonts w:ascii="Calibri"/>
                <w:b/>
                <w:sz w:val="16"/>
              </w:rPr>
            </w:pPr>
          </w:p>
          <w:p w14:paraId="6B3BE090" w14:textId="77777777" w:rsidR="004D4E81" w:rsidRDefault="004D4E81">
            <w:pPr>
              <w:pStyle w:val="TableParagraph"/>
              <w:rPr>
                <w:rFonts w:ascii="Calibri"/>
                <w:b/>
                <w:sz w:val="16"/>
              </w:rPr>
            </w:pPr>
          </w:p>
          <w:p w14:paraId="7322F470" w14:textId="77777777" w:rsidR="004D4E81" w:rsidRDefault="004D4E81">
            <w:pPr>
              <w:pStyle w:val="TableParagraph"/>
              <w:rPr>
                <w:rFonts w:ascii="Calibri"/>
                <w:b/>
                <w:sz w:val="16"/>
              </w:rPr>
            </w:pPr>
          </w:p>
          <w:p w14:paraId="1F085DE8" w14:textId="77777777" w:rsidR="004D4E81" w:rsidRDefault="004D4E81">
            <w:pPr>
              <w:pStyle w:val="TableParagraph"/>
              <w:rPr>
                <w:rFonts w:ascii="Calibri"/>
                <w:b/>
                <w:sz w:val="16"/>
              </w:rPr>
            </w:pPr>
          </w:p>
          <w:p w14:paraId="1F075271" w14:textId="77777777" w:rsidR="004D4E81" w:rsidRDefault="004D4E81">
            <w:pPr>
              <w:pStyle w:val="TableParagraph"/>
              <w:rPr>
                <w:rFonts w:ascii="Calibri"/>
                <w:b/>
                <w:sz w:val="16"/>
              </w:rPr>
            </w:pPr>
          </w:p>
          <w:p w14:paraId="76F285A0" w14:textId="77777777" w:rsidR="004D4E81" w:rsidRDefault="004D4E81">
            <w:pPr>
              <w:pStyle w:val="TableParagraph"/>
              <w:spacing w:before="5"/>
              <w:rPr>
                <w:rFonts w:ascii="Calibri"/>
                <w:b/>
                <w:sz w:val="16"/>
              </w:rPr>
            </w:pPr>
          </w:p>
          <w:p w14:paraId="50FD3D64" w14:textId="77777777" w:rsidR="004D4E81" w:rsidRDefault="009617F0">
            <w:pPr>
              <w:pStyle w:val="TableParagraph"/>
              <w:ind w:left="108" w:right="174"/>
              <w:rPr>
                <w:rFonts w:ascii="Calibri" w:hAnsi="Calibri"/>
                <w:sz w:val="16"/>
              </w:rPr>
            </w:pPr>
            <w:r>
              <w:rPr>
                <w:rFonts w:ascii="Calibri" w:hAnsi="Calibri"/>
                <w:sz w:val="16"/>
              </w:rPr>
              <w:t>Por la cual se expiden</w:t>
            </w:r>
            <w:r>
              <w:rPr>
                <w:rFonts w:ascii="Calibri" w:hAnsi="Calibri"/>
                <w:spacing w:val="40"/>
                <w:sz w:val="16"/>
              </w:rPr>
              <w:t xml:space="preserve"> </w:t>
            </w:r>
            <w:r>
              <w:rPr>
                <w:rFonts w:ascii="Calibri" w:hAnsi="Calibri"/>
                <w:sz w:val="16"/>
              </w:rPr>
              <w:t>normas que regulan el</w:t>
            </w:r>
            <w:r>
              <w:rPr>
                <w:rFonts w:ascii="Calibri" w:hAnsi="Calibri"/>
                <w:spacing w:val="40"/>
                <w:sz w:val="16"/>
              </w:rPr>
              <w:t xml:space="preserve"> </w:t>
            </w:r>
            <w:r>
              <w:rPr>
                <w:rFonts w:ascii="Calibri" w:hAnsi="Calibri"/>
                <w:sz w:val="16"/>
              </w:rPr>
              <w:t>empleo</w:t>
            </w:r>
            <w:r>
              <w:rPr>
                <w:rFonts w:ascii="Calibri" w:hAnsi="Calibri"/>
                <w:spacing w:val="-10"/>
                <w:sz w:val="16"/>
              </w:rPr>
              <w:t xml:space="preserve"> </w:t>
            </w:r>
            <w:r>
              <w:rPr>
                <w:rFonts w:ascii="Calibri" w:hAnsi="Calibri"/>
                <w:sz w:val="16"/>
              </w:rPr>
              <w:t>público,</w:t>
            </w:r>
            <w:r>
              <w:rPr>
                <w:rFonts w:ascii="Calibri" w:hAnsi="Calibri"/>
                <w:spacing w:val="-9"/>
                <w:sz w:val="16"/>
              </w:rPr>
              <w:t xml:space="preserve"> </w:t>
            </w:r>
            <w:r>
              <w:rPr>
                <w:rFonts w:ascii="Calibri" w:hAnsi="Calibri"/>
                <w:sz w:val="16"/>
              </w:rPr>
              <w:t>la</w:t>
            </w:r>
            <w:r>
              <w:rPr>
                <w:rFonts w:ascii="Calibri" w:hAnsi="Calibri"/>
                <w:spacing w:val="-9"/>
                <w:sz w:val="16"/>
              </w:rPr>
              <w:t xml:space="preserve"> </w:t>
            </w:r>
            <w:r>
              <w:rPr>
                <w:rFonts w:ascii="Calibri" w:hAnsi="Calibri"/>
                <w:sz w:val="16"/>
              </w:rPr>
              <w:t>carrera</w:t>
            </w:r>
            <w:r>
              <w:rPr>
                <w:rFonts w:ascii="Calibri" w:hAnsi="Calibri"/>
                <w:spacing w:val="40"/>
                <w:sz w:val="16"/>
              </w:rPr>
              <w:t xml:space="preserve"> </w:t>
            </w:r>
            <w:r>
              <w:rPr>
                <w:rFonts w:ascii="Calibri" w:hAnsi="Calibri"/>
                <w:sz w:val="16"/>
              </w:rPr>
              <w:t>administrativa,</w:t>
            </w:r>
            <w:r>
              <w:rPr>
                <w:rFonts w:ascii="Calibri" w:hAnsi="Calibri"/>
                <w:spacing w:val="-5"/>
                <w:sz w:val="16"/>
              </w:rPr>
              <w:t xml:space="preserve"> </w:t>
            </w:r>
            <w:r>
              <w:rPr>
                <w:rFonts w:ascii="Calibri" w:hAnsi="Calibri"/>
                <w:sz w:val="16"/>
              </w:rPr>
              <w:t>gerencia</w:t>
            </w:r>
            <w:r>
              <w:rPr>
                <w:rFonts w:ascii="Calibri" w:hAnsi="Calibri"/>
                <w:spacing w:val="40"/>
                <w:sz w:val="16"/>
              </w:rPr>
              <w:t xml:space="preserve"> </w:t>
            </w:r>
            <w:r>
              <w:rPr>
                <w:rFonts w:ascii="Calibri" w:hAnsi="Calibri"/>
                <w:sz w:val="16"/>
              </w:rPr>
              <w:t>publica y se dictan otras</w:t>
            </w:r>
            <w:r>
              <w:rPr>
                <w:rFonts w:ascii="Calibri" w:hAnsi="Calibri"/>
                <w:spacing w:val="40"/>
                <w:sz w:val="16"/>
              </w:rPr>
              <w:t xml:space="preserve"> </w:t>
            </w:r>
            <w:r>
              <w:rPr>
                <w:rFonts w:ascii="Calibri" w:hAnsi="Calibri"/>
                <w:spacing w:val="-2"/>
                <w:sz w:val="16"/>
              </w:rPr>
              <w:t>disposiciones</w:t>
            </w:r>
          </w:p>
        </w:tc>
        <w:tc>
          <w:tcPr>
            <w:tcW w:w="4645" w:type="dxa"/>
          </w:tcPr>
          <w:p w14:paraId="1E28FF52" w14:textId="77777777" w:rsidR="004D4E81" w:rsidRDefault="009617F0">
            <w:pPr>
              <w:pStyle w:val="TableParagraph"/>
              <w:spacing w:line="194" w:lineRule="exact"/>
              <w:ind w:left="106"/>
              <w:rPr>
                <w:rFonts w:ascii="Calibri" w:hAnsi="Calibri"/>
                <w:sz w:val="16"/>
              </w:rPr>
            </w:pPr>
            <w:r>
              <w:rPr>
                <w:rFonts w:ascii="Calibri" w:hAnsi="Calibri"/>
                <w:b/>
                <w:sz w:val="16"/>
              </w:rPr>
              <w:t>Artículo</w:t>
            </w:r>
            <w:r>
              <w:rPr>
                <w:rFonts w:ascii="Calibri" w:hAnsi="Calibri"/>
                <w:b/>
                <w:spacing w:val="-4"/>
                <w:sz w:val="16"/>
              </w:rPr>
              <w:t xml:space="preserve"> </w:t>
            </w:r>
            <w:r>
              <w:rPr>
                <w:rFonts w:ascii="Calibri" w:hAnsi="Calibri"/>
                <w:b/>
                <w:sz w:val="16"/>
              </w:rPr>
              <w:t>15</w:t>
            </w:r>
            <w:r>
              <w:rPr>
                <w:rFonts w:ascii="Calibri" w:hAnsi="Calibri"/>
                <w:sz w:val="16"/>
              </w:rPr>
              <w:t>.</w:t>
            </w:r>
            <w:r>
              <w:rPr>
                <w:rFonts w:ascii="Calibri" w:hAnsi="Calibri"/>
                <w:spacing w:val="-3"/>
                <w:sz w:val="16"/>
              </w:rPr>
              <w:t xml:space="preserve"> </w:t>
            </w:r>
            <w:r>
              <w:rPr>
                <w:rFonts w:ascii="Calibri" w:hAnsi="Calibri"/>
                <w:sz w:val="16"/>
              </w:rPr>
              <w:t>Las</w:t>
            </w:r>
            <w:r>
              <w:rPr>
                <w:rFonts w:ascii="Calibri" w:hAnsi="Calibri"/>
                <w:spacing w:val="-4"/>
                <w:sz w:val="16"/>
              </w:rPr>
              <w:t xml:space="preserve"> </w:t>
            </w:r>
            <w:r>
              <w:rPr>
                <w:rFonts w:ascii="Calibri" w:hAnsi="Calibri"/>
                <w:sz w:val="16"/>
              </w:rPr>
              <w:t>unidades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personal</w:t>
            </w:r>
            <w:r>
              <w:rPr>
                <w:rFonts w:ascii="Calibri" w:hAnsi="Calibri"/>
                <w:spacing w:val="-3"/>
                <w:sz w:val="16"/>
              </w:rPr>
              <w:t xml:space="preserve"> </w:t>
            </w:r>
            <w:r>
              <w:rPr>
                <w:rFonts w:ascii="Calibri" w:hAnsi="Calibri"/>
                <w:sz w:val="16"/>
              </w:rPr>
              <w:t>de</w:t>
            </w:r>
            <w:r>
              <w:rPr>
                <w:rFonts w:ascii="Calibri" w:hAnsi="Calibri"/>
                <w:spacing w:val="-4"/>
                <w:sz w:val="16"/>
              </w:rPr>
              <w:t xml:space="preserve"> </w:t>
            </w:r>
            <w:r>
              <w:rPr>
                <w:rFonts w:ascii="Calibri" w:hAnsi="Calibri"/>
                <w:sz w:val="16"/>
              </w:rPr>
              <w:t>las</w:t>
            </w:r>
            <w:r>
              <w:rPr>
                <w:rFonts w:ascii="Calibri" w:hAnsi="Calibri"/>
                <w:spacing w:val="-3"/>
                <w:sz w:val="16"/>
              </w:rPr>
              <w:t xml:space="preserve"> </w:t>
            </w:r>
            <w:r>
              <w:rPr>
                <w:rFonts w:ascii="Calibri" w:hAnsi="Calibri"/>
                <w:spacing w:val="-2"/>
                <w:sz w:val="16"/>
              </w:rPr>
              <w:t>entidades.</w:t>
            </w:r>
          </w:p>
          <w:p w14:paraId="25D7A609" w14:textId="77777777" w:rsidR="004D4E81" w:rsidRDefault="009617F0">
            <w:pPr>
              <w:pStyle w:val="TableParagraph"/>
              <w:spacing w:before="1"/>
              <w:ind w:left="106"/>
              <w:rPr>
                <w:rFonts w:ascii="Calibri" w:hAnsi="Calibri"/>
                <w:sz w:val="16"/>
              </w:rPr>
            </w:pPr>
            <w:r>
              <w:rPr>
                <w:rFonts w:ascii="Calibri" w:hAnsi="Calibri"/>
                <w:sz w:val="16"/>
              </w:rPr>
              <w:t>2.</w:t>
            </w:r>
            <w:r>
              <w:rPr>
                <w:rFonts w:ascii="Calibri" w:hAnsi="Calibri"/>
                <w:spacing w:val="23"/>
                <w:sz w:val="16"/>
              </w:rPr>
              <w:t xml:space="preserve"> </w:t>
            </w:r>
            <w:r>
              <w:rPr>
                <w:rFonts w:ascii="Calibri" w:hAnsi="Calibri"/>
                <w:sz w:val="16"/>
              </w:rPr>
              <w:t>Serán</w:t>
            </w:r>
            <w:r>
              <w:rPr>
                <w:rFonts w:ascii="Calibri" w:hAnsi="Calibri"/>
                <w:spacing w:val="22"/>
                <w:sz w:val="16"/>
              </w:rPr>
              <w:t xml:space="preserve"> </w:t>
            </w:r>
            <w:r>
              <w:rPr>
                <w:rFonts w:ascii="Calibri" w:hAnsi="Calibri"/>
                <w:sz w:val="16"/>
              </w:rPr>
              <w:t>funciones</w:t>
            </w:r>
            <w:r>
              <w:rPr>
                <w:rFonts w:ascii="Calibri" w:hAnsi="Calibri"/>
                <w:spacing w:val="22"/>
                <w:sz w:val="16"/>
              </w:rPr>
              <w:t xml:space="preserve"> </w:t>
            </w:r>
            <w:r>
              <w:rPr>
                <w:rFonts w:ascii="Calibri" w:hAnsi="Calibri"/>
                <w:sz w:val="16"/>
              </w:rPr>
              <w:t>específicas</w:t>
            </w:r>
            <w:r>
              <w:rPr>
                <w:rFonts w:ascii="Calibri" w:hAnsi="Calibri"/>
                <w:spacing w:val="22"/>
                <w:sz w:val="16"/>
              </w:rPr>
              <w:t xml:space="preserve"> </w:t>
            </w:r>
            <w:r>
              <w:rPr>
                <w:rFonts w:ascii="Calibri" w:hAnsi="Calibri"/>
                <w:sz w:val="16"/>
              </w:rPr>
              <w:t>de</w:t>
            </w:r>
            <w:r>
              <w:rPr>
                <w:rFonts w:ascii="Calibri" w:hAnsi="Calibri"/>
                <w:spacing w:val="22"/>
                <w:sz w:val="16"/>
              </w:rPr>
              <w:t xml:space="preserve"> </w:t>
            </w:r>
            <w:r>
              <w:rPr>
                <w:rFonts w:ascii="Calibri" w:hAnsi="Calibri"/>
                <w:sz w:val="16"/>
              </w:rPr>
              <w:t>estas</w:t>
            </w:r>
            <w:r>
              <w:rPr>
                <w:rFonts w:ascii="Calibri" w:hAnsi="Calibri"/>
                <w:spacing w:val="22"/>
                <w:sz w:val="16"/>
              </w:rPr>
              <w:t xml:space="preserve"> </w:t>
            </w:r>
            <w:r>
              <w:rPr>
                <w:rFonts w:ascii="Calibri" w:hAnsi="Calibri"/>
                <w:sz w:val="16"/>
              </w:rPr>
              <w:t>unidades</w:t>
            </w:r>
            <w:r>
              <w:rPr>
                <w:rFonts w:ascii="Calibri" w:hAnsi="Calibri"/>
                <w:spacing w:val="24"/>
                <w:sz w:val="16"/>
              </w:rPr>
              <w:t xml:space="preserve"> </w:t>
            </w:r>
            <w:r>
              <w:rPr>
                <w:rFonts w:ascii="Calibri" w:hAnsi="Calibri"/>
                <w:sz w:val="16"/>
              </w:rPr>
              <w:t>de</w:t>
            </w:r>
            <w:r>
              <w:rPr>
                <w:rFonts w:ascii="Calibri" w:hAnsi="Calibri"/>
                <w:spacing w:val="21"/>
                <w:sz w:val="16"/>
              </w:rPr>
              <w:t xml:space="preserve"> </w:t>
            </w:r>
            <w:r>
              <w:rPr>
                <w:rFonts w:ascii="Calibri" w:hAnsi="Calibri"/>
                <w:sz w:val="16"/>
              </w:rPr>
              <w:t>personal,</w:t>
            </w:r>
            <w:r>
              <w:rPr>
                <w:rFonts w:ascii="Calibri" w:hAnsi="Calibri"/>
                <w:spacing w:val="24"/>
                <w:sz w:val="16"/>
              </w:rPr>
              <w:t xml:space="preserve"> </w:t>
            </w:r>
            <w:r>
              <w:rPr>
                <w:rFonts w:ascii="Calibri" w:hAnsi="Calibri"/>
                <w:sz w:val="16"/>
              </w:rPr>
              <w:t>las</w:t>
            </w:r>
            <w:r>
              <w:rPr>
                <w:rFonts w:ascii="Calibri" w:hAnsi="Calibri"/>
                <w:spacing w:val="40"/>
                <w:sz w:val="16"/>
              </w:rPr>
              <w:t xml:space="preserve"> </w:t>
            </w:r>
            <w:r>
              <w:rPr>
                <w:rFonts w:ascii="Calibri" w:hAnsi="Calibri"/>
                <w:spacing w:val="-2"/>
                <w:sz w:val="16"/>
              </w:rPr>
              <w:t>siguientes:</w:t>
            </w:r>
          </w:p>
          <w:p w14:paraId="5D09786A" w14:textId="77777777" w:rsidR="004D4E81" w:rsidRDefault="009617F0">
            <w:pPr>
              <w:pStyle w:val="TableParagraph"/>
              <w:tabs>
                <w:tab w:val="left" w:pos="501"/>
              </w:tabs>
              <w:spacing w:before="1"/>
              <w:ind w:left="106" w:right="93"/>
              <w:rPr>
                <w:rFonts w:ascii="Calibri" w:hAnsi="Calibri"/>
                <w:sz w:val="16"/>
              </w:rPr>
            </w:pPr>
            <w:r>
              <w:rPr>
                <w:rFonts w:ascii="Calibri" w:hAnsi="Calibri"/>
                <w:spacing w:val="-6"/>
                <w:sz w:val="16"/>
              </w:rPr>
              <w:t>e)</w:t>
            </w:r>
            <w:r>
              <w:rPr>
                <w:rFonts w:ascii="Calibri" w:hAnsi="Calibri"/>
                <w:sz w:val="16"/>
              </w:rPr>
              <w:tab/>
              <w:t>Diseñar</w:t>
            </w:r>
            <w:r>
              <w:rPr>
                <w:rFonts w:ascii="Calibri" w:hAnsi="Calibri"/>
                <w:spacing w:val="80"/>
                <w:sz w:val="16"/>
              </w:rPr>
              <w:t xml:space="preserve"> </w:t>
            </w:r>
            <w:r>
              <w:rPr>
                <w:rFonts w:ascii="Calibri" w:hAnsi="Calibri"/>
                <w:sz w:val="16"/>
              </w:rPr>
              <w:t>y</w:t>
            </w:r>
            <w:r>
              <w:rPr>
                <w:rFonts w:ascii="Calibri" w:hAnsi="Calibri"/>
                <w:spacing w:val="80"/>
                <w:sz w:val="16"/>
              </w:rPr>
              <w:t xml:space="preserve"> </w:t>
            </w:r>
            <w:r>
              <w:rPr>
                <w:rFonts w:ascii="Calibri" w:hAnsi="Calibri"/>
                <w:sz w:val="16"/>
              </w:rPr>
              <w:t>administrar</w:t>
            </w:r>
            <w:r>
              <w:rPr>
                <w:rFonts w:ascii="Calibri" w:hAnsi="Calibri"/>
                <w:spacing w:val="80"/>
                <w:sz w:val="16"/>
              </w:rPr>
              <w:t xml:space="preserve"> </w:t>
            </w:r>
            <w:r>
              <w:rPr>
                <w:rFonts w:ascii="Calibri" w:hAnsi="Calibri"/>
                <w:sz w:val="16"/>
              </w:rPr>
              <w:t>los</w:t>
            </w:r>
            <w:r>
              <w:rPr>
                <w:rFonts w:ascii="Calibri" w:hAnsi="Calibri"/>
                <w:spacing w:val="80"/>
                <w:sz w:val="16"/>
              </w:rPr>
              <w:t xml:space="preserve"> </w:t>
            </w:r>
            <w:r>
              <w:rPr>
                <w:rFonts w:ascii="Calibri" w:hAnsi="Calibri"/>
                <w:sz w:val="16"/>
              </w:rPr>
              <w:t>programas</w:t>
            </w:r>
            <w:r>
              <w:rPr>
                <w:rFonts w:ascii="Calibri" w:hAnsi="Calibri"/>
                <w:spacing w:val="80"/>
                <w:sz w:val="16"/>
              </w:rPr>
              <w:t xml:space="preserve"> </w:t>
            </w:r>
            <w:r>
              <w:rPr>
                <w:rFonts w:ascii="Calibri" w:hAnsi="Calibri"/>
                <w:sz w:val="16"/>
              </w:rPr>
              <w:t>de</w:t>
            </w:r>
            <w:r>
              <w:rPr>
                <w:rFonts w:ascii="Calibri" w:hAnsi="Calibri"/>
                <w:spacing w:val="80"/>
                <w:sz w:val="16"/>
              </w:rPr>
              <w:t xml:space="preserve"> </w:t>
            </w:r>
            <w:r>
              <w:rPr>
                <w:rFonts w:ascii="Calibri" w:hAnsi="Calibri"/>
                <w:sz w:val="16"/>
              </w:rPr>
              <w:t>formación</w:t>
            </w:r>
            <w:r>
              <w:rPr>
                <w:rFonts w:ascii="Calibri" w:hAnsi="Calibri"/>
                <w:spacing w:val="80"/>
                <w:sz w:val="16"/>
              </w:rPr>
              <w:t xml:space="preserve"> </w:t>
            </w:r>
            <w:r>
              <w:rPr>
                <w:rFonts w:ascii="Calibri" w:hAnsi="Calibri"/>
                <w:sz w:val="16"/>
              </w:rPr>
              <w:t>y</w:t>
            </w:r>
            <w:r>
              <w:rPr>
                <w:rFonts w:ascii="Calibri" w:hAnsi="Calibri"/>
                <w:spacing w:val="40"/>
                <w:sz w:val="16"/>
              </w:rPr>
              <w:t xml:space="preserve"> </w:t>
            </w:r>
            <w:r>
              <w:rPr>
                <w:rFonts w:ascii="Calibri" w:hAnsi="Calibri"/>
                <w:sz w:val="16"/>
              </w:rPr>
              <w:t>capacitación,</w:t>
            </w:r>
            <w:r>
              <w:rPr>
                <w:rFonts w:ascii="Calibri" w:hAnsi="Calibri"/>
                <w:spacing w:val="36"/>
                <w:sz w:val="16"/>
              </w:rPr>
              <w:t xml:space="preserve"> </w:t>
            </w:r>
            <w:r>
              <w:rPr>
                <w:rFonts w:ascii="Calibri" w:hAnsi="Calibri"/>
                <w:sz w:val="16"/>
              </w:rPr>
              <w:t>de</w:t>
            </w:r>
            <w:r>
              <w:rPr>
                <w:rFonts w:ascii="Calibri" w:hAnsi="Calibri"/>
                <w:spacing w:val="34"/>
                <w:sz w:val="16"/>
              </w:rPr>
              <w:t xml:space="preserve"> </w:t>
            </w:r>
            <w:r>
              <w:rPr>
                <w:rFonts w:ascii="Calibri" w:hAnsi="Calibri"/>
                <w:sz w:val="16"/>
              </w:rPr>
              <w:t>acuerdo</w:t>
            </w:r>
            <w:r>
              <w:rPr>
                <w:rFonts w:ascii="Calibri" w:hAnsi="Calibri"/>
                <w:spacing w:val="38"/>
                <w:sz w:val="16"/>
              </w:rPr>
              <w:t xml:space="preserve"> </w:t>
            </w:r>
            <w:r>
              <w:rPr>
                <w:rFonts w:ascii="Calibri" w:hAnsi="Calibri"/>
                <w:sz w:val="16"/>
              </w:rPr>
              <w:t>con</w:t>
            </w:r>
            <w:r>
              <w:rPr>
                <w:rFonts w:ascii="Calibri" w:hAnsi="Calibri"/>
                <w:spacing w:val="35"/>
                <w:sz w:val="16"/>
              </w:rPr>
              <w:t xml:space="preserve"> </w:t>
            </w:r>
            <w:r>
              <w:rPr>
                <w:rFonts w:ascii="Calibri" w:hAnsi="Calibri"/>
                <w:sz w:val="16"/>
              </w:rPr>
              <w:t>lo</w:t>
            </w:r>
            <w:r>
              <w:rPr>
                <w:rFonts w:ascii="Calibri" w:hAnsi="Calibri"/>
                <w:spacing w:val="35"/>
                <w:sz w:val="16"/>
              </w:rPr>
              <w:t xml:space="preserve"> </w:t>
            </w:r>
            <w:r>
              <w:rPr>
                <w:rFonts w:ascii="Calibri" w:hAnsi="Calibri"/>
                <w:sz w:val="16"/>
              </w:rPr>
              <w:t>previsto</w:t>
            </w:r>
            <w:r>
              <w:rPr>
                <w:rFonts w:ascii="Calibri" w:hAnsi="Calibri"/>
                <w:spacing w:val="36"/>
                <w:sz w:val="16"/>
              </w:rPr>
              <w:t xml:space="preserve"> </w:t>
            </w:r>
            <w:r>
              <w:rPr>
                <w:rFonts w:ascii="Calibri" w:hAnsi="Calibri"/>
                <w:sz w:val="16"/>
              </w:rPr>
              <w:t>en</w:t>
            </w:r>
            <w:r>
              <w:rPr>
                <w:rFonts w:ascii="Calibri" w:hAnsi="Calibri"/>
                <w:spacing w:val="35"/>
                <w:sz w:val="16"/>
              </w:rPr>
              <w:t xml:space="preserve"> </w:t>
            </w:r>
            <w:r>
              <w:rPr>
                <w:rFonts w:ascii="Calibri" w:hAnsi="Calibri"/>
                <w:sz w:val="16"/>
              </w:rPr>
              <w:t>la</w:t>
            </w:r>
            <w:r>
              <w:rPr>
                <w:rFonts w:ascii="Calibri" w:hAnsi="Calibri"/>
                <w:spacing w:val="35"/>
                <w:sz w:val="16"/>
              </w:rPr>
              <w:t xml:space="preserve"> </w:t>
            </w:r>
            <w:r>
              <w:rPr>
                <w:rFonts w:ascii="Calibri" w:hAnsi="Calibri"/>
                <w:sz w:val="16"/>
              </w:rPr>
              <w:t>ley</w:t>
            </w:r>
            <w:r>
              <w:rPr>
                <w:rFonts w:ascii="Calibri" w:hAnsi="Calibri"/>
                <w:spacing w:val="36"/>
                <w:sz w:val="16"/>
              </w:rPr>
              <w:t xml:space="preserve"> </w:t>
            </w:r>
            <w:r>
              <w:rPr>
                <w:rFonts w:ascii="Calibri" w:hAnsi="Calibri"/>
                <w:sz w:val="16"/>
              </w:rPr>
              <w:t>y</w:t>
            </w:r>
            <w:r>
              <w:rPr>
                <w:rFonts w:ascii="Calibri" w:hAnsi="Calibri"/>
                <w:spacing w:val="35"/>
                <w:sz w:val="16"/>
              </w:rPr>
              <w:t xml:space="preserve"> </w:t>
            </w:r>
            <w:r>
              <w:rPr>
                <w:rFonts w:ascii="Calibri" w:hAnsi="Calibri"/>
                <w:sz w:val="16"/>
              </w:rPr>
              <w:t>en</w:t>
            </w:r>
            <w:r>
              <w:rPr>
                <w:rFonts w:ascii="Calibri" w:hAnsi="Calibri"/>
                <w:spacing w:val="37"/>
                <w:sz w:val="16"/>
              </w:rPr>
              <w:t xml:space="preserve"> </w:t>
            </w:r>
            <w:r>
              <w:rPr>
                <w:rFonts w:ascii="Calibri" w:hAnsi="Calibri"/>
                <w:sz w:val="16"/>
              </w:rPr>
              <w:t>el</w:t>
            </w:r>
            <w:r>
              <w:rPr>
                <w:rFonts w:ascii="Calibri" w:hAnsi="Calibri"/>
                <w:spacing w:val="36"/>
                <w:sz w:val="16"/>
              </w:rPr>
              <w:t xml:space="preserve"> </w:t>
            </w:r>
            <w:r>
              <w:rPr>
                <w:rFonts w:ascii="Calibri" w:hAnsi="Calibri"/>
                <w:spacing w:val="-4"/>
                <w:sz w:val="16"/>
              </w:rPr>
              <w:t>Plan</w:t>
            </w:r>
          </w:p>
          <w:p w14:paraId="4F5D6FD8" w14:textId="77777777" w:rsidR="004D4E81" w:rsidRDefault="009617F0">
            <w:pPr>
              <w:pStyle w:val="TableParagraph"/>
              <w:spacing w:line="176" w:lineRule="exact"/>
              <w:ind w:left="106"/>
              <w:rPr>
                <w:rFonts w:ascii="Calibri" w:hAnsi="Calibri"/>
                <w:sz w:val="16"/>
              </w:rPr>
            </w:pPr>
            <w:r>
              <w:rPr>
                <w:rFonts w:ascii="Calibri" w:hAnsi="Calibri"/>
                <w:sz w:val="16"/>
              </w:rPr>
              <w:t>Nacional</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Formación</w:t>
            </w:r>
            <w:r>
              <w:rPr>
                <w:rFonts w:ascii="Calibri" w:hAnsi="Calibri"/>
                <w:spacing w:val="-4"/>
                <w:sz w:val="16"/>
              </w:rPr>
              <w:t xml:space="preserve"> </w:t>
            </w:r>
            <w:r>
              <w:rPr>
                <w:rFonts w:ascii="Calibri" w:hAnsi="Calibri"/>
                <w:sz w:val="16"/>
              </w:rPr>
              <w:t>y</w:t>
            </w:r>
            <w:r>
              <w:rPr>
                <w:rFonts w:ascii="Calibri" w:hAnsi="Calibri"/>
                <w:spacing w:val="-1"/>
                <w:sz w:val="16"/>
              </w:rPr>
              <w:t xml:space="preserve"> </w:t>
            </w:r>
            <w:r>
              <w:rPr>
                <w:rFonts w:ascii="Calibri" w:hAnsi="Calibri"/>
                <w:spacing w:val="-2"/>
                <w:sz w:val="16"/>
              </w:rPr>
              <w:t>capacitación;</w:t>
            </w:r>
          </w:p>
        </w:tc>
      </w:tr>
      <w:tr w:rsidR="004D4E81" w14:paraId="1E065847" w14:textId="77777777">
        <w:trPr>
          <w:trHeight w:val="2342"/>
        </w:trPr>
        <w:tc>
          <w:tcPr>
            <w:tcW w:w="1934" w:type="dxa"/>
            <w:vMerge/>
            <w:tcBorders>
              <w:top w:val="nil"/>
            </w:tcBorders>
          </w:tcPr>
          <w:p w14:paraId="4FBA49A0" w14:textId="77777777" w:rsidR="004D4E81" w:rsidRDefault="004D4E81">
            <w:pPr>
              <w:rPr>
                <w:sz w:val="2"/>
                <w:szCs w:val="2"/>
              </w:rPr>
            </w:pPr>
          </w:p>
        </w:tc>
        <w:tc>
          <w:tcPr>
            <w:tcW w:w="2141" w:type="dxa"/>
            <w:vMerge/>
            <w:tcBorders>
              <w:top w:val="nil"/>
            </w:tcBorders>
          </w:tcPr>
          <w:p w14:paraId="38A763C1" w14:textId="77777777" w:rsidR="004D4E81" w:rsidRDefault="004D4E81">
            <w:pPr>
              <w:rPr>
                <w:sz w:val="2"/>
                <w:szCs w:val="2"/>
              </w:rPr>
            </w:pPr>
          </w:p>
        </w:tc>
        <w:tc>
          <w:tcPr>
            <w:tcW w:w="4645" w:type="dxa"/>
          </w:tcPr>
          <w:p w14:paraId="08AABAC8" w14:textId="77777777" w:rsidR="004D4E81" w:rsidRDefault="009617F0">
            <w:pPr>
              <w:pStyle w:val="TableParagraph"/>
              <w:spacing w:line="194" w:lineRule="exact"/>
              <w:ind w:left="106"/>
              <w:jc w:val="both"/>
              <w:rPr>
                <w:rFonts w:ascii="Calibri" w:hAnsi="Calibri"/>
                <w:sz w:val="16"/>
              </w:rPr>
            </w:pPr>
            <w:r>
              <w:rPr>
                <w:rFonts w:ascii="Calibri" w:hAnsi="Calibri"/>
                <w:b/>
                <w:sz w:val="16"/>
              </w:rPr>
              <w:t>Artículo</w:t>
            </w:r>
            <w:r>
              <w:rPr>
                <w:rFonts w:ascii="Calibri" w:hAnsi="Calibri"/>
                <w:b/>
                <w:spacing w:val="29"/>
                <w:sz w:val="16"/>
              </w:rPr>
              <w:t xml:space="preserve"> </w:t>
            </w:r>
            <w:r>
              <w:rPr>
                <w:rFonts w:ascii="Calibri" w:hAnsi="Calibri"/>
                <w:b/>
                <w:sz w:val="16"/>
              </w:rPr>
              <w:t>36</w:t>
            </w:r>
            <w:r>
              <w:rPr>
                <w:rFonts w:ascii="Calibri" w:hAnsi="Calibri"/>
                <w:sz w:val="16"/>
              </w:rPr>
              <w:t>.</w:t>
            </w:r>
            <w:r>
              <w:rPr>
                <w:rFonts w:ascii="Calibri" w:hAnsi="Calibri"/>
                <w:spacing w:val="-2"/>
                <w:sz w:val="16"/>
              </w:rPr>
              <w:t xml:space="preserve"> </w:t>
            </w:r>
            <w:r>
              <w:rPr>
                <w:rFonts w:ascii="Calibri" w:hAnsi="Calibri"/>
                <w:sz w:val="16"/>
              </w:rPr>
              <w:t>Objetivos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3"/>
                <w:sz w:val="16"/>
              </w:rPr>
              <w:t xml:space="preserve"> </w:t>
            </w:r>
            <w:r>
              <w:rPr>
                <w:rFonts w:ascii="Calibri" w:hAnsi="Calibri"/>
                <w:spacing w:val="-2"/>
                <w:sz w:val="16"/>
              </w:rPr>
              <w:t>capacitación.</w:t>
            </w:r>
          </w:p>
          <w:p w14:paraId="18CC5211" w14:textId="77777777" w:rsidR="004D4E81" w:rsidRDefault="009617F0">
            <w:pPr>
              <w:pStyle w:val="TableParagraph"/>
              <w:numPr>
                <w:ilvl w:val="0"/>
                <w:numId w:val="47"/>
              </w:numPr>
              <w:tabs>
                <w:tab w:val="left" w:pos="308"/>
              </w:tabs>
              <w:ind w:right="93" w:firstLine="0"/>
              <w:jc w:val="both"/>
              <w:rPr>
                <w:rFonts w:ascii="Calibri" w:hAnsi="Calibri"/>
                <w:sz w:val="16"/>
              </w:rPr>
            </w:pPr>
            <w:r>
              <w:rPr>
                <w:rFonts w:ascii="Calibri" w:hAnsi="Calibri"/>
                <w:sz w:val="16"/>
              </w:rPr>
              <w:t>La capacitación y formación de los empleados públicos está</w:t>
            </w:r>
            <w:r>
              <w:rPr>
                <w:rFonts w:ascii="Calibri" w:hAnsi="Calibri"/>
                <w:spacing w:val="40"/>
                <w:sz w:val="16"/>
              </w:rPr>
              <w:t xml:space="preserve"> </w:t>
            </w:r>
            <w:r>
              <w:rPr>
                <w:rFonts w:ascii="Calibri" w:hAnsi="Calibri"/>
                <w:sz w:val="16"/>
              </w:rPr>
              <w:t xml:space="preserve">orientada al desarrollo de sus </w:t>
            </w:r>
            <w:r>
              <w:rPr>
                <w:rFonts w:ascii="Calibri" w:hAnsi="Calibri"/>
                <w:sz w:val="16"/>
              </w:rPr>
              <w:t>capacidades, destrezas, habilidades,</w:t>
            </w:r>
            <w:r>
              <w:rPr>
                <w:rFonts w:ascii="Calibri" w:hAnsi="Calibri"/>
                <w:spacing w:val="40"/>
                <w:sz w:val="16"/>
              </w:rPr>
              <w:t xml:space="preserve"> </w:t>
            </w:r>
            <w:r>
              <w:rPr>
                <w:rFonts w:ascii="Calibri" w:hAnsi="Calibri"/>
                <w:sz w:val="16"/>
              </w:rPr>
              <w:t>valores y competencias fundamentales, con miras a propiciar su</w:t>
            </w:r>
            <w:r>
              <w:rPr>
                <w:rFonts w:ascii="Calibri" w:hAnsi="Calibri"/>
                <w:spacing w:val="40"/>
                <w:sz w:val="16"/>
              </w:rPr>
              <w:t xml:space="preserve"> </w:t>
            </w:r>
            <w:r>
              <w:rPr>
                <w:rFonts w:ascii="Calibri" w:hAnsi="Calibri"/>
                <w:sz w:val="16"/>
              </w:rPr>
              <w:t>eficacia personal, grupal y organizacional, de manera que se</w:t>
            </w:r>
            <w:r>
              <w:rPr>
                <w:rFonts w:ascii="Calibri" w:hAnsi="Calibri"/>
                <w:spacing w:val="40"/>
                <w:sz w:val="16"/>
              </w:rPr>
              <w:t xml:space="preserve"> </w:t>
            </w:r>
            <w:r>
              <w:rPr>
                <w:rFonts w:ascii="Calibri" w:hAnsi="Calibri"/>
                <w:sz w:val="16"/>
              </w:rPr>
              <w:t>posibilite el desarrollo profesional de los empleados y el</w:t>
            </w:r>
            <w:r>
              <w:rPr>
                <w:rFonts w:ascii="Calibri" w:hAnsi="Calibri"/>
                <w:spacing w:val="40"/>
                <w:sz w:val="16"/>
              </w:rPr>
              <w:t xml:space="preserve"> </w:t>
            </w:r>
            <w:r>
              <w:rPr>
                <w:rFonts w:ascii="Calibri" w:hAnsi="Calibri"/>
                <w:sz w:val="16"/>
              </w:rPr>
              <w:t xml:space="preserve">mejoramiento en la </w:t>
            </w:r>
            <w:r>
              <w:rPr>
                <w:rFonts w:ascii="Calibri" w:hAnsi="Calibri"/>
                <w:sz w:val="16"/>
              </w:rPr>
              <w:t>prestación de los servicios.</w:t>
            </w:r>
          </w:p>
          <w:p w14:paraId="71750D9F" w14:textId="77777777" w:rsidR="004D4E81" w:rsidRDefault="009617F0">
            <w:pPr>
              <w:pStyle w:val="TableParagraph"/>
              <w:numPr>
                <w:ilvl w:val="0"/>
                <w:numId w:val="47"/>
              </w:numPr>
              <w:tabs>
                <w:tab w:val="left" w:pos="363"/>
              </w:tabs>
              <w:ind w:right="98" w:firstLine="0"/>
              <w:jc w:val="both"/>
              <w:rPr>
                <w:rFonts w:ascii="Calibri" w:hAnsi="Calibri"/>
                <w:sz w:val="16"/>
              </w:rPr>
            </w:pPr>
            <w:r>
              <w:rPr>
                <w:rFonts w:ascii="Calibri" w:hAnsi="Calibri"/>
                <w:sz w:val="16"/>
              </w:rPr>
              <w:t>Dentro de la política que establezca el Departamento</w:t>
            </w:r>
            <w:r>
              <w:rPr>
                <w:rFonts w:ascii="Calibri" w:hAnsi="Calibri"/>
                <w:spacing w:val="40"/>
                <w:sz w:val="16"/>
              </w:rPr>
              <w:t xml:space="preserve"> </w:t>
            </w:r>
            <w:r>
              <w:rPr>
                <w:rFonts w:ascii="Calibri" w:hAnsi="Calibri"/>
                <w:sz w:val="16"/>
              </w:rPr>
              <w:t>Administrativo de la Función Pública, las unidades de personal</w:t>
            </w:r>
            <w:r>
              <w:rPr>
                <w:rFonts w:ascii="Calibri" w:hAnsi="Calibri"/>
                <w:spacing w:val="40"/>
                <w:sz w:val="16"/>
              </w:rPr>
              <w:t xml:space="preserve"> </w:t>
            </w:r>
            <w:r>
              <w:rPr>
                <w:rFonts w:ascii="Calibri" w:hAnsi="Calibri"/>
                <w:sz w:val="16"/>
              </w:rPr>
              <w:t>formularán los planes y programas de capacitación para lograr esos</w:t>
            </w:r>
            <w:r>
              <w:rPr>
                <w:rFonts w:ascii="Calibri" w:hAnsi="Calibri"/>
                <w:spacing w:val="40"/>
                <w:sz w:val="16"/>
              </w:rPr>
              <w:t xml:space="preserve"> </w:t>
            </w:r>
            <w:r>
              <w:rPr>
                <w:rFonts w:ascii="Calibri" w:hAnsi="Calibri"/>
                <w:sz w:val="16"/>
              </w:rPr>
              <w:t>objetivos,</w:t>
            </w:r>
            <w:r>
              <w:rPr>
                <w:rFonts w:ascii="Calibri" w:hAnsi="Calibri"/>
                <w:spacing w:val="10"/>
                <w:sz w:val="16"/>
              </w:rPr>
              <w:t xml:space="preserve"> </w:t>
            </w:r>
            <w:r>
              <w:rPr>
                <w:rFonts w:ascii="Calibri" w:hAnsi="Calibri"/>
                <w:sz w:val="16"/>
              </w:rPr>
              <w:t>en</w:t>
            </w:r>
            <w:r>
              <w:rPr>
                <w:rFonts w:ascii="Calibri" w:hAnsi="Calibri"/>
                <w:spacing w:val="9"/>
                <w:sz w:val="16"/>
              </w:rPr>
              <w:t xml:space="preserve"> </w:t>
            </w:r>
            <w:r>
              <w:rPr>
                <w:rFonts w:ascii="Calibri" w:hAnsi="Calibri"/>
                <w:sz w:val="16"/>
              </w:rPr>
              <w:t>concordancia</w:t>
            </w:r>
            <w:r>
              <w:rPr>
                <w:rFonts w:ascii="Calibri" w:hAnsi="Calibri"/>
                <w:spacing w:val="9"/>
                <w:sz w:val="16"/>
              </w:rPr>
              <w:t xml:space="preserve"> </w:t>
            </w:r>
            <w:r>
              <w:rPr>
                <w:rFonts w:ascii="Calibri" w:hAnsi="Calibri"/>
                <w:sz w:val="16"/>
              </w:rPr>
              <w:t>con</w:t>
            </w:r>
            <w:r>
              <w:rPr>
                <w:rFonts w:ascii="Calibri" w:hAnsi="Calibri"/>
                <w:spacing w:val="9"/>
                <w:sz w:val="16"/>
              </w:rPr>
              <w:t xml:space="preserve"> </w:t>
            </w:r>
            <w:r>
              <w:rPr>
                <w:rFonts w:ascii="Calibri" w:hAnsi="Calibri"/>
                <w:sz w:val="16"/>
              </w:rPr>
              <w:t>las</w:t>
            </w:r>
            <w:r>
              <w:rPr>
                <w:rFonts w:ascii="Calibri" w:hAnsi="Calibri"/>
                <w:spacing w:val="9"/>
                <w:sz w:val="16"/>
              </w:rPr>
              <w:t xml:space="preserve"> </w:t>
            </w:r>
            <w:r>
              <w:rPr>
                <w:rFonts w:ascii="Calibri" w:hAnsi="Calibri"/>
                <w:sz w:val="16"/>
              </w:rPr>
              <w:t>normas</w:t>
            </w:r>
            <w:r>
              <w:rPr>
                <w:rFonts w:ascii="Calibri" w:hAnsi="Calibri"/>
                <w:spacing w:val="9"/>
                <w:sz w:val="16"/>
              </w:rPr>
              <w:t xml:space="preserve"> </w:t>
            </w:r>
            <w:r>
              <w:rPr>
                <w:rFonts w:ascii="Calibri" w:hAnsi="Calibri"/>
                <w:sz w:val="16"/>
              </w:rPr>
              <w:t>es</w:t>
            </w:r>
            <w:r>
              <w:rPr>
                <w:rFonts w:ascii="Calibri" w:hAnsi="Calibri"/>
                <w:sz w:val="16"/>
              </w:rPr>
              <w:t>tablecidas</w:t>
            </w:r>
            <w:r>
              <w:rPr>
                <w:rFonts w:ascii="Calibri" w:hAnsi="Calibri"/>
                <w:spacing w:val="9"/>
                <w:sz w:val="16"/>
              </w:rPr>
              <w:t xml:space="preserve"> </w:t>
            </w:r>
            <w:r>
              <w:rPr>
                <w:rFonts w:ascii="Calibri" w:hAnsi="Calibri"/>
                <w:sz w:val="16"/>
              </w:rPr>
              <w:t>y</w:t>
            </w:r>
            <w:r>
              <w:rPr>
                <w:rFonts w:ascii="Calibri" w:hAnsi="Calibri"/>
                <w:spacing w:val="10"/>
                <w:sz w:val="16"/>
              </w:rPr>
              <w:t xml:space="preserve"> </w:t>
            </w:r>
            <w:r>
              <w:rPr>
                <w:rFonts w:ascii="Calibri" w:hAnsi="Calibri"/>
                <w:spacing w:val="-2"/>
                <w:sz w:val="16"/>
              </w:rPr>
              <w:t>teniendo</w:t>
            </w:r>
          </w:p>
          <w:p w14:paraId="3298767D" w14:textId="77777777" w:rsidR="004D4E81" w:rsidRDefault="009617F0">
            <w:pPr>
              <w:pStyle w:val="TableParagraph"/>
              <w:spacing w:line="175" w:lineRule="exact"/>
              <w:ind w:left="106"/>
              <w:jc w:val="both"/>
              <w:rPr>
                <w:rFonts w:ascii="Calibri" w:hAnsi="Calibri"/>
                <w:sz w:val="16"/>
              </w:rPr>
            </w:pPr>
            <w:r>
              <w:rPr>
                <w:rFonts w:ascii="Calibri" w:hAnsi="Calibri"/>
                <w:sz w:val="16"/>
              </w:rPr>
              <w:t>en</w:t>
            </w:r>
            <w:r>
              <w:rPr>
                <w:rFonts w:ascii="Calibri" w:hAnsi="Calibri"/>
                <w:spacing w:val="-4"/>
                <w:sz w:val="16"/>
              </w:rPr>
              <w:t xml:space="preserve"> </w:t>
            </w:r>
            <w:r>
              <w:rPr>
                <w:rFonts w:ascii="Calibri" w:hAnsi="Calibri"/>
                <w:sz w:val="16"/>
              </w:rPr>
              <w:t>cuenta</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resultados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z w:val="16"/>
              </w:rPr>
              <w:t>la</w:t>
            </w:r>
            <w:r>
              <w:rPr>
                <w:rFonts w:ascii="Calibri" w:hAnsi="Calibri"/>
                <w:spacing w:val="-4"/>
                <w:sz w:val="16"/>
              </w:rPr>
              <w:t xml:space="preserve"> </w:t>
            </w:r>
            <w:r>
              <w:rPr>
                <w:rFonts w:ascii="Calibri" w:hAnsi="Calibri"/>
                <w:sz w:val="16"/>
              </w:rPr>
              <w:t>evaluación</w:t>
            </w:r>
            <w:r>
              <w:rPr>
                <w:rFonts w:ascii="Calibri" w:hAnsi="Calibri"/>
                <w:spacing w:val="-4"/>
                <w:sz w:val="16"/>
              </w:rPr>
              <w:t xml:space="preserve"> </w:t>
            </w:r>
            <w:r>
              <w:rPr>
                <w:rFonts w:ascii="Calibri" w:hAnsi="Calibri"/>
                <w:sz w:val="16"/>
              </w:rPr>
              <w:t>del</w:t>
            </w:r>
            <w:r>
              <w:rPr>
                <w:rFonts w:ascii="Calibri" w:hAnsi="Calibri"/>
                <w:spacing w:val="-3"/>
                <w:sz w:val="16"/>
              </w:rPr>
              <w:t xml:space="preserve"> </w:t>
            </w:r>
            <w:r>
              <w:rPr>
                <w:rFonts w:ascii="Calibri" w:hAnsi="Calibri"/>
                <w:spacing w:val="-2"/>
                <w:sz w:val="16"/>
              </w:rPr>
              <w:t>desempeño.</w:t>
            </w:r>
          </w:p>
        </w:tc>
      </w:tr>
      <w:tr w:rsidR="004D4E81" w14:paraId="107F52A1" w14:textId="77777777">
        <w:trPr>
          <w:trHeight w:val="2538"/>
        </w:trPr>
        <w:tc>
          <w:tcPr>
            <w:tcW w:w="1934" w:type="dxa"/>
            <w:vMerge w:val="restart"/>
          </w:tcPr>
          <w:p w14:paraId="74755E7A" w14:textId="77777777" w:rsidR="004D4E81" w:rsidRDefault="004D4E81">
            <w:pPr>
              <w:pStyle w:val="TableParagraph"/>
              <w:rPr>
                <w:rFonts w:ascii="Calibri"/>
                <w:b/>
                <w:sz w:val="16"/>
              </w:rPr>
            </w:pPr>
          </w:p>
          <w:p w14:paraId="55B6617C" w14:textId="77777777" w:rsidR="004D4E81" w:rsidRDefault="004D4E81">
            <w:pPr>
              <w:pStyle w:val="TableParagraph"/>
              <w:rPr>
                <w:rFonts w:ascii="Calibri"/>
                <w:b/>
                <w:sz w:val="16"/>
              </w:rPr>
            </w:pPr>
          </w:p>
          <w:p w14:paraId="50C6B2EE" w14:textId="77777777" w:rsidR="004D4E81" w:rsidRDefault="004D4E81">
            <w:pPr>
              <w:pStyle w:val="TableParagraph"/>
              <w:rPr>
                <w:rFonts w:ascii="Calibri"/>
                <w:b/>
                <w:sz w:val="16"/>
              </w:rPr>
            </w:pPr>
          </w:p>
          <w:p w14:paraId="71CB28FA" w14:textId="77777777" w:rsidR="004D4E81" w:rsidRDefault="004D4E81">
            <w:pPr>
              <w:pStyle w:val="TableParagraph"/>
              <w:rPr>
                <w:rFonts w:ascii="Calibri"/>
                <w:b/>
                <w:sz w:val="16"/>
              </w:rPr>
            </w:pPr>
          </w:p>
          <w:p w14:paraId="19EFFAD4" w14:textId="77777777" w:rsidR="004D4E81" w:rsidRDefault="004D4E81">
            <w:pPr>
              <w:pStyle w:val="TableParagraph"/>
              <w:rPr>
                <w:rFonts w:ascii="Calibri"/>
                <w:b/>
                <w:sz w:val="16"/>
              </w:rPr>
            </w:pPr>
          </w:p>
          <w:p w14:paraId="2676622C" w14:textId="77777777" w:rsidR="004D4E81" w:rsidRDefault="004D4E81">
            <w:pPr>
              <w:pStyle w:val="TableParagraph"/>
              <w:rPr>
                <w:rFonts w:ascii="Calibri"/>
                <w:b/>
                <w:sz w:val="16"/>
              </w:rPr>
            </w:pPr>
          </w:p>
          <w:p w14:paraId="26A0EC95" w14:textId="77777777" w:rsidR="004D4E81" w:rsidRDefault="004D4E81">
            <w:pPr>
              <w:pStyle w:val="TableParagraph"/>
              <w:rPr>
                <w:rFonts w:ascii="Calibri"/>
                <w:b/>
                <w:sz w:val="16"/>
              </w:rPr>
            </w:pPr>
          </w:p>
          <w:p w14:paraId="06A0C542" w14:textId="77777777" w:rsidR="004D4E81" w:rsidRDefault="004D4E81">
            <w:pPr>
              <w:pStyle w:val="TableParagraph"/>
              <w:rPr>
                <w:rFonts w:ascii="Calibri"/>
                <w:b/>
                <w:sz w:val="16"/>
              </w:rPr>
            </w:pPr>
          </w:p>
          <w:p w14:paraId="60BC2022" w14:textId="77777777" w:rsidR="004D4E81" w:rsidRDefault="004D4E81">
            <w:pPr>
              <w:pStyle w:val="TableParagraph"/>
              <w:spacing w:before="108"/>
              <w:rPr>
                <w:rFonts w:ascii="Calibri"/>
                <w:b/>
                <w:sz w:val="16"/>
              </w:rPr>
            </w:pPr>
          </w:p>
          <w:p w14:paraId="2C29AA2B" w14:textId="77777777" w:rsidR="004D4E81" w:rsidRDefault="009617F0">
            <w:pPr>
              <w:pStyle w:val="TableParagraph"/>
              <w:spacing w:line="195" w:lineRule="exact"/>
              <w:ind w:left="107"/>
              <w:rPr>
                <w:rFonts w:ascii="Calibri"/>
                <w:b/>
                <w:sz w:val="16"/>
              </w:rPr>
            </w:pPr>
            <w:r>
              <w:rPr>
                <w:rFonts w:ascii="Calibri"/>
                <w:b/>
                <w:sz w:val="16"/>
              </w:rPr>
              <w:t>Decreto</w:t>
            </w:r>
            <w:r>
              <w:rPr>
                <w:rFonts w:ascii="Calibri"/>
                <w:b/>
                <w:spacing w:val="-4"/>
                <w:sz w:val="16"/>
              </w:rPr>
              <w:t xml:space="preserve"> </w:t>
            </w:r>
            <w:r>
              <w:rPr>
                <w:rFonts w:ascii="Calibri"/>
                <w:b/>
                <w:sz w:val="16"/>
              </w:rPr>
              <w:t>1227</w:t>
            </w:r>
            <w:r>
              <w:rPr>
                <w:rFonts w:ascii="Calibri"/>
                <w:b/>
                <w:spacing w:val="-4"/>
                <w:sz w:val="16"/>
              </w:rPr>
              <w:t xml:space="preserve"> </w:t>
            </w:r>
            <w:r>
              <w:rPr>
                <w:rFonts w:ascii="Calibri"/>
                <w:b/>
                <w:sz w:val="16"/>
              </w:rPr>
              <w:t>de</w:t>
            </w:r>
            <w:r>
              <w:rPr>
                <w:rFonts w:ascii="Calibri"/>
                <w:b/>
                <w:spacing w:val="-3"/>
                <w:sz w:val="16"/>
              </w:rPr>
              <w:t xml:space="preserve"> </w:t>
            </w:r>
            <w:proofErr w:type="gramStart"/>
            <w:r>
              <w:rPr>
                <w:rFonts w:ascii="Calibri"/>
                <w:b/>
                <w:sz w:val="16"/>
              </w:rPr>
              <w:t>Abril</w:t>
            </w:r>
            <w:proofErr w:type="gramEnd"/>
            <w:r>
              <w:rPr>
                <w:rFonts w:ascii="Calibri"/>
                <w:b/>
                <w:spacing w:val="-4"/>
                <w:sz w:val="16"/>
              </w:rPr>
              <w:t xml:space="preserve"> </w:t>
            </w:r>
            <w:r>
              <w:rPr>
                <w:rFonts w:ascii="Calibri"/>
                <w:b/>
                <w:spacing w:val="-5"/>
                <w:sz w:val="16"/>
              </w:rPr>
              <w:t>21</w:t>
            </w:r>
          </w:p>
          <w:p w14:paraId="55720A16" w14:textId="77777777" w:rsidR="004D4E81" w:rsidRDefault="009617F0">
            <w:pPr>
              <w:pStyle w:val="TableParagraph"/>
              <w:spacing w:line="195" w:lineRule="exact"/>
              <w:ind w:left="107"/>
              <w:rPr>
                <w:rFonts w:ascii="Calibri"/>
                <w:b/>
                <w:sz w:val="16"/>
              </w:rPr>
            </w:pPr>
            <w:r>
              <w:rPr>
                <w:rFonts w:ascii="Calibri"/>
                <w:b/>
                <w:sz w:val="16"/>
              </w:rPr>
              <w:t>de</w:t>
            </w:r>
            <w:r>
              <w:rPr>
                <w:rFonts w:ascii="Calibri"/>
                <w:b/>
                <w:spacing w:val="-1"/>
                <w:sz w:val="16"/>
              </w:rPr>
              <w:t xml:space="preserve"> </w:t>
            </w:r>
            <w:r>
              <w:rPr>
                <w:rFonts w:ascii="Calibri"/>
                <w:b/>
                <w:spacing w:val="-4"/>
                <w:sz w:val="16"/>
              </w:rPr>
              <w:t>2005</w:t>
            </w:r>
          </w:p>
        </w:tc>
        <w:tc>
          <w:tcPr>
            <w:tcW w:w="2141" w:type="dxa"/>
            <w:vMerge w:val="restart"/>
          </w:tcPr>
          <w:p w14:paraId="12F9DF5D" w14:textId="77777777" w:rsidR="004D4E81" w:rsidRDefault="004D4E81">
            <w:pPr>
              <w:pStyle w:val="TableParagraph"/>
              <w:rPr>
                <w:rFonts w:ascii="Calibri"/>
                <w:b/>
                <w:sz w:val="16"/>
              </w:rPr>
            </w:pPr>
          </w:p>
          <w:p w14:paraId="16FA9F72" w14:textId="77777777" w:rsidR="004D4E81" w:rsidRDefault="004D4E81">
            <w:pPr>
              <w:pStyle w:val="TableParagraph"/>
              <w:rPr>
                <w:rFonts w:ascii="Calibri"/>
                <w:b/>
                <w:sz w:val="16"/>
              </w:rPr>
            </w:pPr>
          </w:p>
          <w:p w14:paraId="27C395C8" w14:textId="77777777" w:rsidR="004D4E81" w:rsidRDefault="004D4E81">
            <w:pPr>
              <w:pStyle w:val="TableParagraph"/>
              <w:rPr>
                <w:rFonts w:ascii="Calibri"/>
                <w:b/>
                <w:sz w:val="16"/>
              </w:rPr>
            </w:pPr>
          </w:p>
          <w:p w14:paraId="1555EA6F" w14:textId="77777777" w:rsidR="004D4E81" w:rsidRDefault="004D4E81">
            <w:pPr>
              <w:pStyle w:val="TableParagraph"/>
              <w:rPr>
                <w:rFonts w:ascii="Calibri"/>
                <w:b/>
                <w:sz w:val="16"/>
              </w:rPr>
            </w:pPr>
          </w:p>
          <w:p w14:paraId="1C0F5076" w14:textId="77777777" w:rsidR="004D4E81" w:rsidRDefault="004D4E81">
            <w:pPr>
              <w:pStyle w:val="TableParagraph"/>
              <w:rPr>
                <w:rFonts w:ascii="Calibri"/>
                <w:b/>
                <w:sz w:val="16"/>
              </w:rPr>
            </w:pPr>
          </w:p>
          <w:p w14:paraId="128E71D2" w14:textId="77777777" w:rsidR="004D4E81" w:rsidRDefault="004D4E81">
            <w:pPr>
              <w:pStyle w:val="TableParagraph"/>
              <w:rPr>
                <w:rFonts w:ascii="Calibri"/>
                <w:b/>
                <w:sz w:val="16"/>
              </w:rPr>
            </w:pPr>
          </w:p>
          <w:p w14:paraId="7DB14C8B" w14:textId="77777777" w:rsidR="004D4E81" w:rsidRDefault="004D4E81">
            <w:pPr>
              <w:pStyle w:val="TableParagraph"/>
              <w:rPr>
                <w:rFonts w:ascii="Calibri"/>
                <w:b/>
                <w:sz w:val="16"/>
              </w:rPr>
            </w:pPr>
          </w:p>
          <w:p w14:paraId="15D266BC" w14:textId="77777777" w:rsidR="004D4E81" w:rsidRDefault="004D4E81">
            <w:pPr>
              <w:pStyle w:val="TableParagraph"/>
              <w:spacing w:before="106"/>
              <w:rPr>
                <w:rFonts w:ascii="Calibri"/>
                <w:b/>
                <w:sz w:val="16"/>
              </w:rPr>
            </w:pPr>
          </w:p>
          <w:p w14:paraId="43BC060D" w14:textId="77777777" w:rsidR="004D4E81" w:rsidRDefault="009617F0">
            <w:pPr>
              <w:pStyle w:val="TableParagraph"/>
              <w:ind w:left="108" w:right="174"/>
              <w:rPr>
                <w:rFonts w:ascii="Calibri"/>
                <w:sz w:val="16"/>
              </w:rPr>
            </w:pPr>
            <w:r>
              <w:rPr>
                <w:rFonts w:ascii="Calibri"/>
                <w:sz w:val="16"/>
              </w:rPr>
              <w:t>Por el cual se reglamenta</w:t>
            </w:r>
            <w:r>
              <w:rPr>
                <w:rFonts w:ascii="Calibri"/>
                <w:spacing w:val="40"/>
                <w:sz w:val="16"/>
              </w:rPr>
              <w:t xml:space="preserve"> </w:t>
            </w:r>
            <w:r>
              <w:rPr>
                <w:rFonts w:ascii="Calibri"/>
                <w:sz w:val="16"/>
              </w:rPr>
              <w:t>parcialmente</w:t>
            </w:r>
            <w:r>
              <w:rPr>
                <w:rFonts w:ascii="Calibri"/>
                <w:spacing w:val="-10"/>
                <w:sz w:val="16"/>
              </w:rPr>
              <w:t xml:space="preserve"> </w:t>
            </w:r>
            <w:r>
              <w:rPr>
                <w:rFonts w:ascii="Calibri"/>
                <w:sz w:val="16"/>
              </w:rPr>
              <w:t>la</w:t>
            </w:r>
            <w:r>
              <w:rPr>
                <w:rFonts w:ascii="Calibri"/>
                <w:spacing w:val="-9"/>
                <w:sz w:val="16"/>
              </w:rPr>
              <w:t xml:space="preserve"> </w:t>
            </w:r>
            <w:r>
              <w:rPr>
                <w:rFonts w:ascii="Calibri"/>
                <w:sz w:val="16"/>
              </w:rPr>
              <w:t>Ley</w:t>
            </w:r>
            <w:r>
              <w:rPr>
                <w:rFonts w:ascii="Calibri"/>
                <w:spacing w:val="-9"/>
                <w:sz w:val="16"/>
              </w:rPr>
              <w:t xml:space="preserve"> </w:t>
            </w:r>
            <w:hyperlink r:id="rId10">
              <w:r>
                <w:rPr>
                  <w:rFonts w:ascii="Calibri"/>
                  <w:sz w:val="16"/>
                </w:rPr>
                <w:t>909</w:t>
              </w:r>
            </w:hyperlink>
            <w:r>
              <w:rPr>
                <w:rFonts w:ascii="Calibri"/>
                <w:spacing w:val="-9"/>
                <w:sz w:val="16"/>
              </w:rPr>
              <w:t xml:space="preserve"> </w:t>
            </w:r>
            <w:r>
              <w:rPr>
                <w:rFonts w:ascii="Calibri"/>
                <w:sz w:val="16"/>
              </w:rPr>
              <w:t>de</w:t>
            </w:r>
            <w:r>
              <w:rPr>
                <w:rFonts w:ascii="Calibri"/>
                <w:spacing w:val="40"/>
                <w:sz w:val="16"/>
              </w:rPr>
              <w:t xml:space="preserve"> </w:t>
            </w:r>
            <w:r>
              <w:rPr>
                <w:rFonts w:ascii="Calibri"/>
                <w:sz w:val="16"/>
              </w:rPr>
              <w:t>2004 y el Decreto-</w:t>
            </w:r>
          </w:p>
          <w:p w14:paraId="1F40ECB4" w14:textId="77777777" w:rsidR="004D4E81" w:rsidRDefault="009617F0">
            <w:pPr>
              <w:pStyle w:val="TableParagraph"/>
              <w:spacing w:before="2"/>
              <w:ind w:left="108"/>
              <w:rPr>
                <w:rFonts w:ascii="Calibri"/>
                <w:sz w:val="16"/>
              </w:rPr>
            </w:pPr>
            <w:r>
              <w:rPr>
                <w:rFonts w:ascii="Calibri"/>
                <w:sz w:val="16"/>
              </w:rPr>
              <w:t>ley</w:t>
            </w:r>
            <w:r>
              <w:rPr>
                <w:rFonts w:ascii="Calibri"/>
                <w:spacing w:val="-2"/>
                <w:sz w:val="16"/>
              </w:rPr>
              <w:t xml:space="preserve"> </w:t>
            </w:r>
            <w:hyperlink r:id="rId11">
              <w:r>
                <w:rPr>
                  <w:rFonts w:ascii="Calibri"/>
                  <w:sz w:val="16"/>
                </w:rPr>
                <w:t>1567</w:t>
              </w:r>
            </w:hyperlink>
            <w:r>
              <w:rPr>
                <w:rFonts w:ascii="Calibri"/>
                <w:spacing w:val="-1"/>
                <w:sz w:val="16"/>
              </w:rPr>
              <w:t xml:space="preserve"> </w:t>
            </w:r>
            <w:r>
              <w:rPr>
                <w:rFonts w:ascii="Calibri"/>
                <w:sz w:val="16"/>
              </w:rPr>
              <w:t>de</w:t>
            </w:r>
            <w:r>
              <w:rPr>
                <w:rFonts w:ascii="Calibri"/>
                <w:spacing w:val="-2"/>
                <w:sz w:val="16"/>
              </w:rPr>
              <w:t xml:space="preserve"> 1998.</w:t>
            </w:r>
          </w:p>
        </w:tc>
        <w:tc>
          <w:tcPr>
            <w:tcW w:w="4645" w:type="dxa"/>
          </w:tcPr>
          <w:p w14:paraId="18C56FEA" w14:textId="77777777" w:rsidR="004D4E81" w:rsidRDefault="009617F0">
            <w:pPr>
              <w:pStyle w:val="TableParagraph"/>
              <w:spacing w:before="1"/>
              <w:ind w:left="106" w:right="96"/>
              <w:jc w:val="both"/>
              <w:rPr>
                <w:rFonts w:ascii="Calibri" w:hAnsi="Calibri"/>
                <w:sz w:val="16"/>
              </w:rPr>
            </w:pPr>
            <w:r>
              <w:rPr>
                <w:rFonts w:ascii="Calibri" w:hAnsi="Calibri"/>
                <w:b/>
                <w:sz w:val="16"/>
              </w:rPr>
              <w:t>Artículo</w:t>
            </w:r>
            <w:r>
              <w:rPr>
                <w:rFonts w:ascii="Calibri" w:hAnsi="Calibri"/>
                <w:b/>
                <w:spacing w:val="40"/>
                <w:sz w:val="16"/>
              </w:rPr>
              <w:t xml:space="preserve"> </w:t>
            </w:r>
            <w:r>
              <w:rPr>
                <w:rFonts w:ascii="Calibri" w:hAnsi="Calibri"/>
                <w:b/>
                <w:sz w:val="16"/>
              </w:rPr>
              <w:t>65</w:t>
            </w:r>
            <w:r>
              <w:rPr>
                <w:rFonts w:ascii="Calibri" w:hAnsi="Calibri"/>
                <w:sz w:val="16"/>
              </w:rPr>
              <w:t>. Los planes de capacitación d</w:t>
            </w:r>
            <w:r>
              <w:rPr>
                <w:rFonts w:ascii="Calibri" w:hAnsi="Calibri"/>
                <w:sz w:val="16"/>
              </w:rPr>
              <w:t>e las entidades públicas</w:t>
            </w:r>
            <w:r>
              <w:rPr>
                <w:rFonts w:ascii="Calibri" w:hAnsi="Calibri"/>
                <w:spacing w:val="40"/>
                <w:sz w:val="16"/>
              </w:rPr>
              <w:t xml:space="preserve"> </w:t>
            </w:r>
            <w:r>
              <w:rPr>
                <w:rFonts w:ascii="Calibri" w:hAnsi="Calibri"/>
                <w:sz w:val="16"/>
              </w:rPr>
              <w:t>deben responder a estudios técnicos que identifiquen necesidades</w:t>
            </w:r>
            <w:r>
              <w:rPr>
                <w:rFonts w:ascii="Calibri" w:hAnsi="Calibri"/>
                <w:spacing w:val="40"/>
                <w:sz w:val="16"/>
              </w:rPr>
              <w:t xml:space="preserve"> </w:t>
            </w:r>
            <w:r>
              <w:rPr>
                <w:rFonts w:ascii="Calibri" w:hAnsi="Calibri"/>
                <w:sz w:val="16"/>
              </w:rPr>
              <w:t>y requerimientos de las áreas de trabajo y de los empleados, para</w:t>
            </w:r>
            <w:r>
              <w:rPr>
                <w:rFonts w:ascii="Calibri" w:hAnsi="Calibri"/>
                <w:spacing w:val="40"/>
                <w:sz w:val="16"/>
              </w:rPr>
              <w:t xml:space="preserve"> </w:t>
            </w:r>
            <w:r>
              <w:rPr>
                <w:rFonts w:ascii="Calibri" w:hAnsi="Calibri"/>
                <w:sz w:val="16"/>
              </w:rPr>
              <w:t>desarrollar los planes anuales institucionales y las competencias</w:t>
            </w:r>
            <w:r>
              <w:rPr>
                <w:rFonts w:ascii="Calibri" w:hAnsi="Calibri"/>
                <w:spacing w:val="40"/>
                <w:sz w:val="16"/>
              </w:rPr>
              <w:t xml:space="preserve"> </w:t>
            </w:r>
            <w:r>
              <w:rPr>
                <w:rFonts w:ascii="Calibri" w:hAnsi="Calibri"/>
                <w:spacing w:val="-2"/>
                <w:sz w:val="16"/>
              </w:rPr>
              <w:t>laborales.</w:t>
            </w:r>
          </w:p>
          <w:p w14:paraId="69631229" w14:textId="77777777" w:rsidR="004D4E81" w:rsidRDefault="009617F0">
            <w:pPr>
              <w:pStyle w:val="TableParagraph"/>
              <w:ind w:left="106" w:right="96"/>
              <w:jc w:val="both"/>
              <w:rPr>
                <w:rFonts w:ascii="Calibri" w:hAnsi="Calibri"/>
                <w:sz w:val="16"/>
              </w:rPr>
            </w:pPr>
            <w:r>
              <w:rPr>
                <w:rFonts w:ascii="Calibri" w:hAnsi="Calibri"/>
                <w:sz w:val="16"/>
              </w:rPr>
              <w:t xml:space="preserve">Los estudios </w:t>
            </w:r>
            <w:r>
              <w:rPr>
                <w:rFonts w:ascii="Calibri" w:hAnsi="Calibri"/>
                <w:sz w:val="16"/>
              </w:rPr>
              <w:t>deberán ser adelantados por las unidades de personal</w:t>
            </w:r>
            <w:r>
              <w:rPr>
                <w:rFonts w:ascii="Calibri" w:hAnsi="Calibri"/>
                <w:spacing w:val="40"/>
                <w:sz w:val="16"/>
              </w:rPr>
              <w:t xml:space="preserve"> </w:t>
            </w:r>
            <w:r>
              <w:rPr>
                <w:rFonts w:ascii="Calibri" w:hAnsi="Calibri"/>
                <w:sz w:val="16"/>
              </w:rPr>
              <w:t>o por quienes hagan sus veces, para lo cual se apoyarán en los</w:t>
            </w:r>
            <w:r>
              <w:rPr>
                <w:rFonts w:ascii="Calibri" w:hAnsi="Calibri"/>
                <w:spacing w:val="40"/>
                <w:sz w:val="16"/>
              </w:rPr>
              <w:t xml:space="preserve"> </w:t>
            </w:r>
            <w:r>
              <w:rPr>
                <w:rFonts w:ascii="Calibri" w:hAnsi="Calibri"/>
                <w:sz w:val="16"/>
              </w:rPr>
              <w:t>instrumentos desarrollados por el Departamento Administrativo de</w:t>
            </w:r>
            <w:r>
              <w:rPr>
                <w:rFonts w:ascii="Calibri" w:hAnsi="Calibri"/>
                <w:spacing w:val="40"/>
                <w:sz w:val="16"/>
              </w:rPr>
              <w:t xml:space="preserve"> </w:t>
            </w:r>
            <w:r>
              <w:rPr>
                <w:rFonts w:ascii="Calibri" w:hAnsi="Calibri"/>
                <w:sz w:val="16"/>
              </w:rPr>
              <w:t>la Función Pública y por la Escuela Superior de Administración</w:t>
            </w:r>
            <w:r>
              <w:rPr>
                <w:rFonts w:ascii="Calibri" w:hAnsi="Calibri"/>
                <w:spacing w:val="40"/>
                <w:sz w:val="16"/>
              </w:rPr>
              <w:t xml:space="preserve"> </w:t>
            </w:r>
            <w:r>
              <w:rPr>
                <w:rFonts w:ascii="Calibri" w:hAnsi="Calibri"/>
                <w:spacing w:val="-2"/>
                <w:sz w:val="16"/>
              </w:rPr>
              <w:t>Pública.</w:t>
            </w:r>
          </w:p>
          <w:p w14:paraId="18BCAAE7" w14:textId="77777777" w:rsidR="004D4E81" w:rsidRDefault="009617F0">
            <w:pPr>
              <w:pStyle w:val="TableParagraph"/>
              <w:ind w:left="106" w:right="99"/>
              <w:jc w:val="both"/>
              <w:rPr>
                <w:rFonts w:ascii="Calibri" w:hAnsi="Calibri"/>
                <w:sz w:val="16"/>
              </w:rPr>
            </w:pPr>
            <w:r>
              <w:rPr>
                <w:rFonts w:ascii="Calibri" w:hAnsi="Calibri"/>
                <w:sz w:val="16"/>
              </w:rPr>
              <w:t>Los</w:t>
            </w:r>
            <w:r>
              <w:rPr>
                <w:rFonts w:ascii="Calibri" w:hAnsi="Calibri"/>
                <w:sz w:val="16"/>
              </w:rPr>
              <w:t xml:space="preserve"> recursos con que cuente la administración para capacitación</w:t>
            </w:r>
            <w:r>
              <w:rPr>
                <w:rFonts w:ascii="Calibri" w:hAnsi="Calibri"/>
                <w:spacing w:val="40"/>
                <w:sz w:val="16"/>
              </w:rPr>
              <w:t xml:space="preserve"> </w:t>
            </w:r>
            <w:r>
              <w:rPr>
                <w:rFonts w:ascii="Calibri" w:hAnsi="Calibri"/>
                <w:sz w:val="16"/>
              </w:rPr>
              <w:t>deberán</w:t>
            </w:r>
            <w:r>
              <w:rPr>
                <w:rFonts w:ascii="Calibri" w:hAnsi="Calibri"/>
                <w:spacing w:val="75"/>
                <w:sz w:val="16"/>
              </w:rPr>
              <w:t xml:space="preserve"> </w:t>
            </w:r>
            <w:r>
              <w:rPr>
                <w:rFonts w:ascii="Calibri" w:hAnsi="Calibri"/>
                <w:sz w:val="16"/>
              </w:rPr>
              <w:t>atender</w:t>
            </w:r>
            <w:r>
              <w:rPr>
                <w:rFonts w:ascii="Calibri" w:hAnsi="Calibri"/>
                <w:spacing w:val="75"/>
                <w:sz w:val="16"/>
              </w:rPr>
              <w:t xml:space="preserve"> </w:t>
            </w:r>
            <w:r>
              <w:rPr>
                <w:rFonts w:ascii="Calibri" w:hAnsi="Calibri"/>
                <w:sz w:val="16"/>
              </w:rPr>
              <w:t>las</w:t>
            </w:r>
            <w:r>
              <w:rPr>
                <w:rFonts w:ascii="Calibri" w:hAnsi="Calibri"/>
                <w:spacing w:val="78"/>
                <w:sz w:val="16"/>
              </w:rPr>
              <w:t xml:space="preserve"> </w:t>
            </w:r>
            <w:r>
              <w:rPr>
                <w:rFonts w:ascii="Calibri" w:hAnsi="Calibri"/>
                <w:sz w:val="16"/>
              </w:rPr>
              <w:t>necesidades</w:t>
            </w:r>
            <w:r>
              <w:rPr>
                <w:rFonts w:ascii="Calibri" w:hAnsi="Calibri"/>
                <w:spacing w:val="77"/>
                <w:sz w:val="16"/>
              </w:rPr>
              <w:t xml:space="preserve"> </w:t>
            </w:r>
            <w:r>
              <w:rPr>
                <w:rFonts w:ascii="Calibri" w:hAnsi="Calibri"/>
                <w:sz w:val="16"/>
              </w:rPr>
              <w:t>establecidas</w:t>
            </w:r>
            <w:r>
              <w:rPr>
                <w:rFonts w:ascii="Calibri" w:hAnsi="Calibri"/>
                <w:spacing w:val="76"/>
                <w:sz w:val="16"/>
              </w:rPr>
              <w:t xml:space="preserve"> </w:t>
            </w:r>
            <w:r>
              <w:rPr>
                <w:rFonts w:ascii="Calibri" w:hAnsi="Calibri"/>
                <w:sz w:val="16"/>
              </w:rPr>
              <w:t>en</w:t>
            </w:r>
            <w:r>
              <w:rPr>
                <w:rFonts w:ascii="Calibri" w:hAnsi="Calibri"/>
                <w:spacing w:val="78"/>
                <w:sz w:val="16"/>
              </w:rPr>
              <w:t xml:space="preserve"> </w:t>
            </w:r>
            <w:r>
              <w:rPr>
                <w:rFonts w:ascii="Calibri" w:hAnsi="Calibri"/>
                <w:sz w:val="16"/>
              </w:rPr>
              <w:t>los</w:t>
            </w:r>
            <w:r>
              <w:rPr>
                <w:rFonts w:ascii="Calibri" w:hAnsi="Calibri"/>
                <w:spacing w:val="78"/>
                <w:sz w:val="16"/>
              </w:rPr>
              <w:t xml:space="preserve"> </w:t>
            </w:r>
            <w:r>
              <w:rPr>
                <w:rFonts w:ascii="Calibri" w:hAnsi="Calibri"/>
                <w:spacing w:val="-2"/>
                <w:sz w:val="16"/>
              </w:rPr>
              <w:t>planes</w:t>
            </w:r>
          </w:p>
          <w:p w14:paraId="18F52B00" w14:textId="77777777" w:rsidR="004D4E81" w:rsidRDefault="009617F0">
            <w:pPr>
              <w:pStyle w:val="TableParagraph"/>
              <w:spacing w:line="175" w:lineRule="exact"/>
              <w:ind w:left="106"/>
              <w:jc w:val="both"/>
              <w:rPr>
                <w:rFonts w:ascii="Calibri" w:hAnsi="Calibri"/>
                <w:sz w:val="16"/>
              </w:rPr>
            </w:pPr>
            <w:r>
              <w:rPr>
                <w:rFonts w:ascii="Calibri" w:hAnsi="Calibri"/>
                <w:sz w:val="16"/>
              </w:rPr>
              <w:t>institucionales</w:t>
            </w:r>
            <w:r>
              <w:rPr>
                <w:rFonts w:ascii="Calibri" w:hAnsi="Calibri"/>
                <w:spacing w:val="-7"/>
                <w:sz w:val="16"/>
              </w:rPr>
              <w:t xml:space="preserve"> </w:t>
            </w:r>
            <w:r>
              <w:rPr>
                <w:rFonts w:ascii="Calibri" w:hAnsi="Calibri"/>
                <w:sz w:val="16"/>
              </w:rPr>
              <w:t>de</w:t>
            </w:r>
            <w:r>
              <w:rPr>
                <w:rFonts w:ascii="Calibri" w:hAnsi="Calibri"/>
                <w:spacing w:val="-7"/>
                <w:sz w:val="16"/>
              </w:rPr>
              <w:t xml:space="preserve"> </w:t>
            </w:r>
            <w:r>
              <w:rPr>
                <w:rFonts w:ascii="Calibri" w:hAnsi="Calibri"/>
                <w:spacing w:val="-2"/>
                <w:sz w:val="16"/>
              </w:rPr>
              <w:t>capacitación.</w:t>
            </w:r>
          </w:p>
        </w:tc>
      </w:tr>
      <w:tr w:rsidR="004D4E81" w14:paraId="2BCBD7A8" w14:textId="77777777">
        <w:trPr>
          <w:trHeight w:val="588"/>
        </w:trPr>
        <w:tc>
          <w:tcPr>
            <w:tcW w:w="1934" w:type="dxa"/>
            <w:vMerge/>
            <w:tcBorders>
              <w:top w:val="nil"/>
            </w:tcBorders>
          </w:tcPr>
          <w:p w14:paraId="7F91A3BB" w14:textId="77777777" w:rsidR="004D4E81" w:rsidRDefault="004D4E81">
            <w:pPr>
              <w:rPr>
                <w:sz w:val="2"/>
                <w:szCs w:val="2"/>
              </w:rPr>
            </w:pPr>
          </w:p>
        </w:tc>
        <w:tc>
          <w:tcPr>
            <w:tcW w:w="2141" w:type="dxa"/>
            <w:vMerge/>
            <w:tcBorders>
              <w:top w:val="nil"/>
            </w:tcBorders>
          </w:tcPr>
          <w:p w14:paraId="11433473" w14:textId="77777777" w:rsidR="004D4E81" w:rsidRDefault="004D4E81">
            <w:pPr>
              <w:rPr>
                <w:sz w:val="2"/>
                <w:szCs w:val="2"/>
              </w:rPr>
            </w:pPr>
          </w:p>
        </w:tc>
        <w:tc>
          <w:tcPr>
            <w:tcW w:w="4645" w:type="dxa"/>
          </w:tcPr>
          <w:p w14:paraId="5A3FC876" w14:textId="77777777" w:rsidR="004D4E81" w:rsidRDefault="009617F0">
            <w:pPr>
              <w:pStyle w:val="TableParagraph"/>
              <w:spacing w:before="1"/>
              <w:ind w:left="106"/>
              <w:rPr>
                <w:rFonts w:ascii="Calibri" w:hAnsi="Calibri"/>
                <w:sz w:val="16"/>
              </w:rPr>
            </w:pPr>
            <w:r>
              <w:rPr>
                <w:rFonts w:ascii="Calibri" w:hAnsi="Calibri"/>
                <w:b/>
                <w:sz w:val="16"/>
              </w:rPr>
              <w:t>Artículo</w:t>
            </w:r>
            <w:r>
              <w:rPr>
                <w:rFonts w:ascii="Calibri" w:hAnsi="Calibri"/>
                <w:b/>
                <w:spacing w:val="19"/>
                <w:sz w:val="16"/>
              </w:rPr>
              <w:t xml:space="preserve"> </w:t>
            </w:r>
            <w:r>
              <w:rPr>
                <w:rFonts w:ascii="Calibri" w:hAnsi="Calibri"/>
                <w:b/>
                <w:sz w:val="16"/>
              </w:rPr>
              <w:t>66</w:t>
            </w:r>
            <w:r>
              <w:rPr>
                <w:rFonts w:ascii="Calibri" w:hAnsi="Calibri"/>
                <w:sz w:val="16"/>
              </w:rPr>
              <w:t>.</w:t>
            </w:r>
            <w:r>
              <w:rPr>
                <w:rFonts w:ascii="Calibri" w:hAnsi="Calibri"/>
                <w:spacing w:val="19"/>
                <w:sz w:val="16"/>
              </w:rPr>
              <w:t xml:space="preserve"> </w:t>
            </w:r>
            <w:r>
              <w:rPr>
                <w:rFonts w:ascii="Calibri" w:hAnsi="Calibri"/>
                <w:sz w:val="16"/>
              </w:rPr>
              <w:t>Los</w:t>
            </w:r>
            <w:r>
              <w:rPr>
                <w:rFonts w:ascii="Calibri" w:hAnsi="Calibri"/>
                <w:spacing w:val="18"/>
                <w:sz w:val="16"/>
              </w:rPr>
              <w:t xml:space="preserve"> </w:t>
            </w:r>
            <w:r>
              <w:rPr>
                <w:rFonts w:ascii="Calibri" w:hAnsi="Calibri"/>
                <w:sz w:val="16"/>
              </w:rPr>
              <w:t>programas</w:t>
            </w:r>
            <w:r>
              <w:rPr>
                <w:rFonts w:ascii="Calibri" w:hAnsi="Calibri"/>
                <w:spacing w:val="18"/>
                <w:sz w:val="16"/>
              </w:rPr>
              <w:t xml:space="preserve"> </w:t>
            </w:r>
            <w:r>
              <w:rPr>
                <w:rFonts w:ascii="Calibri" w:hAnsi="Calibri"/>
                <w:sz w:val="16"/>
              </w:rPr>
              <w:t>de</w:t>
            </w:r>
            <w:r>
              <w:rPr>
                <w:rFonts w:ascii="Calibri" w:hAnsi="Calibri"/>
                <w:spacing w:val="18"/>
                <w:sz w:val="16"/>
              </w:rPr>
              <w:t xml:space="preserve"> </w:t>
            </w:r>
            <w:r>
              <w:rPr>
                <w:rFonts w:ascii="Calibri" w:hAnsi="Calibri"/>
                <w:sz w:val="16"/>
              </w:rPr>
              <w:t>capacitación</w:t>
            </w:r>
            <w:r>
              <w:rPr>
                <w:rFonts w:ascii="Calibri" w:hAnsi="Calibri"/>
                <w:spacing w:val="21"/>
                <w:sz w:val="16"/>
              </w:rPr>
              <w:t xml:space="preserve"> </w:t>
            </w:r>
            <w:r>
              <w:rPr>
                <w:rFonts w:ascii="Calibri" w:hAnsi="Calibri"/>
                <w:sz w:val="16"/>
              </w:rPr>
              <w:t>deberán</w:t>
            </w:r>
            <w:r>
              <w:rPr>
                <w:rFonts w:ascii="Calibri" w:hAnsi="Calibri"/>
                <w:spacing w:val="21"/>
                <w:sz w:val="16"/>
              </w:rPr>
              <w:t xml:space="preserve"> </w:t>
            </w:r>
            <w:r>
              <w:rPr>
                <w:rFonts w:ascii="Calibri" w:hAnsi="Calibri"/>
                <w:sz w:val="16"/>
              </w:rPr>
              <w:t>orientarse</w:t>
            </w:r>
            <w:r>
              <w:rPr>
                <w:rFonts w:ascii="Calibri" w:hAnsi="Calibri"/>
                <w:spacing w:val="20"/>
                <w:sz w:val="16"/>
              </w:rPr>
              <w:t xml:space="preserve"> </w:t>
            </w:r>
            <w:r>
              <w:rPr>
                <w:rFonts w:ascii="Calibri" w:hAnsi="Calibri"/>
                <w:sz w:val="16"/>
              </w:rPr>
              <w:t>al</w:t>
            </w:r>
            <w:r>
              <w:rPr>
                <w:rFonts w:ascii="Calibri" w:hAnsi="Calibri"/>
                <w:spacing w:val="40"/>
                <w:sz w:val="16"/>
              </w:rPr>
              <w:t xml:space="preserve"> </w:t>
            </w:r>
            <w:r>
              <w:rPr>
                <w:rFonts w:ascii="Calibri" w:hAnsi="Calibri"/>
                <w:sz w:val="16"/>
              </w:rPr>
              <w:t>desarrollo</w:t>
            </w:r>
            <w:r>
              <w:rPr>
                <w:rFonts w:ascii="Calibri" w:hAnsi="Calibri"/>
                <w:spacing w:val="77"/>
                <w:sz w:val="16"/>
              </w:rPr>
              <w:t xml:space="preserve"> </w:t>
            </w:r>
            <w:r>
              <w:rPr>
                <w:rFonts w:ascii="Calibri" w:hAnsi="Calibri"/>
                <w:sz w:val="16"/>
              </w:rPr>
              <w:t>de</w:t>
            </w:r>
            <w:r>
              <w:rPr>
                <w:rFonts w:ascii="Calibri" w:hAnsi="Calibri"/>
                <w:spacing w:val="62"/>
                <w:w w:val="150"/>
                <w:sz w:val="16"/>
              </w:rPr>
              <w:t xml:space="preserve"> </w:t>
            </w:r>
            <w:r>
              <w:rPr>
                <w:rFonts w:ascii="Calibri" w:hAnsi="Calibri"/>
                <w:sz w:val="16"/>
              </w:rPr>
              <w:t>las</w:t>
            </w:r>
            <w:r>
              <w:rPr>
                <w:rFonts w:ascii="Calibri" w:hAnsi="Calibri"/>
                <w:spacing w:val="78"/>
                <w:sz w:val="16"/>
              </w:rPr>
              <w:t xml:space="preserve"> </w:t>
            </w:r>
            <w:r>
              <w:rPr>
                <w:rFonts w:ascii="Calibri" w:hAnsi="Calibri"/>
                <w:sz w:val="16"/>
              </w:rPr>
              <w:t>competencias</w:t>
            </w:r>
            <w:r>
              <w:rPr>
                <w:rFonts w:ascii="Calibri" w:hAnsi="Calibri"/>
                <w:spacing w:val="78"/>
                <w:sz w:val="16"/>
              </w:rPr>
              <w:t xml:space="preserve"> </w:t>
            </w:r>
            <w:r>
              <w:rPr>
                <w:rFonts w:ascii="Calibri" w:hAnsi="Calibri"/>
                <w:sz w:val="16"/>
              </w:rPr>
              <w:t>laborales</w:t>
            </w:r>
            <w:r>
              <w:rPr>
                <w:rFonts w:ascii="Calibri" w:hAnsi="Calibri"/>
                <w:spacing w:val="78"/>
                <w:sz w:val="16"/>
              </w:rPr>
              <w:t xml:space="preserve"> </w:t>
            </w:r>
            <w:r>
              <w:rPr>
                <w:rFonts w:ascii="Calibri" w:hAnsi="Calibri"/>
                <w:sz w:val="16"/>
              </w:rPr>
              <w:t>necesarias</w:t>
            </w:r>
            <w:r>
              <w:rPr>
                <w:rFonts w:ascii="Calibri" w:hAnsi="Calibri"/>
                <w:spacing w:val="61"/>
                <w:w w:val="150"/>
                <w:sz w:val="16"/>
              </w:rPr>
              <w:t xml:space="preserve"> </w:t>
            </w:r>
            <w:r>
              <w:rPr>
                <w:rFonts w:ascii="Calibri" w:hAnsi="Calibri"/>
                <w:sz w:val="16"/>
              </w:rPr>
              <w:t>para</w:t>
            </w:r>
            <w:r>
              <w:rPr>
                <w:rFonts w:ascii="Calibri" w:hAnsi="Calibri"/>
                <w:spacing w:val="79"/>
                <w:sz w:val="16"/>
              </w:rPr>
              <w:t xml:space="preserve"> </w:t>
            </w:r>
            <w:r>
              <w:rPr>
                <w:rFonts w:ascii="Calibri" w:hAnsi="Calibri"/>
                <w:spacing w:val="-5"/>
                <w:sz w:val="16"/>
              </w:rPr>
              <w:t>el</w:t>
            </w:r>
          </w:p>
          <w:p w14:paraId="5BFA48E8" w14:textId="77777777" w:rsidR="004D4E81" w:rsidRDefault="009617F0">
            <w:pPr>
              <w:pStyle w:val="TableParagraph"/>
              <w:spacing w:line="177" w:lineRule="exact"/>
              <w:ind w:left="106"/>
              <w:rPr>
                <w:rFonts w:ascii="Calibri" w:hAnsi="Calibri"/>
                <w:sz w:val="16"/>
              </w:rPr>
            </w:pPr>
            <w:r>
              <w:rPr>
                <w:rFonts w:ascii="Calibri" w:hAnsi="Calibri"/>
                <w:sz w:val="16"/>
              </w:rPr>
              <w:t>desempeño</w:t>
            </w:r>
            <w:r>
              <w:rPr>
                <w:rFonts w:ascii="Calibri" w:hAnsi="Calibri"/>
                <w:spacing w:val="-5"/>
                <w:sz w:val="16"/>
              </w:rPr>
              <w:t xml:space="preserve"> </w:t>
            </w:r>
            <w:r>
              <w:rPr>
                <w:rFonts w:ascii="Calibri" w:hAnsi="Calibri"/>
                <w:sz w:val="16"/>
              </w:rPr>
              <w:t>de</w:t>
            </w:r>
            <w:r>
              <w:rPr>
                <w:rFonts w:ascii="Calibri" w:hAnsi="Calibri"/>
                <w:spacing w:val="-4"/>
                <w:sz w:val="16"/>
              </w:rPr>
              <w:t xml:space="preserve"> </w:t>
            </w:r>
            <w:r>
              <w:rPr>
                <w:rFonts w:ascii="Calibri" w:hAnsi="Calibri"/>
                <w:sz w:val="16"/>
              </w:rPr>
              <w:t>los</w:t>
            </w:r>
            <w:r>
              <w:rPr>
                <w:rFonts w:ascii="Calibri" w:hAnsi="Calibri"/>
                <w:spacing w:val="-4"/>
                <w:sz w:val="16"/>
              </w:rPr>
              <w:t xml:space="preserve"> </w:t>
            </w:r>
            <w:r>
              <w:rPr>
                <w:rFonts w:ascii="Calibri" w:hAnsi="Calibri"/>
                <w:sz w:val="16"/>
              </w:rPr>
              <w:t>empleados</w:t>
            </w:r>
            <w:r>
              <w:rPr>
                <w:rFonts w:ascii="Calibri" w:hAnsi="Calibri"/>
                <w:spacing w:val="-4"/>
                <w:sz w:val="16"/>
              </w:rPr>
              <w:t xml:space="preserve"> </w:t>
            </w:r>
            <w:r>
              <w:rPr>
                <w:rFonts w:ascii="Calibri" w:hAnsi="Calibri"/>
                <w:sz w:val="16"/>
              </w:rPr>
              <w:t>públicos</w:t>
            </w:r>
            <w:r>
              <w:rPr>
                <w:rFonts w:ascii="Calibri" w:hAnsi="Calibri"/>
                <w:spacing w:val="-5"/>
                <w:sz w:val="16"/>
              </w:rPr>
              <w:t xml:space="preserve"> </w:t>
            </w:r>
            <w:r>
              <w:rPr>
                <w:rFonts w:ascii="Calibri" w:hAnsi="Calibri"/>
                <w:sz w:val="16"/>
              </w:rPr>
              <w:t>en</w:t>
            </w:r>
            <w:r>
              <w:rPr>
                <w:rFonts w:ascii="Calibri" w:hAnsi="Calibri"/>
                <w:spacing w:val="-4"/>
                <w:sz w:val="16"/>
              </w:rPr>
              <w:t xml:space="preserve"> </w:t>
            </w:r>
            <w:r>
              <w:rPr>
                <w:rFonts w:ascii="Calibri" w:hAnsi="Calibri"/>
                <w:sz w:val="16"/>
              </w:rPr>
              <w:t>niveles</w:t>
            </w:r>
            <w:r>
              <w:rPr>
                <w:rFonts w:ascii="Calibri" w:hAnsi="Calibri"/>
                <w:spacing w:val="-4"/>
                <w:sz w:val="16"/>
              </w:rPr>
              <w:t xml:space="preserve"> </w:t>
            </w:r>
            <w:r>
              <w:rPr>
                <w:rFonts w:ascii="Calibri" w:hAnsi="Calibri"/>
                <w:sz w:val="16"/>
              </w:rPr>
              <w:t>de</w:t>
            </w:r>
            <w:r>
              <w:rPr>
                <w:rFonts w:ascii="Calibri" w:hAnsi="Calibri"/>
                <w:spacing w:val="-4"/>
                <w:sz w:val="16"/>
              </w:rPr>
              <w:t xml:space="preserve"> </w:t>
            </w:r>
            <w:r>
              <w:rPr>
                <w:rFonts w:ascii="Calibri" w:hAnsi="Calibri"/>
                <w:spacing w:val="-2"/>
                <w:sz w:val="16"/>
              </w:rPr>
              <w:t>excelencia.</w:t>
            </w:r>
          </w:p>
        </w:tc>
      </w:tr>
      <w:tr w:rsidR="004D4E81" w14:paraId="440C4BD0" w14:textId="77777777">
        <w:trPr>
          <w:trHeight w:val="976"/>
        </w:trPr>
        <w:tc>
          <w:tcPr>
            <w:tcW w:w="1934" w:type="dxa"/>
            <w:vMerge/>
            <w:tcBorders>
              <w:top w:val="nil"/>
            </w:tcBorders>
          </w:tcPr>
          <w:p w14:paraId="461D06AC" w14:textId="77777777" w:rsidR="004D4E81" w:rsidRDefault="004D4E81">
            <w:pPr>
              <w:rPr>
                <w:sz w:val="2"/>
                <w:szCs w:val="2"/>
              </w:rPr>
            </w:pPr>
          </w:p>
        </w:tc>
        <w:tc>
          <w:tcPr>
            <w:tcW w:w="2141" w:type="dxa"/>
            <w:vMerge/>
            <w:tcBorders>
              <w:top w:val="nil"/>
            </w:tcBorders>
          </w:tcPr>
          <w:p w14:paraId="6295C8A1" w14:textId="77777777" w:rsidR="004D4E81" w:rsidRDefault="004D4E81">
            <w:pPr>
              <w:rPr>
                <w:sz w:val="2"/>
                <w:szCs w:val="2"/>
              </w:rPr>
            </w:pPr>
          </w:p>
        </w:tc>
        <w:tc>
          <w:tcPr>
            <w:tcW w:w="4645" w:type="dxa"/>
          </w:tcPr>
          <w:p w14:paraId="273EA1A8" w14:textId="77777777" w:rsidR="004D4E81" w:rsidRDefault="009617F0">
            <w:pPr>
              <w:pStyle w:val="TableParagraph"/>
              <w:ind w:left="106" w:right="97"/>
              <w:jc w:val="both"/>
              <w:rPr>
                <w:rFonts w:ascii="Calibri" w:hAnsi="Calibri"/>
                <w:sz w:val="16"/>
              </w:rPr>
            </w:pPr>
            <w:r>
              <w:rPr>
                <w:rFonts w:ascii="Calibri" w:hAnsi="Calibri"/>
                <w:b/>
                <w:sz w:val="16"/>
              </w:rPr>
              <w:t>Artículo 68</w:t>
            </w:r>
            <w:r>
              <w:rPr>
                <w:rFonts w:ascii="Calibri" w:hAnsi="Calibri"/>
                <w:sz w:val="16"/>
              </w:rPr>
              <w:t>. En desarrollo del artículo 3º, literal e), numeral 3 del</w:t>
            </w:r>
            <w:r>
              <w:rPr>
                <w:rFonts w:ascii="Calibri" w:hAnsi="Calibri"/>
                <w:spacing w:val="40"/>
                <w:sz w:val="16"/>
              </w:rPr>
              <w:t xml:space="preserve"> </w:t>
            </w:r>
            <w:r>
              <w:rPr>
                <w:rFonts w:ascii="Calibri" w:hAnsi="Calibri"/>
                <w:sz w:val="16"/>
              </w:rPr>
              <w:t xml:space="preserve">Decreto-ley 1567 de 1998, confórmese la Red </w:t>
            </w:r>
            <w:r>
              <w:rPr>
                <w:rFonts w:ascii="Calibri" w:hAnsi="Calibri"/>
                <w:sz w:val="16"/>
              </w:rPr>
              <w:t>Interinstitucional de</w:t>
            </w:r>
            <w:r>
              <w:rPr>
                <w:rFonts w:ascii="Calibri" w:hAnsi="Calibri"/>
                <w:spacing w:val="40"/>
                <w:sz w:val="16"/>
              </w:rPr>
              <w:t xml:space="preserve"> </w:t>
            </w:r>
            <w:r>
              <w:rPr>
                <w:rFonts w:ascii="Calibri" w:hAnsi="Calibri"/>
                <w:sz w:val="16"/>
              </w:rPr>
              <w:t>Capacitación para Empleados Públicos, con el objeto de apoyar los</w:t>
            </w:r>
            <w:r>
              <w:rPr>
                <w:rFonts w:ascii="Calibri" w:hAnsi="Calibri"/>
                <w:spacing w:val="40"/>
                <w:sz w:val="16"/>
              </w:rPr>
              <w:t xml:space="preserve"> </w:t>
            </w:r>
            <w:r>
              <w:rPr>
                <w:rFonts w:ascii="Calibri" w:hAnsi="Calibri"/>
                <w:sz w:val="16"/>
              </w:rPr>
              <w:t>planes</w:t>
            </w:r>
            <w:r>
              <w:rPr>
                <w:rFonts w:ascii="Calibri" w:hAnsi="Calibri"/>
                <w:spacing w:val="-2"/>
                <w:sz w:val="16"/>
              </w:rPr>
              <w:t xml:space="preserve"> </w:t>
            </w:r>
            <w:r>
              <w:rPr>
                <w:rFonts w:ascii="Calibri" w:hAnsi="Calibri"/>
                <w:sz w:val="16"/>
              </w:rPr>
              <w:t>de</w:t>
            </w:r>
            <w:r>
              <w:rPr>
                <w:rFonts w:ascii="Calibri" w:hAnsi="Calibri"/>
                <w:spacing w:val="-1"/>
                <w:sz w:val="16"/>
              </w:rPr>
              <w:t xml:space="preserve"> </w:t>
            </w:r>
            <w:r>
              <w:rPr>
                <w:rFonts w:ascii="Calibri" w:hAnsi="Calibri"/>
                <w:sz w:val="16"/>
              </w:rPr>
              <w:t>capacitación</w:t>
            </w:r>
            <w:r>
              <w:rPr>
                <w:rFonts w:ascii="Calibri" w:hAnsi="Calibri"/>
                <w:spacing w:val="-1"/>
                <w:sz w:val="16"/>
              </w:rPr>
              <w:t xml:space="preserve"> </w:t>
            </w:r>
            <w:r>
              <w:rPr>
                <w:rFonts w:ascii="Calibri" w:hAnsi="Calibri"/>
                <w:sz w:val="16"/>
              </w:rPr>
              <w:t>institucional.</w:t>
            </w:r>
            <w:r>
              <w:rPr>
                <w:rFonts w:ascii="Calibri" w:hAnsi="Calibri"/>
                <w:spacing w:val="3"/>
                <w:sz w:val="16"/>
              </w:rPr>
              <w:t xml:space="preserve"> </w:t>
            </w:r>
            <w:r>
              <w:rPr>
                <w:rFonts w:ascii="Calibri" w:hAnsi="Calibri"/>
                <w:sz w:val="16"/>
              </w:rPr>
              <w:t>La Red</w:t>
            </w:r>
            <w:r>
              <w:rPr>
                <w:rFonts w:ascii="Calibri" w:hAnsi="Calibri"/>
                <w:spacing w:val="-1"/>
                <w:sz w:val="16"/>
              </w:rPr>
              <w:t xml:space="preserve"> </w:t>
            </w:r>
            <w:r>
              <w:rPr>
                <w:rFonts w:ascii="Calibri" w:hAnsi="Calibri"/>
                <w:sz w:val="16"/>
              </w:rPr>
              <w:t>estará</w:t>
            </w:r>
            <w:r>
              <w:rPr>
                <w:rFonts w:ascii="Calibri" w:hAnsi="Calibri"/>
                <w:spacing w:val="3"/>
                <w:sz w:val="16"/>
              </w:rPr>
              <w:t xml:space="preserve"> </w:t>
            </w:r>
            <w:r>
              <w:rPr>
                <w:rFonts w:ascii="Calibri" w:hAnsi="Calibri"/>
                <w:sz w:val="16"/>
              </w:rPr>
              <w:t>integrada</w:t>
            </w:r>
            <w:r>
              <w:rPr>
                <w:rFonts w:ascii="Calibri" w:hAnsi="Calibri"/>
                <w:spacing w:val="1"/>
                <w:sz w:val="16"/>
              </w:rPr>
              <w:t xml:space="preserve"> </w:t>
            </w:r>
            <w:r>
              <w:rPr>
                <w:rFonts w:ascii="Calibri" w:hAnsi="Calibri"/>
                <w:sz w:val="16"/>
              </w:rPr>
              <w:t>por</w:t>
            </w:r>
            <w:r>
              <w:rPr>
                <w:rFonts w:ascii="Calibri" w:hAnsi="Calibri"/>
                <w:spacing w:val="1"/>
                <w:sz w:val="16"/>
              </w:rPr>
              <w:t xml:space="preserve"> </w:t>
            </w:r>
            <w:r>
              <w:rPr>
                <w:rFonts w:ascii="Calibri" w:hAnsi="Calibri"/>
                <w:spacing w:val="-5"/>
                <w:sz w:val="16"/>
              </w:rPr>
              <w:t>las</w:t>
            </w:r>
          </w:p>
          <w:p w14:paraId="28CC635A" w14:textId="77777777" w:rsidR="004D4E81" w:rsidRDefault="009617F0">
            <w:pPr>
              <w:pStyle w:val="TableParagraph"/>
              <w:spacing w:line="176" w:lineRule="exact"/>
              <w:ind w:left="106"/>
              <w:jc w:val="both"/>
              <w:rPr>
                <w:rFonts w:ascii="Calibri" w:hAnsi="Calibri"/>
                <w:sz w:val="16"/>
              </w:rPr>
            </w:pPr>
            <w:r>
              <w:rPr>
                <w:rFonts w:ascii="Calibri" w:hAnsi="Calibri"/>
                <w:sz w:val="16"/>
              </w:rPr>
              <w:t>entidades</w:t>
            </w:r>
            <w:r>
              <w:rPr>
                <w:rFonts w:ascii="Calibri" w:hAnsi="Calibri"/>
                <w:spacing w:val="-6"/>
                <w:sz w:val="16"/>
              </w:rPr>
              <w:t xml:space="preserve"> </w:t>
            </w:r>
            <w:r>
              <w:rPr>
                <w:rFonts w:ascii="Calibri" w:hAnsi="Calibri"/>
                <w:sz w:val="16"/>
              </w:rPr>
              <w:t>públicas</w:t>
            </w:r>
            <w:r>
              <w:rPr>
                <w:rFonts w:ascii="Calibri" w:hAnsi="Calibri"/>
                <w:spacing w:val="-3"/>
                <w:sz w:val="16"/>
              </w:rPr>
              <w:t xml:space="preserve"> </w:t>
            </w:r>
            <w:r>
              <w:rPr>
                <w:rFonts w:ascii="Calibri" w:hAnsi="Calibri"/>
                <w:sz w:val="16"/>
              </w:rPr>
              <w:t>a</w:t>
            </w:r>
            <w:r>
              <w:rPr>
                <w:rFonts w:ascii="Calibri" w:hAnsi="Calibri"/>
                <w:spacing w:val="-4"/>
                <w:sz w:val="16"/>
              </w:rPr>
              <w:t xml:space="preserve"> </w:t>
            </w:r>
            <w:r>
              <w:rPr>
                <w:rFonts w:ascii="Calibri" w:hAnsi="Calibri"/>
                <w:sz w:val="16"/>
              </w:rPr>
              <w:t>las</w:t>
            </w:r>
            <w:r>
              <w:rPr>
                <w:rFonts w:ascii="Calibri" w:hAnsi="Calibri"/>
                <w:spacing w:val="-1"/>
                <w:sz w:val="16"/>
              </w:rPr>
              <w:t xml:space="preserve"> </w:t>
            </w:r>
            <w:r>
              <w:rPr>
                <w:rFonts w:ascii="Calibri" w:hAnsi="Calibri"/>
                <w:sz w:val="16"/>
              </w:rPr>
              <w:t>cuales</w:t>
            </w:r>
            <w:r>
              <w:rPr>
                <w:rFonts w:ascii="Calibri" w:hAnsi="Calibri"/>
                <w:spacing w:val="-3"/>
                <w:sz w:val="16"/>
              </w:rPr>
              <w:t xml:space="preserve"> </w:t>
            </w:r>
            <w:r>
              <w:rPr>
                <w:rFonts w:ascii="Calibri" w:hAnsi="Calibri"/>
                <w:sz w:val="16"/>
              </w:rPr>
              <w:t>se</w:t>
            </w:r>
            <w:r>
              <w:rPr>
                <w:rFonts w:ascii="Calibri" w:hAnsi="Calibri"/>
                <w:spacing w:val="-4"/>
                <w:sz w:val="16"/>
              </w:rPr>
              <w:t xml:space="preserve"> </w:t>
            </w:r>
            <w:r>
              <w:rPr>
                <w:rFonts w:ascii="Calibri" w:hAnsi="Calibri"/>
                <w:sz w:val="16"/>
              </w:rPr>
              <w:t>aplica</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Ley</w:t>
            </w:r>
            <w:r>
              <w:rPr>
                <w:rFonts w:ascii="Calibri" w:hAnsi="Calibri"/>
                <w:spacing w:val="-4"/>
                <w:sz w:val="16"/>
              </w:rPr>
              <w:t xml:space="preserve"> </w:t>
            </w:r>
            <w:r>
              <w:rPr>
                <w:rFonts w:ascii="Calibri" w:hAnsi="Calibri"/>
                <w:sz w:val="16"/>
              </w:rPr>
              <w:t>909</w:t>
            </w:r>
            <w:r>
              <w:rPr>
                <w:rFonts w:ascii="Calibri" w:hAnsi="Calibri"/>
                <w:spacing w:val="-2"/>
                <w:sz w:val="16"/>
              </w:rPr>
              <w:t xml:space="preserve"> </w:t>
            </w:r>
            <w:r>
              <w:rPr>
                <w:rFonts w:ascii="Calibri" w:hAnsi="Calibri"/>
                <w:sz w:val="16"/>
              </w:rPr>
              <w:t>de</w:t>
            </w:r>
            <w:r>
              <w:rPr>
                <w:rFonts w:ascii="Calibri" w:hAnsi="Calibri"/>
                <w:spacing w:val="-3"/>
                <w:sz w:val="16"/>
              </w:rPr>
              <w:t xml:space="preserve"> </w:t>
            </w:r>
            <w:r>
              <w:rPr>
                <w:rFonts w:ascii="Calibri" w:hAnsi="Calibri"/>
                <w:spacing w:val="-2"/>
                <w:sz w:val="16"/>
              </w:rPr>
              <w:t>2004.</w:t>
            </w:r>
          </w:p>
        </w:tc>
      </w:tr>
    </w:tbl>
    <w:p w14:paraId="26C5356B" w14:textId="77777777" w:rsidR="004D4E81" w:rsidRDefault="004D4E81">
      <w:pPr>
        <w:pStyle w:val="TableParagraph"/>
        <w:spacing w:line="176" w:lineRule="exact"/>
        <w:jc w:val="both"/>
        <w:rPr>
          <w:rFonts w:ascii="Calibri" w:hAnsi="Calibri"/>
          <w:sz w:val="16"/>
        </w:rPr>
        <w:sectPr w:rsidR="004D4E81">
          <w:pgSz w:w="11910" w:h="16840"/>
          <w:pgMar w:top="1860" w:right="1275" w:bottom="1240" w:left="1559" w:header="456" w:footer="1060" w:gutter="0"/>
          <w:cols w:space="720"/>
        </w:sectPr>
      </w:pPr>
    </w:p>
    <w:p w14:paraId="769F0EF4" w14:textId="77777777" w:rsidR="004D4E81" w:rsidRDefault="004D4E81">
      <w:pPr>
        <w:pStyle w:val="Textoindependiente"/>
        <w:spacing w:before="3"/>
        <w:rPr>
          <w:b/>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2141"/>
        <w:gridCol w:w="4645"/>
      </w:tblGrid>
      <w:tr w:rsidR="004D4E81" w14:paraId="3543979E" w14:textId="77777777">
        <w:trPr>
          <w:trHeight w:val="537"/>
        </w:trPr>
        <w:tc>
          <w:tcPr>
            <w:tcW w:w="1934" w:type="dxa"/>
          </w:tcPr>
          <w:p w14:paraId="4F0D929D" w14:textId="77777777" w:rsidR="004D4E81" w:rsidRDefault="009617F0">
            <w:pPr>
              <w:pStyle w:val="TableParagraph"/>
              <w:spacing w:before="131"/>
              <w:ind w:left="594"/>
              <w:rPr>
                <w:rFonts w:ascii="Calibri"/>
                <w:b/>
              </w:rPr>
            </w:pPr>
            <w:r>
              <w:rPr>
                <w:rFonts w:ascii="Calibri"/>
                <w:b/>
                <w:spacing w:val="-2"/>
              </w:rPr>
              <w:t>NORMA</w:t>
            </w:r>
          </w:p>
        </w:tc>
        <w:tc>
          <w:tcPr>
            <w:tcW w:w="2141" w:type="dxa"/>
          </w:tcPr>
          <w:p w14:paraId="56BE6122" w14:textId="77777777" w:rsidR="004D4E81" w:rsidRDefault="009617F0">
            <w:pPr>
              <w:pStyle w:val="TableParagraph"/>
              <w:spacing w:line="265" w:lineRule="exact"/>
              <w:ind w:left="12" w:right="5"/>
              <w:jc w:val="center"/>
              <w:rPr>
                <w:rFonts w:ascii="Calibri"/>
                <w:b/>
              </w:rPr>
            </w:pPr>
            <w:r>
              <w:rPr>
                <w:rFonts w:ascii="Calibri"/>
                <w:b/>
              </w:rPr>
              <w:t>OBJETO</w:t>
            </w:r>
            <w:r>
              <w:rPr>
                <w:rFonts w:ascii="Calibri"/>
                <w:b/>
                <w:spacing w:val="-5"/>
              </w:rPr>
              <w:t xml:space="preserve"> </w:t>
            </w:r>
            <w:r>
              <w:rPr>
                <w:rFonts w:ascii="Calibri"/>
                <w:b/>
              </w:rPr>
              <w:t>DE</w:t>
            </w:r>
            <w:r>
              <w:rPr>
                <w:rFonts w:ascii="Calibri"/>
                <w:b/>
                <w:spacing w:val="-2"/>
              </w:rPr>
              <w:t xml:space="preserve"> </w:t>
            </w:r>
            <w:r>
              <w:rPr>
                <w:rFonts w:ascii="Calibri"/>
                <w:b/>
                <w:spacing w:val="-5"/>
              </w:rPr>
              <w:t>LA</w:t>
            </w:r>
          </w:p>
          <w:p w14:paraId="60A135DC" w14:textId="77777777" w:rsidR="004D4E81" w:rsidRDefault="009617F0">
            <w:pPr>
              <w:pStyle w:val="TableParagraph"/>
              <w:spacing w:line="252" w:lineRule="exact"/>
              <w:ind w:left="12"/>
              <w:jc w:val="center"/>
              <w:rPr>
                <w:rFonts w:ascii="Calibri"/>
                <w:b/>
              </w:rPr>
            </w:pPr>
            <w:r>
              <w:rPr>
                <w:rFonts w:ascii="Calibri"/>
                <w:b/>
                <w:spacing w:val="-2"/>
              </w:rPr>
              <w:t>NORMA</w:t>
            </w:r>
          </w:p>
        </w:tc>
        <w:tc>
          <w:tcPr>
            <w:tcW w:w="4645" w:type="dxa"/>
          </w:tcPr>
          <w:p w14:paraId="239C10F7" w14:textId="77777777" w:rsidR="004D4E81" w:rsidRDefault="009617F0">
            <w:pPr>
              <w:pStyle w:val="TableParagraph"/>
              <w:spacing w:before="131"/>
              <w:ind w:left="1073"/>
              <w:rPr>
                <w:rFonts w:ascii="Calibri"/>
                <w:b/>
              </w:rPr>
            </w:pPr>
            <w:r>
              <w:rPr>
                <w:rFonts w:ascii="Calibri"/>
                <w:b/>
              </w:rPr>
              <w:t>REFERENCIA</w:t>
            </w:r>
            <w:r>
              <w:rPr>
                <w:rFonts w:ascii="Calibri"/>
                <w:b/>
                <w:spacing w:val="-4"/>
              </w:rPr>
              <w:t xml:space="preserve"> </w:t>
            </w:r>
            <w:r>
              <w:rPr>
                <w:rFonts w:ascii="Calibri"/>
                <w:b/>
              </w:rPr>
              <w:t>EN</w:t>
            </w:r>
            <w:r>
              <w:rPr>
                <w:rFonts w:ascii="Calibri"/>
                <w:b/>
                <w:spacing w:val="-4"/>
              </w:rPr>
              <w:t xml:space="preserve"> </w:t>
            </w:r>
            <w:r>
              <w:rPr>
                <w:rFonts w:ascii="Calibri"/>
                <w:b/>
              </w:rPr>
              <w:t>LA</w:t>
            </w:r>
            <w:r>
              <w:rPr>
                <w:rFonts w:ascii="Calibri"/>
                <w:b/>
                <w:spacing w:val="-5"/>
              </w:rPr>
              <w:t xml:space="preserve"> </w:t>
            </w:r>
            <w:r>
              <w:rPr>
                <w:rFonts w:ascii="Calibri"/>
                <w:b/>
                <w:spacing w:val="-4"/>
              </w:rPr>
              <w:t>NORMA</w:t>
            </w:r>
          </w:p>
        </w:tc>
      </w:tr>
      <w:tr w:rsidR="004D4E81" w14:paraId="19C38460" w14:textId="77777777">
        <w:trPr>
          <w:trHeight w:val="1562"/>
        </w:trPr>
        <w:tc>
          <w:tcPr>
            <w:tcW w:w="1934" w:type="dxa"/>
          </w:tcPr>
          <w:p w14:paraId="7D1C519A" w14:textId="77777777" w:rsidR="004D4E81" w:rsidRDefault="004D4E81">
            <w:pPr>
              <w:pStyle w:val="TableParagraph"/>
              <w:rPr>
                <w:rFonts w:ascii="Calibri"/>
                <w:b/>
                <w:sz w:val="16"/>
              </w:rPr>
            </w:pPr>
          </w:p>
          <w:p w14:paraId="42736C8B" w14:textId="77777777" w:rsidR="004D4E81" w:rsidRDefault="004D4E81">
            <w:pPr>
              <w:pStyle w:val="TableParagraph"/>
              <w:spacing w:before="193"/>
              <w:rPr>
                <w:rFonts w:ascii="Calibri"/>
                <w:b/>
                <w:sz w:val="16"/>
              </w:rPr>
            </w:pPr>
          </w:p>
          <w:p w14:paraId="6117E40A" w14:textId="77777777" w:rsidR="004D4E81" w:rsidRDefault="009617F0">
            <w:pPr>
              <w:pStyle w:val="TableParagraph"/>
              <w:ind w:left="107"/>
              <w:rPr>
                <w:rFonts w:ascii="Calibri"/>
                <w:b/>
                <w:sz w:val="16"/>
              </w:rPr>
            </w:pPr>
            <w:r>
              <w:rPr>
                <w:rFonts w:ascii="Calibri"/>
                <w:b/>
                <w:sz w:val="16"/>
              </w:rPr>
              <w:t>Ley</w:t>
            </w:r>
            <w:r>
              <w:rPr>
                <w:rFonts w:ascii="Calibri"/>
                <w:b/>
                <w:spacing w:val="-4"/>
                <w:sz w:val="16"/>
              </w:rPr>
              <w:t xml:space="preserve"> </w:t>
            </w:r>
            <w:r>
              <w:rPr>
                <w:rFonts w:ascii="Calibri"/>
                <w:b/>
                <w:sz w:val="16"/>
              </w:rPr>
              <w:t>1064</w:t>
            </w:r>
            <w:r>
              <w:rPr>
                <w:rFonts w:ascii="Calibri"/>
                <w:b/>
                <w:spacing w:val="-4"/>
                <w:sz w:val="16"/>
              </w:rPr>
              <w:t xml:space="preserve"> </w:t>
            </w:r>
            <w:r>
              <w:rPr>
                <w:rFonts w:ascii="Calibri"/>
                <w:b/>
                <w:sz w:val="16"/>
              </w:rPr>
              <w:t>de</w:t>
            </w:r>
            <w:r>
              <w:rPr>
                <w:rFonts w:ascii="Calibri"/>
                <w:b/>
                <w:spacing w:val="-2"/>
                <w:sz w:val="16"/>
              </w:rPr>
              <w:t xml:space="preserve"> </w:t>
            </w:r>
            <w:r>
              <w:rPr>
                <w:rFonts w:ascii="Calibri"/>
                <w:b/>
                <w:sz w:val="16"/>
              </w:rPr>
              <w:t>Julio</w:t>
            </w:r>
            <w:r>
              <w:rPr>
                <w:rFonts w:ascii="Calibri"/>
                <w:b/>
                <w:spacing w:val="-1"/>
                <w:sz w:val="16"/>
              </w:rPr>
              <w:t xml:space="preserve"> </w:t>
            </w:r>
            <w:r>
              <w:rPr>
                <w:rFonts w:ascii="Calibri"/>
                <w:b/>
                <w:sz w:val="16"/>
              </w:rPr>
              <w:t>26</w:t>
            </w:r>
            <w:r>
              <w:rPr>
                <w:rFonts w:ascii="Calibri"/>
                <w:b/>
                <w:spacing w:val="-2"/>
                <w:sz w:val="16"/>
              </w:rPr>
              <w:t xml:space="preserve"> </w:t>
            </w:r>
            <w:r>
              <w:rPr>
                <w:rFonts w:ascii="Calibri"/>
                <w:b/>
                <w:spacing w:val="-5"/>
                <w:sz w:val="16"/>
              </w:rPr>
              <w:t>de</w:t>
            </w:r>
          </w:p>
          <w:p w14:paraId="6C9441C6" w14:textId="77777777" w:rsidR="004D4E81" w:rsidRDefault="009617F0">
            <w:pPr>
              <w:pStyle w:val="TableParagraph"/>
              <w:spacing w:before="2"/>
              <w:ind w:left="107"/>
              <w:rPr>
                <w:rFonts w:ascii="Calibri"/>
                <w:b/>
                <w:sz w:val="16"/>
              </w:rPr>
            </w:pPr>
            <w:r>
              <w:rPr>
                <w:rFonts w:ascii="Calibri"/>
                <w:b/>
                <w:spacing w:val="-4"/>
                <w:sz w:val="16"/>
              </w:rPr>
              <w:t>2006</w:t>
            </w:r>
          </w:p>
        </w:tc>
        <w:tc>
          <w:tcPr>
            <w:tcW w:w="2141" w:type="dxa"/>
          </w:tcPr>
          <w:p w14:paraId="0EAC4996" w14:textId="77777777" w:rsidR="004D4E81" w:rsidRDefault="009617F0">
            <w:pPr>
              <w:pStyle w:val="TableParagraph"/>
              <w:ind w:left="108" w:right="174"/>
              <w:rPr>
                <w:rFonts w:ascii="Calibri" w:hAnsi="Calibri"/>
                <w:sz w:val="16"/>
              </w:rPr>
            </w:pPr>
            <w:r>
              <w:rPr>
                <w:rFonts w:ascii="Calibri" w:hAnsi="Calibri"/>
                <w:sz w:val="16"/>
              </w:rPr>
              <w:t>Por</w:t>
            </w:r>
            <w:r>
              <w:rPr>
                <w:rFonts w:ascii="Calibri" w:hAnsi="Calibri"/>
                <w:spacing w:val="-3"/>
                <w:sz w:val="16"/>
              </w:rPr>
              <w:t xml:space="preserve"> </w:t>
            </w:r>
            <w:r>
              <w:rPr>
                <w:rFonts w:ascii="Calibri" w:hAnsi="Calibri"/>
                <w:sz w:val="16"/>
              </w:rPr>
              <w:t>la</w:t>
            </w:r>
            <w:r>
              <w:rPr>
                <w:rFonts w:ascii="Calibri" w:hAnsi="Calibri"/>
                <w:spacing w:val="-3"/>
                <w:sz w:val="16"/>
              </w:rPr>
              <w:t xml:space="preserve"> </w:t>
            </w:r>
            <w:r>
              <w:rPr>
                <w:rFonts w:ascii="Calibri" w:hAnsi="Calibri"/>
                <w:sz w:val="16"/>
              </w:rPr>
              <w:t>cual</w:t>
            </w:r>
            <w:r>
              <w:rPr>
                <w:rFonts w:ascii="Calibri" w:hAnsi="Calibri"/>
                <w:spacing w:val="-3"/>
                <w:sz w:val="16"/>
              </w:rPr>
              <w:t xml:space="preserve"> </w:t>
            </w:r>
            <w:r>
              <w:rPr>
                <w:rFonts w:ascii="Calibri" w:hAnsi="Calibri"/>
                <w:sz w:val="16"/>
              </w:rPr>
              <w:t>se</w:t>
            </w:r>
            <w:r>
              <w:rPr>
                <w:rFonts w:ascii="Calibri" w:hAnsi="Calibri"/>
                <w:spacing w:val="-3"/>
                <w:sz w:val="16"/>
              </w:rPr>
              <w:t xml:space="preserve"> </w:t>
            </w:r>
            <w:r>
              <w:rPr>
                <w:rFonts w:ascii="Calibri" w:hAnsi="Calibri"/>
                <w:sz w:val="16"/>
              </w:rPr>
              <w:t>dictan</w:t>
            </w:r>
            <w:r>
              <w:rPr>
                <w:rFonts w:ascii="Calibri" w:hAnsi="Calibri"/>
                <w:spacing w:val="-3"/>
                <w:sz w:val="16"/>
              </w:rPr>
              <w:t xml:space="preserve"> </w:t>
            </w:r>
            <w:r>
              <w:rPr>
                <w:rFonts w:ascii="Calibri" w:hAnsi="Calibri"/>
                <w:sz w:val="16"/>
              </w:rPr>
              <w:t>normas</w:t>
            </w:r>
            <w:r>
              <w:rPr>
                <w:rFonts w:ascii="Calibri" w:hAnsi="Calibri"/>
                <w:spacing w:val="40"/>
                <w:sz w:val="16"/>
              </w:rPr>
              <w:t xml:space="preserve"> </w:t>
            </w:r>
            <w:r>
              <w:rPr>
                <w:rFonts w:ascii="Calibri" w:hAnsi="Calibri"/>
                <w:sz w:val="16"/>
              </w:rPr>
              <w:t>para el apoyo y</w:t>
            </w:r>
            <w:r>
              <w:rPr>
                <w:rFonts w:ascii="Calibri" w:hAnsi="Calibri"/>
                <w:spacing w:val="40"/>
                <w:sz w:val="16"/>
              </w:rPr>
              <w:t xml:space="preserve"> </w:t>
            </w:r>
            <w:r>
              <w:rPr>
                <w:rFonts w:ascii="Calibri" w:hAnsi="Calibri"/>
                <w:sz w:val="16"/>
              </w:rPr>
              <w:t>fortalecimiento de la</w:t>
            </w:r>
            <w:r>
              <w:rPr>
                <w:rFonts w:ascii="Calibri" w:hAnsi="Calibri"/>
                <w:spacing w:val="40"/>
                <w:sz w:val="16"/>
              </w:rPr>
              <w:t xml:space="preserve"> </w:t>
            </w:r>
            <w:r>
              <w:rPr>
                <w:rFonts w:ascii="Calibri" w:hAnsi="Calibri"/>
                <w:sz w:val="16"/>
              </w:rPr>
              <w:t>educación para el Trabajo y</w:t>
            </w:r>
            <w:r>
              <w:rPr>
                <w:rFonts w:ascii="Calibri" w:hAnsi="Calibri"/>
                <w:spacing w:val="40"/>
                <w:sz w:val="16"/>
              </w:rPr>
              <w:t xml:space="preserve"> </w:t>
            </w:r>
            <w:r>
              <w:rPr>
                <w:rFonts w:ascii="Calibri" w:hAnsi="Calibri"/>
                <w:sz w:val="16"/>
              </w:rPr>
              <w:t>el Desarrollo Humano</w:t>
            </w:r>
            <w:r>
              <w:rPr>
                <w:rFonts w:ascii="Calibri" w:hAnsi="Calibri"/>
                <w:spacing w:val="40"/>
                <w:sz w:val="16"/>
              </w:rPr>
              <w:t xml:space="preserve"> </w:t>
            </w:r>
            <w:r>
              <w:rPr>
                <w:rFonts w:ascii="Calibri" w:hAnsi="Calibri"/>
                <w:sz w:val="16"/>
              </w:rPr>
              <w:t>establecido</w:t>
            </w:r>
            <w:r>
              <w:rPr>
                <w:rFonts w:ascii="Calibri" w:hAnsi="Calibri"/>
                <w:spacing w:val="-10"/>
                <w:sz w:val="16"/>
              </w:rPr>
              <w:t xml:space="preserve"> </w:t>
            </w:r>
            <w:r>
              <w:rPr>
                <w:rFonts w:ascii="Calibri" w:hAnsi="Calibri"/>
                <w:sz w:val="16"/>
              </w:rPr>
              <w:t>como</w:t>
            </w:r>
            <w:r>
              <w:rPr>
                <w:rFonts w:ascii="Calibri" w:hAnsi="Calibri"/>
                <w:spacing w:val="-9"/>
                <w:sz w:val="16"/>
              </w:rPr>
              <w:t xml:space="preserve"> </w:t>
            </w:r>
            <w:r>
              <w:rPr>
                <w:rFonts w:ascii="Calibri" w:hAnsi="Calibri"/>
                <w:sz w:val="16"/>
              </w:rPr>
              <w:t>educación</w:t>
            </w:r>
            <w:r>
              <w:rPr>
                <w:rFonts w:ascii="Calibri" w:hAnsi="Calibri"/>
                <w:spacing w:val="40"/>
                <w:sz w:val="16"/>
              </w:rPr>
              <w:t xml:space="preserve"> </w:t>
            </w:r>
            <w:r>
              <w:rPr>
                <w:rFonts w:ascii="Calibri" w:hAnsi="Calibri"/>
                <w:sz w:val="16"/>
              </w:rPr>
              <w:t>no formal en la ley general</w:t>
            </w:r>
          </w:p>
          <w:p w14:paraId="028FAE54" w14:textId="77777777" w:rsidR="004D4E81" w:rsidRDefault="009617F0">
            <w:pPr>
              <w:pStyle w:val="TableParagraph"/>
              <w:spacing w:line="175" w:lineRule="exact"/>
              <w:ind w:left="108"/>
              <w:rPr>
                <w:rFonts w:ascii="Calibri" w:hAnsi="Calibri"/>
                <w:sz w:val="16"/>
              </w:rPr>
            </w:pPr>
            <w:r>
              <w:rPr>
                <w:rFonts w:ascii="Calibri" w:hAnsi="Calibri"/>
                <w:sz w:val="16"/>
              </w:rPr>
              <w:t>de</w:t>
            </w:r>
            <w:r>
              <w:rPr>
                <w:rFonts w:ascii="Calibri" w:hAnsi="Calibri"/>
                <w:spacing w:val="-2"/>
                <w:sz w:val="16"/>
              </w:rPr>
              <w:t xml:space="preserve"> educación</w:t>
            </w:r>
          </w:p>
        </w:tc>
        <w:tc>
          <w:tcPr>
            <w:tcW w:w="4645" w:type="dxa"/>
          </w:tcPr>
          <w:p w14:paraId="5D1F6DC8" w14:textId="77777777" w:rsidR="004D4E81" w:rsidRDefault="009617F0">
            <w:pPr>
              <w:pStyle w:val="TableParagraph"/>
              <w:ind w:left="106" w:right="97"/>
              <w:jc w:val="both"/>
              <w:rPr>
                <w:rFonts w:ascii="Calibri" w:hAnsi="Calibri"/>
                <w:sz w:val="16"/>
              </w:rPr>
            </w:pPr>
            <w:r>
              <w:rPr>
                <w:rFonts w:ascii="Calibri" w:hAnsi="Calibri"/>
                <w:b/>
                <w:sz w:val="16"/>
              </w:rPr>
              <w:t>Artículo</w:t>
            </w:r>
            <w:r>
              <w:rPr>
                <w:rFonts w:ascii="Calibri" w:hAnsi="Calibri"/>
                <w:b/>
                <w:spacing w:val="38"/>
                <w:sz w:val="16"/>
              </w:rPr>
              <w:t xml:space="preserve"> </w:t>
            </w:r>
            <w:r>
              <w:rPr>
                <w:rFonts w:ascii="Calibri" w:hAnsi="Calibri"/>
                <w:b/>
                <w:sz w:val="16"/>
              </w:rPr>
              <w:t>1°</w:t>
            </w:r>
            <w:r>
              <w:rPr>
                <w:rFonts w:ascii="Calibri" w:hAnsi="Calibri"/>
                <w:sz w:val="16"/>
              </w:rPr>
              <w:t>. Reemplácese la denominación de Educación no formal</w:t>
            </w:r>
            <w:r>
              <w:rPr>
                <w:rFonts w:ascii="Calibri" w:hAnsi="Calibri"/>
                <w:spacing w:val="40"/>
                <w:sz w:val="16"/>
              </w:rPr>
              <w:t xml:space="preserve"> </w:t>
            </w:r>
            <w:r>
              <w:rPr>
                <w:rFonts w:ascii="Calibri" w:hAnsi="Calibri"/>
                <w:sz w:val="16"/>
              </w:rPr>
              <w:t>contenida en la Ley</w:t>
            </w:r>
            <w:r>
              <w:rPr>
                <w:rFonts w:ascii="Calibri" w:hAnsi="Calibri"/>
                <w:spacing w:val="-2"/>
                <w:sz w:val="16"/>
              </w:rPr>
              <w:t xml:space="preserve"> </w:t>
            </w:r>
            <w:r>
              <w:rPr>
                <w:rFonts w:ascii="Calibri" w:hAnsi="Calibri"/>
                <w:sz w:val="16"/>
              </w:rPr>
              <w:t>General de Educación y</w:t>
            </w:r>
            <w:r>
              <w:rPr>
                <w:rFonts w:ascii="Calibri" w:hAnsi="Calibri"/>
                <w:spacing w:val="40"/>
                <w:sz w:val="16"/>
              </w:rPr>
              <w:t xml:space="preserve"> </w:t>
            </w:r>
            <w:r>
              <w:rPr>
                <w:rFonts w:ascii="Calibri" w:hAnsi="Calibri"/>
                <w:sz w:val="16"/>
              </w:rPr>
              <w:t>en el Decreto</w:t>
            </w:r>
            <w:r>
              <w:rPr>
                <w:rFonts w:ascii="Calibri" w:hAnsi="Calibri"/>
                <w:spacing w:val="40"/>
                <w:sz w:val="16"/>
              </w:rPr>
              <w:t xml:space="preserve"> </w:t>
            </w:r>
            <w:r>
              <w:rPr>
                <w:rFonts w:ascii="Calibri" w:hAnsi="Calibri"/>
                <w:sz w:val="16"/>
              </w:rPr>
              <w:t>Reglamentario 114 de 1996 por Educación para el Trabajo y el</w:t>
            </w:r>
            <w:r>
              <w:rPr>
                <w:rFonts w:ascii="Calibri" w:hAnsi="Calibri"/>
                <w:spacing w:val="40"/>
                <w:sz w:val="16"/>
              </w:rPr>
              <w:t xml:space="preserve"> </w:t>
            </w:r>
            <w:r>
              <w:rPr>
                <w:rFonts w:ascii="Calibri" w:hAnsi="Calibri"/>
                <w:sz w:val="16"/>
              </w:rPr>
              <w:t>Desarrollo</w:t>
            </w:r>
            <w:r>
              <w:rPr>
                <w:rFonts w:ascii="Calibri" w:hAnsi="Calibri"/>
                <w:spacing w:val="-7"/>
                <w:sz w:val="16"/>
              </w:rPr>
              <w:t xml:space="preserve"> </w:t>
            </w:r>
            <w:r>
              <w:rPr>
                <w:rFonts w:ascii="Calibri" w:hAnsi="Calibri"/>
                <w:sz w:val="16"/>
              </w:rPr>
              <w:t>Humano</w:t>
            </w:r>
          </w:p>
        </w:tc>
      </w:tr>
    </w:tbl>
    <w:p w14:paraId="7CBA24DF" w14:textId="77777777" w:rsidR="004D4E81" w:rsidRDefault="004D4E81">
      <w:pPr>
        <w:pStyle w:val="Textoindependiente"/>
        <w:spacing w:before="223"/>
        <w:rPr>
          <w:b/>
        </w:rPr>
      </w:pPr>
    </w:p>
    <w:p w14:paraId="0C258297" w14:textId="77777777" w:rsidR="004D4E81" w:rsidRDefault="009617F0">
      <w:pPr>
        <w:ind w:left="121" w:right="403"/>
        <w:jc w:val="center"/>
        <w:rPr>
          <w:b/>
        </w:rPr>
      </w:pPr>
      <w:r>
        <w:rPr>
          <w:b/>
        </w:rPr>
        <w:t>OBJETIVO</w:t>
      </w:r>
      <w:r>
        <w:rPr>
          <w:b/>
          <w:spacing w:val="-5"/>
        </w:rPr>
        <w:t xml:space="preserve"> </w:t>
      </w:r>
      <w:r>
        <w:rPr>
          <w:b/>
        </w:rPr>
        <w:t>GENERAL</w:t>
      </w:r>
      <w:r>
        <w:rPr>
          <w:b/>
          <w:spacing w:val="-5"/>
        </w:rPr>
        <w:t xml:space="preserve"> </w:t>
      </w:r>
      <w:r>
        <w:rPr>
          <w:b/>
        </w:rPr>
        <w:t>DEL</w:t>
      </w:r>
      <w:r>
        <w:rPr>
          <w:b/>
          <w:spacing w:val="-5"/>
        </w:rPr>
        <w:t xml:space="preserve"> </w:t>
      </w:r>
      <w:r>
        <w:rPr>
          <w:b/>
        </w:rPr>
        <w:t>PLAN</w:t>
      </w:r>
      <w:r>
        <w:rPr>
          <w:b/>
          <w:spacing w:val="-5"/>
        </w:rPr>
        <w:t xml:space="preserve"> </w:t>
      </w:r>
      <w:r>
        <w:rPr>
          <w:b/>
        </w:rPr>
        <w:t>INSTITUCIONAL</w:t>
      </w:r>
      <w:r>
        <w:rPr>
          <w:b/>
          <w:spacing w:val="-7"/>
        </w:rPr>
        <w:t xml:space="preserve"> </w:t>
      </w:r>
      <w:r>
        <w:rPr>
          <w:b/>
        </w:rPr>
        <w:t>DE</w:t>
      </w:r>
      <w:r>
        <w:rPr>
          <w:b/>
          <w:spacing w:val="-6"/>
        </w:rPr>
        <w:t xml:space="preserve"> </w:t>
      </w:r>
      <w:r>
        <w:rPr>
          <w:b/>
          <w:spacing w:val="-2"/>
        </w:rPr>
        <w:t>CAPACITACION</w:t>
      </w:r>
    </w:p>
    <w:p w14:paraId="160F8CD6" w14:textId="77777777" w:rsidR="004D4E81" w:rsidRDefault="009617F0">
      <w:pPr>
        <w:pStyle w:val="Textoindependiente"/>
        <w:spacing w:before="196" w:line="213" w:lineRule="auto"/>
        <w:ind w:left="143" w:right="425"/>
        <w:jc w:val="both"/>
      </w:pPr>
      <w:r>
        <w:t xml:space="preserve">Establecer los lineamientos de orientación institucional para la construcción de las herramientas formales de capacitación, mediante la aplicación de las disposiciones legales </w:t>
      </w:r>
      <w:r>
        <w:rPr>
          <w:spacing w:val="-2"/>
        </w:rPr>
        <w:t>vigentes.</w:t>
      </w:r>
    </w:p>
    <w:p w14:paraId="6D9AA723" w14:textId="77777777" w:rsidR="004D4E81" w:rsidRDefault="004D4E81">
      <w:pPr>
        <w:pStyle w:val="Textoindependiente"/>
      </w:pPr>
    </w:p>
    <w:p w14:paraId="610AC8CC" w14:textId="77777777" w:rsidR="004D4E81" w:rsidRDefault="004D4E81">
      <w:pPr>
        <w:pStyle w:val="Textoindependiente"/>
        <w:spacing w:before="82"/>
      </w:pPr>
    </w:p>
    <w:p w14:paraId="75C62747" w14:textId="77777777" w:rsidR="004D4E81" w:rsidRDefault="009617F0">
      <w:pPr>
        <w:pStyle w:val="Ttulo2"/>
        <w:ind w:left="122"/>
      </w:pPr>
      <w:r>
        <w:t>OBJETIVOS</w:t>
      </w:r>
      <w:r>
        <w:rPr>
          <w:spacing w:val="-10"/>
        </w:rPr>
        <w:t xml:space="preserve"> </w:t>
      </w:r>
      <w:r>
        <w:t>ESPECIFICOS</w:t>
      </w:r>
      <w:r>
        <w:rPr>
          <w:spacing w:val="-8"/>
        </w:rPr>
        <w:t xml:space="preserve"> </w:t>
      </w:r>
      <w:r>
        <w:t>DEL</w:t>
      </w:r>
      <w:r>
        <w:rPr>
          <w:spacing w:val="-4"/>
        </w:rPr>
        <w:t xml:space="preserve"> </w:t>
      </w:r>
      <w:r>
        <w:t>PLAN</w:t>
      </w:r>
      <w:r>
        <w:rPr>
          <w:spacing w:val="-7"/>
        </w:rPr>
        <w:t xml:space="preserve"> </w:t>
      </w:r>
      <w:r>
        <w:t>INSTITUCIONAL</w:t>
      </w:r>
      <w:r>
        <w:rPr>
          <w:spacing w:val="-6"/>
        </w:rPr>
        <w:t xml:space="preserve"> </w:t>
      </w:r>
      <w:r>
        <w:t>DE</w:t>
      </w:r>
      <w:r>
        <w:rPr>
          <w:spacing w:val="-6"/>
        </w:rPr>
        <w:t xml:space="preserve"> </w:t>
      </w:r>
      <w:r>
        <w:rPr>
          <w:spacing w:val="-2"/>
        </w:rPr>
        <w:t>CAPACITACION</w:t>
      </w:r>
    </w:p>
    <w:p w14:paraId="4DDDC195" w14:textId="77777777" w:rsidR="004D4E81" w:rsidRDefault="009617F0">
      <w:pPr>
        <w:pStyle w:val="Prrafodelista"/>
        <w:numPr>
          <w:ilvl w:val="0"/>
          <w:numId w:val="46"/>
        </w:numPr>
        <w:tabs>
          <w:tab w:val="left" w:pos="862"/>
        </w:tabs>
        <w:spacing w:before="184" w:line="213" w:lineRule="auto"/>
        <w:ind w:left="862" w:right="426"/>
        <w:jc w:val="left"/>
      </w:pPr>
      <w:r>
        <w:t>Facilitar la preparación pertinente de los empleados con el fin de elevar sus niveles de satisfacción personal y laboral.</w:t>
      </w:r>
    </w:p>
    <w:p w14:paraId="4F585575" w14:textId="77777777" w:rsidR="004D4E81" w:rsidRDefault="009617F0">
      <w:pPr>
        <w:pStyle w:val="Prrafodelista"/>
        <w:numPr>
          <w:ilvl w:val="0"/>
          <w:numId w:val="46"/>
        </w:numPr>
        <w:tabs>
          <w:tab w:val="left" w:pos="862"/>
        </w:tabs>
        <w:spacing w:line="213" w:lineRule="auto"/>
        <w:ind w:left="862" w:right="428"/>
        <w:jc w:val="left"/>
      </w:pPr>
      <w:r>
        <w:t xml:space="preserve">Promover el desarrollo integral del recurso humano de la entidad y el fortalecimiento de la </w:t>
      </w:r>
      <w:r>
        <w:t>cultura institucional con orientación al servicio público.</w:t>
      </w:r>
    </w:p>
    <w:p w14:paraId="0AD34BAA" w14:textId="77777777" w:rsidR="004D4E81" w:rsidRDefault="009617F0">
      <w:pPr>
        <w:pStyle w:val="Prrafodelista"/>
        <w:numPr>
          <w:ilvl w:val="0"/>
          <w:numId w:val="46"/>
        </w:numPr>
        <w:tabs>
          <w:tab w:val="left" w:pos="862"/>
        </w:tabs>
        <w:spacing w:line="227" w:lineRule="exact"/>
        <w:ind w:left="862"/>
        <w:jc w:val="left"/>
      </w:pPr>
      <w:r>
        <w:t>Contribuir</w:t>
      </w:r>
      <w:r>
        <w:rPr>
          <w:spacing w:val="-8"/>
        </w:rPr>
        <w:t xml:space="preserve"> </w:t>
      </w:r>
      <w:r>
        <w:t>al</w:t>
      </w:r>
      <w:r>
        <w:rPr>
          <w:spacing w:val="-8"/>
        </w:rPr>
        <w:t xml:space="preserve"> </w:t>
      </w:r>
      <w:r>
        <w:t>mejoramiento</w:t>
      </w:r>
      <w:r>
        <w:rPr>
          <w:spacing w:val="-7"/>
        </w:rPr>
        <w:t xml:space="preserve"> </w:t>
      </w:r>
      <w:r>
        <w:t>institucional</w:t>
      </w:r>
      <w:r>
        <w:rPr>
          <w:spacing w:val="-8"/>
        </w:rPr>
        <w:t xml:space="preserve"> </w:t>
      </w:r>
      <w:r>
        <w:t>fortaleciendo</w:t>
      </w:r>
      <w:r>
        <w:rPr>
          <w:spacing w:val="-6"/>
        </w:rPr>
        <w:t xml:space="preserve"> </w:t>
      </w:r>
      <w:r>
        <w:t>la</w:t>
      </w:r>
      <w:r>
        <w:rPr>
          <w:spacing w:val="-6"/>
        </w:rPr>
        <w:t xml:space="preserve"> </w:t>
      </w:r>
      <w:r>
        <w:t>capacidad</w:t>
      </w:r>
      <w:r>
        <w:rPr>
          <w:spacing w:val="-6"/>
        </w:rPr>
        <w:t xml:space="preserve"> </w:t>
      </w:r>
      <w:r>
        <w:t>de</w:t>
      </w:r>
      <w:r>
        <w:rPr>
          <w:spacing w:val="-5"/>
        </w:rPr>
        <w:t xml:space="preserve"> </w:t>
      </w:r>
      <w:r>
        <w:t>la</w:t>
      </w:r>
      <w:r>
        <w:rPr>
          <w:spacing w:val="-8"/>
        </w:rPr>
        <w:t xml:space="preserve"> </w:t>
      </w:r>
      <w:r>
        <w:rPr>
          <w:spacing w:val="-2"/>
        </w:rPr>
        <w:t>entidad.</w:t>
      </w:r>
    </w:p>
    <w:p w14:paraId="670A6A49" w14:textId="77777777" w:rsidR="004D4E81" w:rsidRDefault="009617F0">
      <w:pPr>
        <w:pStyle w:val="Prrafodelista"/>
        <w:numPr>
          <w:ilvl w:val="0"/>
          <w:numId w:val="46"/>
        </w:numPr>
        <w:tabs>
          <w:tab w:val="left" w:pos="862"/>
        </w:tabs>
        <w:spacing w:line="213" w:lineRule="auto"/>
        <w:ind w:left="862" w:right="428"/>
        <w:jc w:val="left"/>
      </w:pPr>
      <w:r>
        <w:t>Fortalecer las competencias laborales para mejorar el desempeño del servidor público en el cargo.</w:t>
      </w:r>
    </w:p>
    <w:p w14:paraId="159C4ED6" w14:textId="77777777" w:rsidR="004D4E81" w:rsidRDefault="009617F0">
      <w:pPr>
        <w:pStyle w:val="Prrafodelista"/>
        <w:numPr>
          <w:ilvl w:val="0"/>
          <w:numId w:val="46"/>
        </w:numPr>
        <w:tabs>
          <w:tab w:val="left" w:pos="862"/>
        </w:tabs>
        <w:spacing w:line="213" w:lineRule="auto"/>
        <w:ind w:left="862" w:right="423"/>
        <w:jc w:val="left"/>
      </w:pPr>
      <w:r>
        <w:t>Estimular</w:t>
      </w:r>
      <w:r>
        <w:rPr>
          <w:spacing w:val="40"/>
        </w:rPr>
        <w:t xml:space="preserve"> </w:t>
      </w:r>
      <w:r>
        <w:t>el</w:t>
      </w:r>
      <w:r>
        <w:rPr>
          <w:spacing w:val="40"/>
        </w:rPr>
        <w:t xml:space="preserve"> </w:t>
      </w:r>
      <w:r>
        <w:t>mej</w:t>
      </w:r>
      <w:r>
        <w:t>oramiento</w:t>
      </w:r>
      <w:r>
        <w:rPr>
          <w:spacing w:val="40"/>
        </w:rPr>
        <w:t xml:space="preserve"> </w:t>
      </w:r>
      <w:r>
        <w:t>continuo</w:t>
      </w:r>
      <w:r>
        <w:rPr>
          <w:spacing w:val="40"/>
        </w:rPr>
        <w:t xml:space="preserve"> </w:t>
      </w:r>
      <w:r>
        <w:t>de</w:t>
      </w:r>
      <w:r>
        <w:rPr>
          <w:spacing w:val="40"/>
        </w:rPr>
        <w:t xml:space="preserve"> </w:t>
      </w:r>
      <w:r>
        <w:t>los</w:t>
      </w:r>
      <w:r>
        <w:rPr>
          <w:spacing w:val="40"/>
        </w:rPr>
        <w:t xml:space="preserve"> </w:t>
      </w:r>
      <w:r>
        <w:t>funcionarios,</w:t>
      </w:r>
      <w:r>
        <w:rPr>
          <w:spacing w:val="40"/>
        </w:rPr>
        <w:t xml:space="preserve"> </w:t>
      </w:r>
      <w:r>
        <w:t>desarrollando</w:t>
      </w:r>
      <w:r>
        <w:rPr>
          <w:spacing w:val="40"/>
        </w:rPr>
        <w:t xml:space="preserve"> </w:t>
      </w:r>
      <w:r>
        <w:t>una</w:t>
      </w:r>
      <w:r>
        <w:rPr>
          <w:spacing w:val="40"/>
        </w:rPr>
        <w:t xml:space="preserve"> </w:t>
      </w:r>
      <w:r>
        <w:t>actitud positiva hacia el trabajo.</w:t>
      </w:r>
    </w:p>
    <w:p w14:paraId="288912D4" w14:textId="77777777" w:rsidR="004D4E81" w:rsidRDefault="009617F0">
      <w:pPr>
        <w:pStyle w:val="Prrafodelista"/>
        <w:numPr>
          <w:ilvl w:val="0"/>
          <w:numId w:val="46"/>
        </w:numPr>
        <w:tabs>
          <w:tab w:val="left" w:pos="862"/>
        </w:tabs>
        <w:spacing w:line="216" w:lineRule="auto"/>
        <w:ind w:left="862" w:right="429"/>
        <w:jc w:val="left"/>
      </w:pPr>
      <w:r>
        <w:t>Promover relaciones laborales y humanas armoniosas en</w:t>
      </w:r>
      <w:r>
        <w:rPr>
          <w:spacing w:val="40"/>
        </w:rPr>
        <w:t xml:space="preserve"> </w:t>
      </w:r>
      <w:r>
        <w:t>beneficio de las personas y</w:t>
      </w:r>
      <w:r>
        <w:rPr>
          <w:spacing w:val="40"/>
        </w:rPr>
        <w:t xml:space="preserve"> </w:t>
      </w:r>
      <w:r>
        <w:t>el ambiente de trabajo.</w:t>
      </w:r>
    </w:p>
    <w:p w14:paraId="2DA41380" w14:textId="77777777" w:rsidR="004D4E81" w:rsidRDefault="004D4E81">
      <w:pPr>
        <w:pStyle w:val="Textoindependiente"/>
      </w:pPr>
    </w:p>
    <w:p w14:paraId="0A8CF018" w14:textId="77777777" w:rsidR="004D4E81" w:rsidRDefault="004D4E81">
      <w:pPr>
        <w:pStyle w:val="Textoindependiente"/>
        <w:spacing w:before="49"/>
      </w:pPr>
    </w:p>
    <w:p w14:paraId="5BE36CFC" w14:textId="77777777" w:rsidR="004D4E81" w:rsidRDefault="009617F0">
      <w:pPr>
        <w:pStyle w:val="Ttulo2"/>
        <w:spacing w:before="1" w:line="254" w:lineRule="exact"/>
      </w:pPr>
      <w:r>
        <w:t>PRINCIPIOS</w:t>
      </w:r>
      <w:r>
        <w:rPr>
          <w:spacing w:val="-9"/>
        </w:rPr>
        <w:t xml:space="preserve"> </w:t>
      </w:r>
      <w:r>
        <w:t>RECTORES</w:t>
      </w:r>
      <w:r>
        <w:rPr>
          <w:spacing w:val="-7"/>
        </w:rPr>
        <w:t xml:space="preserve"> </w:t>
      </w:r>
      <w:r>
        <w:t>DEL</w:t>
      </w:r>
      <w:r>
        <w:rPr>
          <w:spacing w:val="-7"/>
        </w:rPr>
        <w:t xml:space="preserve"> </w:t>
      </w:r>
      <w:r>
        <w:t>PLAN</w:t>
      </w:r>
      <w:r>
        <w:rPr>
          <w:spacing w:val="-6"/>
        </w:rPr>
        <w:t xml:space="preserve"> </w:t>
      </w:r>
      <w:r>
        <w:t>INSTITUCIONAL</w:t>
      </w:r>
      <w:r>
        <w:rPr>
          <w:spacing w:val="-7"/>
        </w:rPr>
        <w:t xml:space="preserve"> </w:t>
      </w:r>
      <w:r>
        <w:t>DE</w:t>
      </w:r>
      <w:r>
        <w:rPr>
          <w:spacing w:val="-6"/>
        </w:rPr>
        <w:t xml:space="preserve"> </w:t>
      </w:r>
      <w:r>
        <w:rPr>
          <w:spacing w:val="-2"/>
        </w:rPr>
        <w:t>CAPACITAC</w:t>
      </w:r>
      <w:r>
        <w:rPr>
          <w:spacing w:val="-2"/>
        </w:rPr>
        <w:t>ION</w:t>
      </w:r>
    </w:p>
    <w:p w14:paraId="3ED8D617" w14:textId="77777777" w:rsidR="004D4E81" w:rsidRDefault="009617F0">
      <w:pPr>
        <w:spacing w:line="254" w:lineRule="exact"/>
        <w:ind w:left="122" w:right="403"/>
        <w:jc w:val="center"/>
        <w:rPr>
          <w:b/>
        </w:rPr>
      </w:pPr>
      <w:r>
        <w:rPr>
          <w:b/>
        </w:rPr>
        <w:t>(Artículo</w:t>
      </w:r>
      <w:r>
        <w:rPr>
          <w:b/>
          <w:spacing w:val="-4"/>
        </w:rPr>
        <w:t xml:space="preserve"> </w:t>
      </w:r>
      <w:r>
        <w:rPr>
          <w:b/>
        </w:rPr>
        <w:t>6</w:t>
      </w:r>
      <w:r>
        <w:rPr>
          <w:b/>
          <w:spacing w:val="-4"/>
        </w:rPr>
        <w:t xml:space="preserve"> </w:t>
      </w:r>
      <w:r>
        <w:rPr>
          <w:b/>
        </w:rPr>
        <w:t>del</w:t>
      </w:r>
      <w:r>
        <w:rPr>
          <w:b/>
          <w:spacing w:val="-3"/>
        </w:rPr>
        <w:t xml:space="preserve"> </w:t>
      </w:r>
      <w:r>
        <w:rPr>
          <w:b/>
        </w:rPr>
        <w:t>Decreto</w:t>
      </w:r>
      <w:r>
        <w:rPr>
          <w:b/>
          <w:spacing w:val="-5"/>
        </w:rPr>
        <w:t xml:space="preserve"> </w:t>
      </w:r>
      <w:r>
        <w:rPr>
          <w:b/>
        </w:rPr>
        <w:t>1567</w:t>
      </w:r>
      <w:r>
        <w:rPr>
          <w:b/>
          <w:spacing w:val="-3"/>
        </w:rPr>
        <w:t xml:space="preserve"> </w:t>
      </w:r>
      <w:r>
        <w:rPr>
          <w:b/>
        </w:rPr>
        <w:t>de</w:t>
      </w:r>
      <w:r>
        <w:rPr>
          <w:b/>
          <w:spacing w:val="-4"/>
        </w:rPr>
        <w:t xml:space="preserve"> 1998)</w:t>
      </w:r>
    </w:p>
    <w:p w14:paraId="1F9A0254" w14:textId="77777777" w:rsidR="004D4E81" w:rsidRDefault="004D4E81">
      <w:pPr>
        <w:pStyle w:val="Textoindependiente"/>
        <w:spacing w:before="155"/>
        <w:rPr>
          <w:b/>
        </w:rPr>
      </w:pPr>
    </w:p>
    <w:p w14:paraId="72581F6A" w14:textId="77777777" w:rsidR="004D4E81" w:rsidRDefault="009617F0">
      <w:pPr>
        <w:pStyle w:val="Prrafodelista"/>
        <w:numPr>
          <w:ilvl w:val="0"/>
          <w:numId w:val="46"/>
        </w:numPr>
        <w:tabs>
          <w:tab w:val="left" w:pos="862"/>
        </w:tabs>
        <w:spacing w:before="1" w:line="213" w:lineRule="auto"/>
        <w:ind w:left="862" w:right="426"/>
      </w:pPr>
      <w:r>
        <w:rPr>
          <w:b/>
        </w:rPr>
        <w:t xml:space="preserve">Complementariedad. </w:t>
      </w:r>
      <w:r>
        <w:t>La</w:t>
      </w:r>
      <w:r>
        <w:rPr>
          <w:spacing w:val="-2"/>
        </w:rPr>
        <w:t xml:space="preserve"> </w:t>
      </w:r>
      <w:r>
        <w:t>capacitación</w:t>
      </w:r>
      <w:r>
        <w:rPr>
          <w:spacing w:val="-2"/>
        </w:rPr>
        <w:t xml:space="preserve"> </w:t>
      </w:r>
      <w:r>
        <w:t>se concibe</w:t>
      </w:r>
      <w:r>
        <w:rPr>
          <w:spacing w:val="-1"/>
        </w:rPr>
        <w:t xml:space="preserve"> </w:t>
      </w:r>
      <w:r>
        <w:t xml:space="preserve">como un proceso complementario de la planeación, por lo cual debe consultarla y orientar sus propios objetivos en función de los propósitos </w:t>
      </w:r>
      <w:r>
        <w:t>institucionales;</w:t>
      </w:r>
    </w:p>
    <w:p w14:paraId="39BA099D" w14:textId="77777777" w:rsidR="004D4E81" w:rsidRDefault="009617F0">
      <w:pPr>
        <w:pStyle w:val="Prrafodelista"/>
        <w:numPr>
          <w:ilvl w:val="0"/>
          <w:numId w:val="46"/>
        </w:numPr>
        <w:tabs>
          <w:tab w:val="left" w:pos="862"/>
        </w:tabs>
        <w:spacing w:line="213" w:lineRule="auto"/>
        <w:ind w:left="862" w:right="424"/>
      </w:pPr>
      <w:r>
        <w:rPr>
          <w:b/>
        </w:rPr>
        <w:t xml:space="preserve">Integralidad. </w:t>
      </w:r>
      <w:r>
        <w:t>La capacitación debe contribuir al desarrollo del potencial de los empleados en su sentir, pensar y actuar, articulando el aprendizaje individual con el aprendizaje en equipo y el aprendizaje organizacional;</w:t>
      </w:r>
    </w:p>
    <w:p w14:paraId="310F994A" w14:textId="77777777" w:rsidR="004D4E81" w:rsidRDefault="009617F0">
      <w:pPr>
        <w:pStyle w:val="Prrafodelista"/>
        <w:numPr>
          <w:ilvl w:val="0"/>
          <w:numId w:val="46"/>
        </w:numPr>
        <w:tabs>
          <w:tab w:val="left" w:pos="862"/>
        </w:tabs>
        <w:spacing w:line="213" w:lineRule="auto"/>
        <w:ind w:left="862" w:right="421"/>
      </w:pPr>
      <w:r>
        <w:rPr>
          <w:b/>
        </w:rPr>
        <w:t xml:space="preserve">Objetividad. </w:t>
      </w:r>
      <w:r>
        <w:t xml:space="preserve">La formulación de políticas, planes y programas de capacitación debe ser la respuesta a diagnósticos de necesidades de capacitación previamente realizados utilizando procedimientos e instrumentos técnicos propios de las ciencias sociales y </w:t>
      </w:r>
      <w:r>
        <w:rPr>
          <w:spacing w:val="-2"/>
        </w:rPr>
        <w:t>adm</w:t>
      </w:r>
      <w:r>
        <w:rPr>
          <w:spacing w:val="-2"/>
        </w:rPr>
        <w:t>inistrativas;</w:t>
      </w:r>
    </w:p>
    <w:p w14:paraId="3E7869C6" w14:textId="77777777" w:rsidR="004D4E81" w:rsidRDefault="009617F0">
      <w:pPr>
        <w:pStyle w:val="Prrafodelista"/>
        <w:numPr>
          <w:ilvl w:val="0"/>
          <w:numId w:val="46"/>
        </w:numPr>
        <w:tabs>
          <w:tab w:val="left" w:pos="862"/>
        </w:tabs>
        <w:spacing w:line="213" w:lineRule="auto"/>
        <w:ind w:left="862" w:right="424"/>
      </w:pPr>
      <w:r>
        <w:rPr>
          <w:b/>
        </w:rPr>
        <w:t xml:space="preserve">Participación. </w:t>
      </w:r>
      <w:r>
        <w:t>Todos los procesos que hacen parte de la gestión de la capacitación, tales como detección de necesidades, formulación, ejecución y evaluación de planes y programas, deben contar con la participación activa de los empleados;</w:t>
      </w:r>
    </w:p>
    <w:p w14:paraId="2C7EAC1E" w14:textId="77777777" w:rsidR="004D4E81" w:rsidRDefault="009617F0">
      <w:pPr>
        <w:pStyle w:val="Prrafodelista"/>
        <w:numPr>
          <w:ilvl w:val="0"/>
          <w:numId w:val="46"/>
        </w:numPr>
        <w:tabs>
          <w:tab w:val="left" w:pos="862"/>
        </w:tabs>
        <w:spacing w:line="213" w:lineRule="auto"/>
        <w:ind w:left="862" w:right="424"/>
      </w:pPr>
      <w:r>
        <w:rPr>
          <w:b/>
        </w:rPr>
        <w:t>Pre</w:t>
      </w:r>
      <w:r>
        <w:rPr>
          <w:b/>
        </w:rPr>
        <w:t xml:space="preserve">valencia del Interés de la Organización. </w:t>
      </w:r>
      <w:r>
        <w:t>Las políticas y los programas responderán fundamentalmente a las necesidades de la organización;</w:t>
      </w:r>
    </w:p>
    <w:p w14:paraId="129DD6EA" w14:textId="77777777" w:rsidR="004D4E81" w:rsidRDefault="009617F0">
      <w:pPr>
        <w:pStyle w:val="Prrafodelista"/>
        <w:numPr>
          <w:ilvl w:val="0"/>
          <w:numId w:val="46"/>
        </w:numPr>
        <w:tabs>
          <w:tab w:val="left" w:pos="862"/>
        </w:tabs>
        <w:spacing w:line="213" w:lineRule="auto"/>
        <w:ind w:left="862" w:right="424"/>
      </w:pPr>
      <w:r>
        <w:rPr>
          <w:b/>
        </w:rPr>
        <w:t xml:space="preserve">Integración a la Carrera Administrativa. </w:t>
      </w:r>
      <w:r>
        <w:t>La capacitación recibida por los empleados debe</w:t>
      </w:r>
      <w:r>
        <w:rPr>
          <w:spacing w:val="-1"/>
        </w:rPr>
        <w:t xml:space="preserve"> </w:t>
      </w:r>
      <w:r>
        <w:t>ser</w:t>
      </w:r>
      <w:r>
        <w:rPr>
          <w:spacing w:val="-1"/>
        </w:rPr>
        <w:t xml:space="preserve"> </w:t>
      </w:r>
      <w:r>
        <w:t>valorada</w:t>
      </w:r>
      <w:r>
        <w:rPr>
          <w:spacing w:val="-1"/>
        </w:rPr>
        <w:t xml:space="preserve"> </w:t>
      </w:r>
      <w:r>
        <w:t>como antecedente</w:t>
      </w:r>
      <w:r>
        <w:t>s</w:t>
      </w:r>
      <w:r>
        <w:rPr>
          <w:spacing w:val="-1"/>
        </w:rPr>
        <w:t xml:space="preserve"> </w:t>
      </w:r>
      <w:r>
        <w:t>en</w:t>
      </w:r>
      <w:r>
        <w:rPr>
          <w:spacing w:val="-2"/>
        </w:rPr>
        <w:t xml:space="preserve"> </w:t>
      </w:r>
      <w:r>
        <w:t>los</w:t>
      </w:r>
      <w:r>
        <w:rPr>
          <w:spacing w:val="-1"/>
        </w:rPr>
        <w:t xml:space="preserve"> </w:t>
      </w:r>
      <w:r>
        <w:t>procesos</w:t>
      </w:r>
      <w:r>
        <w:rPr>
          <w:spacing w:val="-4"/>
        </w:rPr>
        <w:t xml:space="preserve"> </w:t>
      </w:r>
      <w:r>
        <w:t>de</w:t>
      </w:r>
      <w:r>
        <w:rPr>
          <w:spacing w:val="-1"/>
        </w:rPr>
        <w:t xml:space="preserve"> </w:t>
      </w:r>
      <w:r>
        <w:t>selección,</w:t>
      </w:r>
      <w:r>
        <w:rPr>
          <w:spacing w:val="-1"/>
        </w:rPr>
        <w:t xml:space="preserve"> </w:t>
      </w:r>
      <w:r>
        <w:t>de</w:t>
      </w:r>
      <w:r>
        <w:rPr>
          <w:spacing w:val="-1"/>
        </w:rPr>
        <w:t xml:space="preserve"> </w:t>
      </w:r>
      <w:r>
        <w:t>acuerdo con</w:t>
      </w:r>
      <w:r>
        <w:rPr>
          <w:spacing w:val="-2"/>
        </w:rPr>
        <w:t xml:space="preserve"> </w:t>
      </w:r>
      <w:r>
        <w:t>las disposiciones sobre la materia.</w:t>
      </w:r>
    </w:p>
    <w:p w14:paraId="4C4A8495" w14:textId="77777777" w:rsidR="004D4E81" w:rsidRDefault="004D4E81">
      <w:pPr>
        <w:pStyle w:val="Prrafodelista"/>
        <w:spacing w:line="213" w:lineRule="auto"/>
        <w:sectPr w:rsidR="004D4E81">
          <w:pgSz w:w="11910" w:h="16840"/>
          <w:pgMar w:top="1840" w:right="1275" w:bottom="1240" w:left="1559" w:header="456" w:footer="1060" w:gutter="0"/>
          <w:cols w:space="720"/>
        </w:sectPr>
      </w:pPr>
    </w:p>
    <w:p w14:paraId="61CD1D19" w14:textId="77777777" w:rsidR="004D4E81" w:rsidRDefault="009617F0">
      <w:pPr>
        <w:pStyle w:val="Prrafodelista"/>
        <w:numPr>
          <w:ilvl w:val="0"/>
          <w:numId w:val="46"/>
        </w:numPr>
        <w:tabs>
          <w:tab w:val="left" w:pos="862"/>
        </w:tabs>
        <w:spacing w:before="262" w:line="213" w:lineRule="auto"/>
        <w:ind w:left="862" w:right="422"/>
      </w:pPr>
      <w:r>
        <w:rPr>
          <w:b/>
        </w:rPr>
        <w:lastRenderedPageBreak/>
        <w:t>Prelación de los Empleados de Carrera</w:t>
      </w:r>
      <w:r>
        <w:t>. Para aquellos casos en los cuales la capacitación busque adquirir y dejar instaladas capacidades que la entidad requ</w:t>
      </w:r>
      <w:r>
        <w:t>iera más allá del mediano plazo, tendrá prelación los empleados de carrera. Los empleados vinculados mediante nombramiento provisional, dada la temporalidad de su vinculación, sólo se beneficiarán de los programas de inducción y de la modalidad de entrenam</w:t>
      </w:r>
      <w:r>
        <w:t>iento en el puesto de trabajo.</w:t>
      </w:r>
    </w:p>
    <w:p w14:paraId="14E2212D" w14:textId="77777777" w:rsidR="004D4E81" w:rsidRDefault="009617F0">
      <w:pPr>
        <w:pStyle w:val="Prrafodelista"/>
        <w:numPr>
          <w:ilvl w:val="0"/>
          <w:numId w:val="46"/>
        </w:numPr>
        <w:tabs>
          <w:tab w:val="left" w:pos="862"/>
        </w:tabs>
        <w:spacing w:line="213" w:lineRule="auto"/>
        <w:ind w:left="862" w:right="424"/>
      </w:pPr>
      <w:r>
        <w:rPr>
          <w:b/>
        </w:rPr>
        <w:t xml:space="preserve">Economía. </w:t>
      </w:r>
      <w:r>
        <w:t>En todo caso se buscará el manejo óptimo de los recursos destinados a la capacitación, mediante acciones que pueden incluir el apoyo interinstitucional.</w:t>
      </w:r>
    </w:p>
    <w:p w14:paraId="421F6DB3" w14:textId="77777777" w:rsidR="004D4E81" w:rsidRDefault="009617F0">
      <w:pPr>
        <w:pStyle w:val="Prrafodelista"/>
        <w:numPr>
          <w:ilvl w:val="0"/>
          <w:numId w:val="46"/>
        </w:numPr>
        <w:tabs>
          <w:tab w:val="left" w:pos="862"/>
        </w:tabs>
        <w:spacing w:line="213" w:lineRule="auto"/>
        <w:ind w:left="862" w:right="422"/>
      </w:pPr>
      <w:r>
        <w:rPr>
          <w:b/>
        </w:rPr>
        <w:t xml:space="preserve">Énfasis en la Práctica. </w:t>
      </w:r>
      <w:r>
        <w:t>La capacitación se impartirá privilegi</w:t>
      </w:r>
      <w:r>
        <w:t>ando el uso de</w:t>
      </w:r>
      <w:r>
        <w:rPr>
          <w:spacing w:val="40"/>
        </w:rPr>
        <w:t xml:space="preserve"> </w:t>
      </w:r>
      <w:r>
        <w:t>metodologías que hagan énfasis en la práctica, en el análisis de casos concretos</w:t>
      </w:r>
      <w:r>
        <w:rPr>
          <w:spacing w:val="-1"/>
        </w:rPr>
        <w:t xml:space="preserve"> </w:t>
      </w:r>
      <w:r>
        <w:t>y en la solución de problemas específicos de la entidad.</w:t>
      </w:r>
    </w:p>
    <w:p w14:paraId="4AC04844" w14:textId="77777777" w:rsidR="004D4E81" w:rsidRDefault="009617F0">
      <w:pPr>
        <w:pStyle w:val="Prrafodelista"/>
        <w:numPr>
          <w:ilvl w:val="0"/>
          <w:numId w:val="46"/>
        </w:numPr>
        <w:tabs>
          <w:tab w:val="left" w:pos="862"/>
        </w:tabs>
        <w:spacing w:line="213" w:lineRule="auto"/>
        <w:ind w:left="862" w:right="424"/>
      </w:pPr>
      <w:r>
        <w:rPr>
          <w:b/>
        </w:rPr>
        <w:t xml:space="preserve">Continuidad. </w:t>
      </w:r>
      <w:r>
        <w:t>Especialmente en aquellos programas y actividades que por estar dirigidos a impactar en la</w:t>
      </w:r>
      <w:r>
        <w:t xml:space="preserve"> formación ética y a producir cambios de actitudes, requieren acciones a largo plazo.</w:t>
      </w:r>
    </w:p>
    <w:p w14:paraId="4DA1232E" w14:textId="77777777" w:rsidR="004D4E81" w:rsidRDefault="004D4E81">
      <w:pPr>
        <w:pStyle w:val="Textoindependiente"/>
      </w:pPr>
    </w:p>
    <w:p w14:paraId="39CF8AAE" w14:textId="77777777" w:rsidR="004D4E81" w:rsidRDefault="004D4E81">
      <w:pPr>
        <w:pStyle w:val="Textoindependiente"/>
        <w:spacing w:before="60"/>
      </w:pPr>
    </w:p>
    <w:p w14:paraId="6A080F6C" w14:textId="77777777" w:rsidR="004D4E81" w:rsidRDefault="009617F0">
      <w:pPr>
        <w:pStyle w:val="Ttulo2"/>
      </w:pPr>
      <w:r>
        <w:t>META</w:t>
      </w:r>
      <w:r>
        <w:rPr>
          <w:spacing w:val="-5"/>
        </w:rPr>
        <w:t xml:space="preserve"> </w:t>
      </w:r>
      <w:r>
        <w:t>DEL</w:t>
      </w:r>
      <w:r>
        <w:rPr>
          <w:spacing w:val="-5"/>
        </w:rPr>
        <w:t xml:space="preserve"> </w:t>
      </w:r>
      <w:r>
        <w:t>PLAN</w:t>
      </w:r>
      <w:r>
        <w:rPr>
          <w:spacing w:val="-5"/>
        </w:rPr>
        <w:t xml:space="preserve"> </w:t>
      </w:r>
      <w:r>
        <w:t>INSTITUCIONAL</w:t>
      </w:r>
      <w:r>
        <w:rPr>
          <w:spacing w:val="-6"/>
        </w:rPr>
        <w:t xml:space="preserve"> </w:t>
      </w:r>
      <w:r>
        <w:t>DE</w:t>
      </w:r>
      <w:r>
        <w:rPr>
          <w:spacing w:val="-4"/>
        </w:rPr>
        <w:t xml:space="preserve"> </w:t>
      </w:r>
      <w:r>
        <w:rPr>
          <w:spacing w:val="-2"/>
        </w:rPr>
        <w:t>CAPACITACION</w:t>
      </w:r>
    </w:p>
    <w:p w14:paraId="524496BF" w14:textId="77777777" w:rsidR="004D4E81" w:rsidRDefault="009617F0">
      <w:pPr>
        <w:pStyle w:val="Textoindependiente"/>
        <w:spacing w:before="194" w:line="213" w:lineRule="auto"/>
        <w:ind w:left="143" w:right="425"/>
        <w:jc w:val="both"/>
      </w:pPr>
      <w:r>
        <w:t xml:space="preserve">Soportar cien por ciento la formulación y desarrollo del Programa Anual de Capacitación a fin de llevar a cabo la totalidad </w:t>
      </w:r>
      <w:r>
        <w:t>de las actividades programadas y las que se incluyan atendiendo</w:t>
      </w:r>
      <w:r>
        <w:rPr>
          <w:spacing w:val="40"/>
        </w:rPr>
        <w:t xml:space="preserve"> </w:t>
      </w:r>
      <w:r>
        <w:t>su oportunidad pertinencia y costo.</w:t>
      </w:r>
    </w:p>
    <w:p w14:paraId="2C580889" w14:textId="77777777" w:rsidR="004D4E81" w:rsidRDefault="004D4E81">
      <w:pPr>
        <w:pStyle w:val="Textoindependiente"/>
      </w:pPr>
    </w:p>
    <w:p w14:paraId="484C3FDE" w14:textId="77777777" w:rsidR="004D4E81" w:rsidRDefault="004D4E81">
      <w:pPr>
        <w:pStyle w:val="Textoindependiente"/>
        <w:spacing w:before="83"/>
      </w:pPr>
    </w:p>
    <w:p w14:paraId="303B0828" w14:textId="77777777" w:rsidR="004D4E81" w:rsidRDefault="009617F0">
      <w:pPr>
        <w:pStyle w:val="Ttulo2"/>
      </w:pPr>
      <w:r>
        <w:t>ESTRATEGIAS</w:t>
      </w:r>
      <w:r>
        <w:rPr>
          <w:spacing w:val="-5"/>
        </w:rPr>
        <w:t xml:space="preserve"> </w:t>
      </w:r>
      <w:r>
        <w:t>DEL</w:t>
      </w:r>
      <w:r>
        <w:rPr>
          <w:spacing w:val="-5"/>
        </w:rPr>
        <w:t xml:space="preserve"> </w:t>
      </w:r>
      <w:r>
        <w:t>PLAN</w:t>
      </w:r>
      <w:r>
        <w:rPr>
          <w:spacing w:val="-6"/>
        </w:rPr>
        <w:t xml:space="preserve"> </w:t>
      </w:r>
      <w:r>
        <w:t>INSTITUCIONAL</w:t>
      </w:r>
      <w:r>
        <w:rPr>
          <w:spacing w:val="-5"/>
        </w:rPr>
        <w:t xml:space="preserve"> </w:t>
      </w:r>
      <w:r>
        <w:t>DE</w:t>
      </w:r>
      <w:r>
        <w:rPr>
          <w:spacing w:val="-5"/>
        </w:rPr>
        <w:t xml:space="preserve"> </w:t>
      </w:r>
      <w:r>
        <w:rPr>
          <w:spacing w:val="-2"/>
        </w:rPr>
        <w:t>CAPACITACION</w:t>
      </w:r>
    </w:p>
    <w:p w14:paraId="63B4BE92" w14:textId="77777777" w:rsidR="004D4E81" w:rsidRDefault="009617F0">
      <w:pPr>
        <w:pStyle w:val="Textoindependiente"/>
        <w:spacing w:before="194" w:line="213" w:lineRule="auto"/>
        <w:ind w:left="143" w:right="428"/>
        <w:jc w:val="both"/>
      </w:pPr>
      <w:r>
        <w:t xml:space="preserve">La ruta de acción que permitirá la materialización del Plan Institucional de Capacitación de </w:t>
      </w:r>
      <w:r>
        <w:t>Distriseguridad es:</w:t>
      </w:r>
    </w:p>
    <w:p w14:paraId="27FFD14A" w14:textId="77777777" w:rsidR="004D4E81" w:rsidRDefault="009617F0">
      <w:pPr>
        <w:pStyle w:val="Prrafodelista"/>
        <w:numPr>
          <w:ilvl w:val="0"/>
          <w:numId w:val="46"/>
        </w:numPr>
        <w:tabs>
          <w:tab w:val="left" w:pos="862"/>
        </w:tabs>
        <w:spacing w:before="189" w:line="213" w:lineRule="auto"/>
        <w:ind w:left="862" w:right="422"/>
      </w:pPr>
      <w:r>
        <w:rPr>
          <w:b/>
        </w:rPr>
        <w:t>Elaboración del Diagnóstico de Necesidades de Capacitación</w:t>
      </w:r>
      <w:r>
        <w:t>,</w:t>
      </w:r>
      <w:r>
        <w:rPr>
          <w:spacing w:val="40"/>
        </w:rPr>
        <w:t xml:space="preserve"> </w:t>
      </w:r>
      <w:r>
        <w:t>insumo para la programación, ejecución,</w:t>
      </w:r>
      <w:r>
        <w:rPr>
          <w:spacing w:val="40"/>
        </w:rPr>
        <w:t xml:space="preserve"> </w:t>
      </w:r>
      <w:r>
        <w:t>evaluación y readecuación de las acciones de capacitación a nivel de cargos y de organización.</w:t>
      </w:r>
    </w:p>
    <w:p w14:paraId="1C0CCD17" w14:textId="77777777" w:rsidR="004D4E81" w:rsidRDefault="009617F0">
      <w:pPr>
        <w:pStyle w:val="Prrafodelista"/>
        <w:numPr>
          <w:ilvl w:val="0"/>
          <w:numId w:val="46"/>
        </w:numPr>
        <w:tabs>
          <w:tab w:val="left" w:pos="862"/>
        </w:tabs>
        <w:spacing w:line="213" w:lineRule="auto"/>
        <w:ind w:left="862" w:right="422"/>
      </w:pPr>
      <w:r>
        <w:rPr>
          <w:b/>
        </w:rPr>
        <w:t>Formulación del Programa Anual de Capacit</w:t>
      </w:r>
      <w:r>
        <w:rPr>
          <w:b/>
        </w:rPr>
        <w:t xml:space="preserve">ación </w:t>
      </w:r>
      <w:r>
        <w:t>donde se plantee el conjunto de actividades pertinentes a la Educación para el Trabajo y el Desarrollo Humano, el tipo de instructor y el costo de cada uno de los eventos, entre otros.</w:t>
      </w:r>
    </w:p>
    <w:p w14:paraId="3224B097" w14:textId="77777777" w:rsidR="004D4E81" w:rsidRDefault="009617F0">
      <w:pPr>
        <w:pStyle w:val="Prrafodelista"/>
        <w:numPr>
          <w:ilvl w:val="0"/>
          <w:numId w:val="46"/>
        </w:numPr>
        <w:tabs>
          <w:tab w:val="left" w:pos="862"/>
        </w:tabs>
        <w:spacing w:line="213" w:lineRule="auto"/>
        <w:ind w:left="862" w:right="421"/>
      </w:pPr>
      <w:r>
        <w:rPr>
          <w:b/>
        </w:rPr>
        <w:t xml:space="preserve">Retroalimentación de las acciones de capacitación </w:t>
      </w:r>
      <w:r>
        <w:t>mediante la eva</w:t>
      </w:r>
      <w:r>
        <w:t>luación y seguimiento del Programa Anual de Capacitación, con el propósito de proponer</w:t>
      </w:r>
      <w:r>
        <w:rPr>
          <w:spacing w:val="80"/>
        </w:rPr>
        <w:t xml:space="preserve"> </w:t>
      </w:r>
      <w:r>
        <w:t>nuevas y mejores alternativas de acción, así como vigilar la correcta aplicación del presupuesto autorizado</w:t>
      </w:r>
    </w:p>
    <w:p w14:paraId="44976467" w14:textId="77777777" w:rsidR="004D4E81" w:rsidRDefault="009617F0">
      <w:pPr>
        <w:pStyle w:val="Prrafodelista"/>
        <w:numPr>
          <w:ilvl w:val="0"/>
          <w:numId w:val="46"/>
        </w:numPr>
        <w:tabs>
          <w:tab w:val="left" w:pos="862"/>
        </w:tabs>
        <w:spacing w:line="213" w:lineRule="auto"/>
        <w:ind w:left="862" w:right="420"/>
      </w:pPr>
      <w:r>
        <w:rPr>
          <w:b/>
        </w:rPr>
        <w:t>Mantenimiento de permanente comunicación con personas, instit</w:t>
      </w:r>
      <w:r>
        <w:rPr>
          <w:b/>
        </w:rPr>
        <w:t xml:space="preserve">uciones públicas y privadas </w:t>
      </w:r>
      <w:r>
        <w:t xml:space="preserve">que prestan servicios de capacitación, a fin de conocer sus ofertas de cursos, conferencias, seminarios, congresos, talleres </w:t>
      </w:r>
      <w:proofErr w:type="spellStart"/>
      <w:r>
        <w:t>etc</w:t>
      </w:r>
      <w:proofErr w:type="spellEnd"/>
      <w:r>
        <w:t>, las especialidades de su</w:t>
      </w:r>
      <w:r>
        <w:rPr>
          <w:spacing w:val="40"/>
        </w:rPr>
        <w:t xml:space="preserve"> </w:t>
      </w:r>
      <w:r>
        <w:t xml:space="preserve">competencia, su disponibilidad en el tiempo para hacerlo y los costos de </w:t>
      </w:r>
      <w:r>
        <w:t>sus servicios.</w:t>
      </w:r>
    </w:p>
    <w:p w14:paraId="7EF38B32" w14:textId="77777777" w:rsidR="004D4E81" w:rsidRDefault="004D4E81">
      <w:pPr>
        <w:pStyle w:val="Textoindependiente"/>
      </w:pPr>
    </w:p>
    <w:p w14:paraId="602FFDD0" w14:textId="77777777" w:rsidR="004D4E81" w:rsidRDefault="004D4E81">
      <w:pPr>
        <w:pStyle w:val="Textoindependiente"/>
        <w:spacing w:before="102"/>
      </w:pPr>
    </w:p>
    <w:p w14:paraId="2C29101F" w14:textId="77777777" w:rsidR="004D4E81" w:rsidRDefault="009617F0">
      <w:pPr>
        <w:pStyle w:val="Ttulo2"/>
        <w:ind w:left="5" w:right="284"/>
      </w:pPr>
      <w:r>
        <w:t>DIRECTRICES</w:t>
      </w:r>
      <w:r>
        <w:rPr>
          <w:spacing w:val="-5"/>
        </w:rPr>
        <w:t xml:space="preserve"> </w:t>
      </w:r>
      <w:r>
        <w:t>PARA</w:t>
      </w:r>
      <w:r>
        <w:rPr>
          <w:spacing w:val="-3"/>
        </w:rPr>
        <w:t xml:space="preserve"> </w:t>
      </w:r>
      <w:r>
        <w:t>EL</w:t>
      </w:r>
      <w:r>
        <w:rPr>
          <w:spacing w:val="-5"/>
        </w:rPr>
        <w:t xml:space="preserve"> </w:t>
      </w:r>
      <w:r>
        <w:t>CUMPLIMIENTO</w:t>
      </w:r>
      <w:r>
        <w:rPr>
          <w:spacing w:val="-4"/>
        </w:rPr>
        <w:t xml:space="preserve"> </w:t>
      </w:r>
      <w:r>
        <w:t>DE</w:t>
      </w:r>
      <w:r>
        <w:rPr>
          <w:spacing w:val="-4"/>
        </w:rPr>
        <w:t xml:space="preserve"> </w:t>
      </w:r>
      <w:r>
        <w:t>LAS</w:t>
      </w:r>
      <w:r>
        <w:rPr>
          <w:spacing w:val="-3"/>
        </w:rPr>
        <w:t xml:space="preserve"> </w:t>
      </w:r>
      <w:r>
        <w:rPr>
          <w:spacing w:val="-2"/>
        </w:rPr>
        <w:t>ESTRATEGIAS</w:t>
      </w:r>
    </w:p>
    <w:p w14:paraId="74C4F5FC" w14:textId="5F5943E6" w:rsidR="004D4E81" w:rsidRDefault="009617F0" w:rsidP="00DE512E">
      <w:pPr>
        <w:pStyle w:val="Textoindependiente"/>
        <w:numPr>
          <w:ilvl w:val="0"/>
          <w:numId w:val="48"/>
        </w:numPr>
        <w:spacing w:before="194" w:line="213" w:lineRule="auto"/>
        <w:ind w:right="420"/>
        <w:jc w:val="both"/>
      </w:pPr>
      <w:r>
        <w:rPr>
          <w:b/>
        </w:rPr>
        <w:t xml:space="preserve">Diagnóstico de Necesidades de Capacitación: </w:t>
      </w:r>
      <w:r>
        <w:t>Constituye la etapa inicial del proceso de capacitación, es la primera instancia para captar los requerimientos de capacitación del personal</w:t>
      </w:r>
      <w:r w:rsidR="00011936">
        <w:t xml:space="preserve">, esta etapa se realizó mediante encuesta de necesidades de capacitación en la cual, los funcionarios seleccionaron temas de su interés, tanto para competencias funcionales como comportamentales, </w:t>
      </w:r>
      <w:r>
        <w:t xml:space="preserve"> que sean procedentes, la observación directa, la identificació</w:t>
      </w:r>
      <w:r>
        <w:t>n de</w:t>
      </w:r>
      <w:r w:rsidRPr="00011936">
        <w:rPr>
          <w:spacing w:val="-2"/>
        </w:rPr>
        <w:t xml:space="preserve"> </w:t>
      </w:r>
      <w:r>
        <w:t>las necesidades del puesto, de las áreas</w:t>
      </w:r>
      <w:r w:rsidRPr="00011936">
        <w:rPr>
          <w:spacing w:val="-2"/>
        </w:rPr>
        <w:t xml:space="preserve"> </w:t>
      </w:r>
      <w:r>
        <w:t>específicas y</w:t>
      </w:r>
      <w:r w:rsidRPr="00011936">
        <w:rPr>
          <w:spacing w:val="-2"/>
        </w:rPr>
        <w:t xml:space="preserve"> </w:t>
      </w:r>
      <w:r>
        <w:t>de los servidores públicos que requieran capacitarse.</w:t>
      </w:r>
    </w:p>
    <w:p w14:paraId="431DAA00" w14:textId="77777777" w:rsidR="004D4E81" w:rsidRDefault="009617F0">
      <w:pPr>
        <w:pStyle w:val="Prrafodelista"/>
        <w:numPr>
          <w:ilvl w:val="0"/>
          <w:numId w:val="46"/>
        </w:numPr>
        <w:tabs>
          <w:tab w:val="left" w:pos="862"/>
        </w:tabs>
        <w:spacing w:line="213" w:lineRule="auto"/>
        <w:ind w:left="862" w:right="427"/>
      </w:pPr>
      <w:r>
        <w:t xml:space="preserve">Resultados de la evaluación del desempeño. Permite determinar las acciones de </w:t>
      </w:r>
      <w:r>
        <w:lastRenderedPageBreak/>
        <w:t>capacitación y actualización requeridas para reforzar los conoci</w:t>
      </w:r>
      <w:r>
        <w:t>mientos, habilidades y/o actitudes en el personal que haya mostrado mayores deficiencias.</w:t>
      </w:r>
    </w:p>
    <w:p w14:paraId="640F99BD" w14:textId="77777777" w:rsidR="004D4E81" w:rsidRDefault="009617F0">
      <w:pPr>
        <w:pStyle w:val="Prrafodelista"/>
        <w:numPr>
          <w:ilvl w:val="0"/>
          <w:numId w:val="46"/>
        </w:numPr>
        <w:tabs>
          <w:tab w:val="left" w:pos="862"/>
        </w:tabs>
        <w:spacing w:line="213" w:lineRule="auto"/>
        <w:ind w:left="862" w:right="419"/>
      </w:pPr>
      <w:r>
        <w:t xml:space="preserve">Resultado de la Encuesta del Clima y Cultura Laboral. Permite identificar necesidades de capacitación </w:t>
      </w:r>
      <w:r>
        <w:rPr>
          <w:b/>
        </w:rPr>
        <w:t xml:space="preserve">colectivas </w:t>
      </w:r>
      <w:r>
        <w:t>o de áreas específicas cuya calificación estén por debajo del estándar establecido para cada factor de evaluación de la encuesta.</w:t>
      </w:r>
    </w:p>
    <w:p w14:paraId="4589DC66" w14:textId="77777777" w:rsidR="004D4E81" w:rsidRDefault="009617F0">
      <w:pPr>
        <w:pStyle w:val="Prrafodelista"/>
        <w:numPr>
          <w:ilvl w:val="0"/>
          <w:numId w:val="46"/>
        </w:numPr>
        <w:tabs>
          <w:tab w:val="left" w:pos="862"/>
        </w:tabs>
        <w:spacing w:line="213" w:lineRule="auto"/>
        <w:ind w:left="862" w:right="429"/>
      </w:pPr>
      <w:r>
        <w:t>Cambios tecno</w:t>
      </w:r>
      <w:r>
        <w:t>lógicos. En los casos en los que por modificaciones de los equipos o plataformas se requiera modificar los procedimientos o adquirir</w:t>
      </w:r>
      <w:r>
        <w:rPr>
          <w:spacing w:val="40"/>
        </w:rPr>
        <w:t xml:space="preserve"> </w:t>
      </w:r>
      <w:r>
        <w:t>conocimiento y/o habilidades nuevas.</w:t>
      </w:r>
    </w:p>
    <w:p w14:paraId="54D90EBE" w14:textId="77777777" w:rsidR="004D4E81" w:rsidRDefault="009617F0">
      <w:pPr>
        <w:pStyle w:val="Textoindependiente"/>
        <w:spacing w:before="170" w:line="213" w:lineRule="auto"/>
        <w:ind w:left="143" w:right="420"/>
        <w:jc w:val="both"/>
      </w:pPr>
      <w:r>
        <w:rPr>
          <w:b/>
        </w:rPr>
        <w:t xml:space="preserve">Formulación del Programa Anual de Capacitación: </w:t>
      </w:r>
      <w:r>
        <w:t>Teniendo como insumo principal el Diag</w:t>
      </w:r>
      <w:r>
        <w:t xml:space="preserve">nostico de Necesidades de Capacitación, el Programa compila todas las actividades de formación y capacitación para los empleados con derecho de la entidad durante una vigencia. Es la hoja de ruta que orienta la ejecución de las actividades de capacitación </w:t>
      </w:r>
      <w:r>
        <w:t xml:space="preserve">del periodo. Este </w:t>
      </w:r>
      <w:proofErr w:type="gramStart"/>
      <w:r>
        <w:t>documento también específica</w:t>
      </w:r>
      <w:proofErr w:type="gramEnd"/>
      <w:r>
        <w:t xml:space="preserve"> a quien va dirigida la actividad, evento, el nombre de la actividad, el objetivo de la actividad, el nombre del ponente o instructor, la fecha, hora y lugar de programación y de realización y el costo de la mi</w:t>
      </w:r>
      <w:r>
        <w:t>sma (Anexo 3). La tabla siguiente muestra los tipos, modalidades y eventos</w:t>
      </w:r>
      <w:r>
        <w:rPr>
          <w:spacing w:val="40"/>
        </w:rPr>
        <w:t xml:space="preserve"> </w:t>
      </w:r>
      <w:r>
        <w:t>de capacitación</w:t>
      </w:r>
    </w:p>
    <w:p w14:paraId="26177920" w14:textId="77777777" w:rsidR="004D4E81" w:rsidRDefault="004D4E81">
      <w:pPr>
        <w:pStyle w:val="Textoindependiente"/>
        <w:spacing w:before="8"/>
        <w:rPr>
          <w:sz w:val="16"/>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3750"/>
        <w:gridCol w:w="2017"/>
      </w:tblGrid>
      <w:tr w:rsidR="004D4E81" w14:paraId="051E24F1" w14:textId="77777777">
        <w:trPr>
          <w:trHeight w:hRule="exact" w:val="278"/>
        </w:trPr>
        <w:tc>
          <w:tcPr>
            <w:tcW w:w="2881" w:type="dxa"/>
          </w:tcPr>
          <w:p w14:paraId="6D8E7BE4" w14:textId="77777777" w:rsidR="004D4E81" w:rsidRDefault="009617F0">
            <w:pPr>
              <w:pStyle w:val="TableParagraph"/>
              <w:spacing w:line="248" w:lineRule="exact"/>
              <w:ind w:left="2" w:right="1"/>
              <w:jc w:val="center"/>
              <w:rPr>
                <w:rFonts w:ascii="Calibri"/>
              </w:rPr>
            </w:pPr>
            <w:r>
              <w:rPr>
                <w:rFonts w:ascii="Calibri"/>
                <w:spacing w:val="-2"/>
              </w:rPr>
              <w:t>TIPOS</w:t>
            </w:r>
          </w:p>
        </w:tc>
        <w:tc>
          <w:tcPr>
            <w:tcW w:w="3750" w:type="dxa"/>
          </w:tcPr>
          <w:p w14:paraId="0E33CDAC" w14:textId="77777777" w:rsidR="004D4E81" w:rsidRDefault="009617F0">
            <w:pPr>
              <w:pStyle w:val="TableParagraph"/>
              <w:spacing w:line="248" w:lineRule="exact"/>
              <w:ind w:left="1192"/>
              <w:rPr>
                <w:rFonts w:ascii="Calibri"/>
              </w:rPr>
            </w:pPr>
            <w:r>
              <w:rPr>
                <w:rFonts w:ascii="Calibri"/>
                <w:spacing w:val="-2"/>
              </w:rPr>
              <w:t>MODALIDADES</w:t>
            </w:r>
          </w:p>
        </w:tc>
        <w:tc>
          <w:tcPr>
            <w:tcW w:w="2017" w:type="dxa"/>
          </w:tcPr>
          <w:p w14:paraId="7465EC10" w14:textId="77777777" w:rsidR="004D4E81" w:rsidRDefault="009617F0">
            <w:pPr>
              <w:pStyle w:val="TableParagraph"/>
              <w:spacing w:line="248" w:lineRule="exact"/>
              <w:ind w:left="582"/>
              <w:rPr>
                <w:rFonts w:ascii="Calibri"/>
              </w:rPr>
            </w:pPr>
            <w:r>
              <w:rPr>
                <w:rFonts w:ascii="Calibri"/>
                <w:spacing w:val="-2"/>
              </w:rPr>
              <w:t>EVENTOS</w:t>
            </w:r>
          </w:p>
        </w:tc>
      </w:tr>
      <w:tr w:rsidR="004D4E81" w14:paraId="0C92C314" w14:textId="77777777">
        <w:trPr>
          <w:trHeight w:hRule="exact" w:val="1375"/>
        </w:trPr>
        <w:tc>
          <w:tcPr>
            <w:tcW w:w="2881" w:type="dxa"/>
          </w:tcPr>
          <w:p w14:paraId="707BE03A" w14:textId="77777777" w:rsidR="004D4E81" w:rsidRDefault="009617F0">
            <w:pPr>
              <w:pStyle w:val="TableParagraph"/>
              <w:ind w:left="102" w:right="99"/>
              <w:jc w:val="both"/>
              <w:rPr>
                <w:rFonts w:ascii="Calibri" w:hAnsi="Calibri"/>
                <w:sz w:val="18"/>
              </w:rPr>
            </w:pPr>
            <w:r>
              <w:rPr>
                <w:rFonts w:ascii="Calibri" w:hAnsi="Calibri"/>
                <w:b/>
                <w:sz w:val="18"/>
              </w:rPr>
              <w:t xml:space="preserve">Inductiva: </w:t>
            </w:r>
            <w:r>
              <w:rPr>
                <w:rFonts w:ascii="Calibri" w:hAnsi="Calibri"/>
                <w:sz w:val="18"/>
              </w:rPr>
              <w:t>Se orienta a facilitar la integración</w:t>
            </w:r>
            <w:r>
              <w:rPr>
                <w:rFonts w:ascii="Calibri" w:hAnsi="Calibri"/>
                <w:spacing w:val="-6"/>
                <w:sz w:val="18"/>
              </w:rPr>
              <w:t xml:space="preserve"> </w:t>
            </w:r>
            <w:r>
              <w:rPr>
                <w:rFonts w:ascii="Calibri" w:hAnsi="Calibri"/>
                <w:sz w:val="18"/>
              </w:rPr>
              <w:t>del</w:t>
            </w:r>
            <w:r>
              <w:rPr>
                <w:rFonts w:ascii="Calibri" w:hAnsi="Calibri"/>
                <w:spacing w:val="-3"/>
                <w:sz w:val="18"/>
              </w:rPr>
              <w:t xml:space="preserve"> </w:t>
            </w:r>
            <w:r>
              <w:rPr>
                <w:rFonts w:ascii="Calibri" w:hAnsi="Calibri"/>
                <w:sz w:val="18"/>
              </w:rPr>
              <w:t>nuevo</w:t>
            </w:r>
            <w:r>
              <w:rPr>
                <w:rFonts w:ascii="Calibri" w:hAnsi="Calibri"/>
                <w:spacing w:val="-4"/>
                <w:sz w:val="18"/>
              </w:rPr>
              <w:t xml:space="preserve"> </w:t>
            </w:r>
            <w:r>
              <w:rPr>
                <w:rFonts w:ascii="Calibri" w:hAnsi="Calibri"/>
                <w:sz w:val="18"/>
              </w:rPr>
              <w:t>colaborador</w:t>
            </w:r>
            <w:r>
              <w:rPr>
                <w:rFonts w:ascii="Calibri" w:hAnsi="Calibri"/>
                <w:spacing w:val="-5"/>
                <w:sz w:val="18"/>
              </w:rPr>
              <w:t xml:space="preserve"> </w:t>
            </w:r>
            <w:r>
              <w:rPr>
                <w:rFonts w:ascii="Calibri" w:hAnsi="Calibri"/>
                <w:sz w:val="18"/>
              </w:rPr>
              <w:t xml:space="preserve">a su ambiente de trabajo, </w:t>
            </w:r>
            <w:r>
              <w:rPr>
                <w:rFonts w:ascii="Calibri" w:hAnsi="Calibri"/>
              </w:rPr>
              <w:t>f</w:t>
            </w:r>
            <w:r>
              <w:rPr>
                <w:rFonts w:ascii="Calibri" w:hAnsi="Calibri"/>
                <w:sz w:val="18"/>
              </w:rPr>
              <w:t>amiliarizarlo con el servicio</w:t>
            </w:r>
            <w:r>
              <w:rPr>
                <w:rFonts w:ascii="Calibri" w:hAnsi="Calibri"/>
                <w:spacing w:val="80"/>
                <w:sz w:val="18"/>
              </w:rPr>
              <w:t xml:space="preserve"> </w:t>
            </w:r>
            <w:r>
              <w:rPr>
                <w:rFonts w:ascii="Calibri" w:hAnsi="Calibri"/>
                <w:sz w:val="18"/>
              </w:rPr>
              <w:t>público,</w:t>
            </w:r>
            <w:r>
              <w:rPr>
                <w:rFonts w:ascii="Calibri" w:hAnsi="Calibri"/>
                <w:spacing w:val="38"/>
                <w:sz w:val="18"/>
              </w:rPr>
              <w:t xml:space="preserve"> </w:t>
            </w:r>
            <w:r>
              <w:rPr>
                <w:rFonts w:ascii="Calibri" w:hAnsi="Calibri"/>
                <w:sz w:val="18"/>
              </w:rPr>
              <w:t>con</w:t>
            </w:r>
            <w:r>
              <w:rPr>
                <w:rFonts w:ascii="Calibri" w:hAnsi="Calibri"/>
                <w:spacing w:val="37"/>
                <w:sz w:val="18"/>
              </w:rPr>
              <w:t xml:space="preserve"> </w:t>
            </w:r>
            <w:r>
              <w:rPr>
                <w:rFonts w:ascii="Calibri" w:hAnsi="Calibri"/>
                <w:sz w:val="18"/>
              </w:rPr>
              <w:t>la</w:t>
            </w:r>
            <w:r>
              <w:rPr>
                <w:rFonts w:ascii="Calibri" w:hAnsi="Calibri"/>
                <w:spacing w:val="39"/>
                <w:sz w:val="18"/>
              </w:rPr>
              <w:t xml:space="preserve"> </w:t>
            </w:r>
            <w:r>
              <w:rPr>
                <w:rFonts w:ascii="Calibri" w:hAnsi="Calibri"/>
                <w:sz w:val="18"/>
              </w:rPr>
              <w:t>organización</w:t>
            </w:r>
            <w:r>
              <w:rPr>
                <w:rFonts w:ascii="Calibri" w:hAnsi="Calibri"/>
                <w:spacing w:val="37"/>
                <w:sz w:val="18"/>
              </w:rPr>
              <w:t xml:space="preserve"> </w:t>
            </w:r>
            <w:r>
              <w:rPr>
                <w:rFonts w:ascii="Calibri" w:hAnsi="Calibri"/>
                <w:sz w:val="18"/>
              </w:rPr>
              <w:t>y</w:t>
            </w:r>
            <w:r>
              <w:rPr>
                <w:rFonts w:ascii="Calibri" w:hAnsi="Calibri"/>
                <w:spacing w:val="42"/>
                <w:sz w:val="18"/>
              </w:rPr>
              <w:t xml:space="preserve"> </w:t>
            </w:r>
            <w:r>
              <w:rPr>
                <w:rFonts w:ascii="Calibri" w:hAnsi="Calibri"/>
                <w:spacing w:val="-5"/>
                <w:sz w:val="18"/>
              </w:rPr>
              <w:t>con</w:t>
            </w:r>
          </w:p>
          <w:p w14:paraId="5B56177E" w14:textId="77777777" w:rsidR="004D4E81" w:rsidRDefault="009617F0">
            <w:pPr>
              <w:pStyle w:val="TableParagraph"/>
              <w:spacing w:line="199" w:lineRule="exact"/>
              <w:ind w:left="102"/>
              <w:jc w:val="both"/>
              <w:rPr>
                <w:rFonts w:ascii="Calibri"/>
                <w:sz w:val="18"/>
              </w:rPr>
            </w:pPr>
            <w:r>
              <w:rPr>
                <w:rFonts w:ascii="Calibri"/>
                <w:sz w:val="18"/>
              </w:rPr>
              <w:t>las</w:t>
            </w:r>
            <w:r>
              <w:rPr>
                <w:rFonts w:ascii="Calibri"/>
                <w:spacing w:val="-4"/>
                <w:sz w:val="18"/>
              </w:rPr>
              <w:t xml:space="preserve"> </w:t>
            </w:r>
            <w:r>
              <w:rPr>
                <w:rFonts w:ascii="Calibri"/>
                <w:sz w:val="18"/>
              </w:rPr>
              <w:t>funciones</w:t>
            </w:r>
            <w:r>
              <w:rPr>
                <w:rFonts w:ascii="Calibri"/>
                <w:spacing w:val="-3"/>
                <w:sz w:val="18"/>
              </w:rPr>
              <w:t xml:space="preserve"> </w:t>
            </w:r>
            <w:r>
              <w:rPr>
                <w:rFonts w:ascii="Calibri"/>
                <w:sz w:val="18"/>
              </w:rPr>
              <w:t>generales</w:t>
            </w:r>
            <w:r>
              <w:rPr>
                <w:rFonts w:ascii="Calibri"/>
                <w:spacing w:val="-3"/>
                <w:sz w:val="18"/>
              </w:rPr>
              <w:t xml:space="preserve"> </w:t>
            </w:r>
            <w:r>
              <w:rPr>
                <w:rFonts w:ascii="Calibri"/>
                <w:sz w:val="18"/>
              </w:rPr>
              <w:t>del</w:t>
            </w:r>
            <w:r>
              <w:rPr>
                <w:rFonts w:ascii="Calibri"/>
                <w:spacing w:val="-3"/>
                <w:sz w:val="18"/>
              </w:rPr>
              <w:t xml:space="preserve"> </w:t>
            </w:r>
            <w:r>
              <w:rPr>
                <w:rFonts w:ascii="Calibri"/>
                <w:spacing w:val="-2"/>
                <w:sz w:val="18"/>
              </w:rPr>
              <w:t>Estado</w:t>
            </w:r>
          </w:p>
        </w:tc>
        <w:tc>
          <w:tcPr>
            <w:tcW w:w="3750" w:type="dxa"/>
          </w:tcPr>
          <w:p w14:paraId="10D01185" w14:textId="77777777" w:rsidR="004D4E81" w:rsidRDefault="009617F0">
            <w:pPr>
              <w:pStyle w:val="TableParagraph"/>
              <w:ind w:left="102" w:right="101"/>
              <w:jc w:val="both"/>
              <w:rPr>
                <w:rFonts w:ascii="Calibri" w:hAnsi="Calibri"/>
                <w:sz w:val="18"/>
              </w:rPr>
            </w:pPr>
            <w:r>
              <w:rPr>
                <w:rFonts w:ascii="Calibri" w:hAnsi="Calibri"/>
                <w:b/>
                <w:sz w:val="18"/>
              </w:rPr>
              <w:t xml:space="preserve">Formación: </w:t>
            </w:r>
            <w:r>
              <w:rPr>
                <w:rFonts w:ascii="Calibri" w:hAnsi="Calibri"/>
                <w:sz w:val="18"/>
              </w:rPr>
              <w:t>Su propósito es impartir conocimientos básicos orientados a proporcionar una visión general y amplia con relación al contexto de desenvolvimiento.</w:t>
            </w:r>
          </w:p>
        </w:tc>
        <w:tc>
          <w:tcPr>
            <w:tcW w:w="2017" w:type="dxa"/>
            <w:tcBorders>
              <w:bottom w:val="nil"/>
            </w:tcBorders>
          </w:tcPr>
          <w:p w14:paraId="193CDF81" w14:textId="77777777" w:rsidR="004D4E81" w:rsidRDefault="004D4E81">
            <w:pPr>
              <w:pStyle w:val="TableParagraph"/>
              <w:rPr>
                <w:rFonts w:ascii="Calibri"/>
                <w:sz w:val="20"/>
              </w:rPr>
            </w:pPr>
          </w:p>
          <w:p w14:paraId="4F571694" w14:textId="77777777" w:rsidR="004D4E81" w:rsidRDefault="004D4E81">
            <w:pPr>
              <w:pStyle w:val="TableParagraph"/>
              <w:rPr>
                <w:rFonts w:ascii="Calibri"/>
                <w:sz w:val="20"/>
              </w:rPr>
            </w:pPr>
          </w:p>
          <w:p w14:paraId="5B0A06E1" w14:textId="77777777" w:rsidR="004D4E81" w:rsidRDefault="004D4E81">
            <w:pPr>
              <w:pStyle w:val="TableParagraph"/>
              <w:rPr>
                <w:rFonts w:ascii="Calibri"/>
                <w:sz w:val="20"/>
              </w:rPr>
            </w:pPr>
          </w:p>
          <w:p w14:paraId="2AB6BAC9" w14:textId="77777777" w:rsidR="004D4E81" w:rsidRDefault="004D4E81">
            <w:pPr>
              <w:pStyle w:val="TableParagraph"/>
              <w:spacing w:before="119"/>
              <w:rPr>
                <w:rFonts w:ascii="Calibri"/>
                <w:sz w:val="20"/>
              </w:rPr>
            </w:pPr>
          </w:p>
          <w:p w14:paraId="3F286AB7" w14:textId="77777777" w:rsidR="004D4E81" w:rsidRDefault="009617F0">
            <w:pPr>
              <w:pStyle w:val="TableParagraph"/>
              <w:ind w:left="102"/>
              <w:rPr>
                <w:rFonts w:ascii="Calibri"/>
                <w:b/>
                <w:sz w:val="20"/>
              </w:rPr>
            </w:pPr>
            <w:r>
              <w:rPr>
                <w:rFonts w:ascii="Calibri"/>
                <w:b/>
                <w:sz w:val="20"/>
              </w:rPr>
              <w:t>-</w:t>
            </w:r>
            <w:r>
              <w:rPr>
                <w:rFonts w:ascii="Calibri"/>
                <w:b/>
                <w:spacing w:val="-2"/>
                <w:sz w:val="20"/>
              </w:rPr>
              <w:t xml:space="preserve"> Conferencias.</w:t>
            </w:r>
          </w:p>
        </w:tc>
      </w:tr>
      <w:tr w:rsidR="004D4E81" w14:paraId="060AD3C3" w14:textId="77777777">
        <w:trPr>
          <w:trHeight w:hRule="exact" w:val="238"/>
        </w:trPr>
        <w:tc>
          <w:tcPr>
            <w:tcW w:w="2881" w:type="dxa"/>
            <w:tcBorders>
              <w:bottom w:val="nil"/>
            </w:tcBorders>
          </w:tcPr>
          <w:p w14:paraId="75528C83" w14:textId="77777777" w:rsidR="004D4E81" w:rsidRDefault="009617F0">
            <w:pPr>
              <w:pStyle w:val="TableParagraph"/>
              <w:spacing w:before="1" w:line="212" w:lineRule="exact"/>
              <w:ind w:left="1" w:right="1"/>
              <w:jc w:val="center"/>
              <w:rPr>
                <w:rFonts w:ascii="Calibri"/>
                <w:sz w:val="18"/>
              </w:rPr>
            </w:pPr>
            <w:r>
              <w:rPr>
                <w:rFonts w:ascii="Calibri"/>
                <w:b/>
                <w:sz w:val="18"/>
              </w:rPr>
              <w:t>Preventiva:</w:t>
            </w:r>
            <w:r>
              <w:rPr>
                <w:rFonts w:ascii="Calibri"/>
                <w:b/>
                <w:spacing w:val="37"/>
                <w:sz w:val="18"/>
              </w:rPr>
              <w:t xml:space="preserve"> </w:t>
            </w:r>
            <w:r>
              <w:rPr>
                <w:rFonts w:ascii="Calibri"/>
                <w:sz w:val="18"/>
              </w:rPr>
              <w:t>Es</w:t>
            </w:r>
            <w:r>
              <w:rPr>
                <w:rFonts w:ascii="Calibri"/>
                <w:spacing w:val="35"/>
                <w:sz w:val="18"/>
              </w:rPr>
              <w:t xml:space="preserve"> </w:t>
            </w:r>
            <w:r>
              <w:rPr>
                <w:rFonts w:ascii="Calibri"/>
                <w:sz w:val="18"/>
              </w:rPr>
              <w:t>aquella</w:t>
            </w:r>
            <w:r>
              <w:rPr>
                <w:rFonts w:ascii="Calibri"/>
                <w:spacing w:val="37"/>
                <w:sz w:val="18"/>
              </w:rPr>
              <w:t xml:space="preserve"> </w:t>
            </w:r>
            <w:r>
              <w:rPr>
                <w:rFonts w:ascii="Calibri"/>
                <w:sz w:val="18"/>
              </w:rPr>
              <w:t>orientada</w:t>
            </w:r>
            <w:r>
              <w:rPr>
                <w:rFonts w:ascii="Calibri"/>
                <w:spacing w:val="37"/>
                <w:sz w:val="18"/>
              </w:rPr>
              <w:t xml:space="preserve"> </w:t>
            </w:r>
            <w:r>
              <w:rPr>
                <w:rFonts w:ascii="Calibri"/>
                <w:spacing w:val="-10"/>
                <w:sz w:val="18"/>
              </w:rPr>
              <w:t>a</w:t>
            </w:r>
          </w:p>
        </w:tc>
        <w:tc>
          <w:tcPr>
            <w:tcW w:w="3750" w:type="dxa"/>
            <w:vMerge w:val="restart"/>
          </w:tcPr>
          <w:p w14:paraId="7AE56AE8" w14:textId="77777777" w:rsidR="004D4E81" w:rsidRDefault="009617F0">
            <w:pPr>
              <w:pStyle w:val="TableParagraph"/>
              <w:spacing w:before="1"/>
              <w:ind w:left="102" w:right="101"/>
              <w:jc w:val="both"/>
              <w:rPr>
                <w:rFonts w:ascii="Calibri" w:hAnsi="Calibri"/>
                <w:sz w:val="18"/>
              </w:rPr>
            </w:pPr>
            <w:r>
              <w:rPr>
                <w:rFonts w:ascii="Calibri" w:hAnsi="Calibri"/>
                <w:b/>
                <w:sz w:val="18"/>
              </w:rPr>
              <w:t xml:space="preserve">Actualización: </w:t>
            </w:r>
            <w:r>
              <w:rPr>
                <w:rFonts w:ascii="Calibri" w:hAnsi="Calibri"/>
                <w:sz w:val="18"/>
              </w:rPr>
              <w:t>Se orienta a proporcionar conocimientos y experiencias derivados de recientes</w:t>
            </w:r>
            <w:r>
              <w:rPr>
                <w:rFonts w:ascii="Calibri" w:hAnsi="Calibri"/>
                <w:spacing w:val="-8"/>
                <w:sz w:val="18"/>
              </w:rPr>
              <w:t xml:space="preserve"> </w:t>
            </w:r>
            <w:r>
              <w:rPr>
                <w:rFonts w:ascii="Calibri" w:hAnsi="Calibri"/>
                <w:sz w:val="18"/>
              </w:rPr>
              <w:t>avances</w:t>
            </w:r>
            <w:r>
              <w:rPr>
                <w:rFonts w:ascii="Calibri" w:hAnsi="Calibri"/>
                <w:spacing w:val="-8"/>
                <w:sz w:val="18"/>
              </w:rPr>
              <w:t xml:space="preserve"> </w:t>
            </w:r>
            <w:r>
              <w:rPr>
                <w:rFonts w:ascii="Calibri" w:hAnsi="Calibri"/>
                <w:sz w:val="18"/>
              </w:rPr>
              <w:t>científico-tecnológicos</w:t>
            </w:r>
            <w:r>
              <w:rPr>
                <w:rFonts w:ascii="Calibri" w:hAnsi="Calibri"/>
                <w:spacing w:val="-8"/>
                <w:sz w:val="18"/>
              </w:rPr>
              <w:t xml:space="preserve"> </w:t>
            </w:r>
            <w:r>
              <w:rPr>
                <w:rFonts w:ascii="Calibri" w:hAnsi="Calibri"/>
                <w:sz w:val="18"/>
              </w:rPr>
              <w:t>en</w:t>
            </w:r>
            <w:r>
              <w:rPr>
                <w:rFonts w:ascii="Calibri" w:hAnsi="Calibri"/>
                <w:spacing w:val="-8"/>
                <w:sz w:val="18"/>
              </w:rPr>
              <w:t xml:space="preserve"> </w:t>
            </w:r>
            <w:r>
              <w:rPr>
                <w:rFonts w:ascii="Calibri" w:hAnsi="Calibri"/>
                <w:sz w:val="18"/>
              </w:rPr>
              <w:t>una determinada área del conocimiento.</w:t>
            </w:r>
          </w:p>
        </w:tc>
        <w:tc>
          <w:tcPr>
            <w:tcW w:w="2017" w:type="dxa"/>
            <w:tcBorders>
              <w:top w:val="nil"/>
              <w:bottom w:val="nil"/>
            </w:tcBorders>
          </w:tcPr>
          <w:p w14:paraId="4E434715" w14:textId="77777777" w:rsidR="004D4E81" w:rsidRDefault="009617F0">
            <w:pPr>
              <w:pStyle w:val="TableParagraph"/>
              <w:spacing w:line="212" w:lineRule="exact"/>
              <w:ind w:left="102"/>
              <w:rPr>
                <w:rFonts w:ascii="Calibri"/>
                <w:b/>
                <w:sz w:val="20"/>
              </w:rPr>
            </w:pPr>
            <w:r>
              <w:rPr>
                <w:rFonts w:ascii="Calibri"/>
                <w:b/>
                <w:spacing w:val="-2"/>
                <w:sz w:val="20"/>
              </w:rPr>
              <w:t>-Foros.</w:t>
            </w:r>
          </w:p>
        </w:tc>
      </w:tr>
      <w:tr w:rsidR="004D4E81" w14:paraId="6782346C" w14:textId="77777777">
        <w:trPr>
          <w:trHeight w:hRule="exact" w:val="229"/>
        </w:trPr>
        <w:tc>
          <w:tcPr>
            <w:tcW w:w="2881" w:type="dxa"/>
            <w:tcBorders>
              <w:top w:val="nil"/>
              <w:bottom w:val="nil"/>
            </w:tcBorders>
          </w:tcPr>
          <w:p w14:paraId="686A9F3A" w14:textId="77777777" w:rsidR="004D4E81" w:rsidRDefault="009617F0">
            <w:pPr>
              <w:pStyle w:val="TableParagraph"/>
              <w:tabs>
                <w:tab w:val="left" w:pos="712"/>
                <w:tab w:val="left" w:pos="1151"/>
                <w:tab w:val="left" w:pos="1990"/>
                <w:tab w:val="left" w:pos="2503"/>
              </w:tabs>
              <w:spacing w:line="206" w:lineRule="exact"/>
              <w:ind w:right="1"/>
              <w:jc w:val="center"/>
              <w:rPr>
                <w:rFonts w:ascii="Calibri"/>
                <w:sz w:val="18"/>
              </w:rPr>
            </w:pPr>
            <w:r>
              <w:rPr>
                <w:rFonts w:ascii="Calibri"/>
                <w:spacing w:val="-2"/>
                <w:sz w:val="18"/>
              </w:rPr>
              <w:t>prever</w:t>
            </w:r>
            <w:r>
              <w:rPr>
                <w:rFonts w:ascii="Calibri"/>
                <w:sz w:val="18"/>
              </w:rPr>
              <w:tab/>
            </w:r>
            <w:r>
              <w:rPr>
                <w:rFonts w:ascii="Calibri"/>
                <w:spacing w:val="-5"/>
                <w:sz w:val="18"/>
              </w:rPr>
              <w:t>los</w:t>
            </w:r>
            <w:r>
              <w:rPr>
                <w:rFonts w:ascii="Calibri"/>
                <w:sz w:val="18"/>
              </w:rPr>
              <w:tab/>
            </w:r>
            <w:r>
              <w:rPr>
                <w:rFonts w:ascii="Calibri"/>
                <w:spacing w:val="-2"/>
                <w:sz w:val="18"/>
              </w:rPr>
              <w:t>cambios</w:t>
            </w:r>
            <w:r>
              <w:rPr>
                <w:rFonts w:ascii="Calibri"/>
                <w:sz w:val="18"/>
              </w:rPr>
              <w:tab/>
            </w:r>
            <w:r>
              <w:rPr>
                <w:rFonts w:ascii="Calibri"/>
                <w:spacing w:val="-5"/>
                <w:sz w:val="18"/>
              </w:rPr>
              <w:t>que</w:t>
            </w:r>
            <w:r>
              <w:rPr>
                <w:rFonts w:ascii="Calibri"/>
                <w:sz w:val="18"/>
              </w:rPr>
              <w:tab/>
            </w:r>
            <w:r>
              <w:rPr>
                <w:rFonts w:ascii="Calibri"/>
                <w:spacing w:val="-5"/>
                <w:sz w:val="18"/>
              </w:rPr>
              <w:t>se</w:t>
            </w:r>
          </w:p>
        </w:tc>
        <w:tc>
          <w:tcPr>
            <w:tcW w:w="3750" w:type="dxa"/>
            <w:vMerge/>
            <w:tcBorders>
              <w:top w:val="nil"/>
            </w:tcBorders>
          </w:tcPr>
          <w:p w14:paraId="5D6B6789" w14:textId="77777777" w:rsidR="004D4E81" w:rsidRDefault="004D4E81">
            <w:pPr>
              <w:rPr>
                <w:sz w:val="2"/>
                <w:szCs w:val="2"/>
              </w:rPr>
            </w:pPr>
          </w:p>
        </w:tc>
        <w:tc>
          <w:tcPr>
            <w:tcW w:w="2017" w:type="dxa"/>
            <w:tcBorders>
              <w:top w:val="nil"/>
              <w:bottom w:val="nil"/>
            </w:tcBorders>
          </w:tcPr>
          <w:p w14:paraId="7C6FC915" w14:textId="77777777" w:rsidR="004D4E81" w:rsidRDefault="009617F0">
            <w:pPr>
              <w:pStyle w:val="TableParagraph"/>
              <w:spacing w:line="209" w:lineRule="exact"/>
              <w:ind w:left="102"/>
              <w:rPr>
                <w:rFonts w:ascii="Calibri"/>
                <w:b/>
                <w:sz w:val="20"/>
              </w:rPr>
            </w:pPr>
            <w:r>
              <w:rPr>
                <w:rFonts w:ascii="Calibri"/>
                <w:b/>
                <w:spacing w:val="-2"/>
                <w:sz w:val="20"/>
              </w:rPr>
              <w:t>-Seminarios.</w:t>
            </w:r>
          </w:p>
        </w:tc>
      </w:tr>
      <w:tr w:rsidR="004D4E81" w14:paraId="11ACF91B" w14:textId="77777777">
        <w:trPr>
          <w:trHeight w:hRule="exact" w:val="231"/>
        </w:trPr>
        <w:tc>
          <w:tcPr>
            <w:tcW w:w="2881" w:type="dxa"/>
            <w:tcBorders>
              <w:top w:val="nil"/>
              <w:bottom w:val="nil"/>
            </w:tcBorders>
          </w:tcPr>
          <w:p w14:paraId="0921EE93" w14:textId="77777777" w:rsidR="004D4E81" w:rsidRDefault="009617F0">
            <w:pPr>
              <w:pStyle w:val="TableParagraph"/>
              <w:spacing w:line="198" w:lineRule="exact"/>
              <w:ind w:left="2" w:right="1"/>
              <w:jc w:val="center"/>
              <w:rPr>
                <w:rFonts w:ascii="Calibri" w:hAnsi="Calibri"/>
                <w:sz w:val="18"/>
              </w:rPr>
            </w:pPr>
            <w:r>
              <w:rPr>
                <w:rFonts w:ascii="Calibri" w:hAnsi="Calibri"/>
                <w:sz w:val="18"/>
              </w:rPr>
              <w:t>producirán</w:t>
            </w:r>
            <w:r>
              <w:rPr>
                <w:rFonts w:ascii="Calibri" w:hAnsi="Calibri"/>
                <w:spacing w:val="13"/>
                <w:sz w:val="18"/>
              </w:rPr>
              <w:t xml:space="preserve"> </w:t>
            </w:r>
            <w:r>
              <w:rPr>
                <w:rFonts w:ascii="Calibri" w:hAnsi="Calibri"/>
                <w:sz w:val="18"/>
              </w:rPr>
              <w:t>en</w:t>
            </w:r>
            <w:r>
              <w:rPr>
                <w:rFonts w:ascii="Calibri" w:hAnsi="Calibri"/>
                <w:spacing w:val="15"/>
                <w:sz w:val="18"/>
              </w:rPr>
              <w:t xml:space="preserve"> </w:t>
            </w:r>
            <w:r>
              <w:rPr>
                <w:rFonts w:ascii="Calibri" w:hAnsi="Calibri"/>
                <w:sz w:val="18"/>
              </w:rPr>
              <w:t>el</w:t>
            </w:r>
            <w:r>
              <w:rPr>
                <w:rFonts w:ascii="Calibri" w:hAnsi="Calibri"/>
                <w:spacing w:val="15"/>
                <w:sz w:val="18"/>
              </w:rPr>
              <w:t xml:space="preserve"> </w:t>
            </w:r>
            <w:r>
              <w:rPr>
                <w:rFonts w:ascii="Calibri" w:hAnsi="Calibri"/>
                <w:sz w:val="18"/>
              </w:rPr>
              <w:t>personal,</w:t>
            </w:r>
            <w:r>
              <w:rPr>
                <w:rFonts w:ascii="Calibri" w:hAnsi="Calibri"/>
                <w:spacing w:val="14"/>
                <w:sz w:val="18"/>
              </w:rPr>
              <w:t xml:space="preserve"> </w:t>
            </w:r>
            <w:r>
              <w:rPr>
                <w:rFonts w:ascii="Calibri" w:hAnsi="Calibri"/>
                <w:sz w:val="18"/>
              </w:rPr>
              <w:t>toda</w:t>
            </w:r>
            <w:r>
              <w:rPr>
                <w:rFonts w:ascii="Calibri" w:hAnsi="Calibri"/>
                <w:spacing w:val="16"/>
                <w:sz w:val="18"/>
              </w:rPr>
              <w:t xml:space="preserve"> </w:t>
            </w:r>
            <w:r>
              <w:rPr>
                <w:rFonts w:ascii="Calibri" w:hAnsi="Calibri"/>
                <w:spacing w:val="-5"/>
                <w:sz w:val="18"/>
              </w:rPr>
              <w:t>vez</w:t>
            </w:r>
          </w:p>
        </w:tc>
        <w:tc>
          <w:tcPr>
            <w:tcW w:w="3750" w:type="dxa"/>
            <w:vMerge/>
            <w:tcBorders>
              <w:top w:val="nil"/>
            </w:tcBorders>
          </w:tcPr>
          <w:p w14:paraId="75CA40FC" w14:textId="77777777" w:rsidR="004D4E81" w:rsidRDefault="004D4E81">
            <w:pPr>
              <w:rPr>
                <w:sz w:val="2"/>
                <w:szCs w:val="2"/>
              </w:rPr>
            </w:pPr>
          </w:p>
        </w:tc>
        <w:tc>
          <w:tcPr>
            <w:tcW w:w="2017" w:type="dxa"/>
            <w:tcBorders>
              <w:top w:val="nil"/>
              <w:bottom w:val="nil"/>
            </w:tcBorders>
          </w:tcPr>
          <w:p w14:paraId="6B2BFD9A" w14:textId="77777777" w:rsidR="004D4E81" w:rsidRDefault="009617F0">
            <w:pPr>
              <w:pStyle w:val="TableParagraph"/>
              <w:spacing w:line="212" w:lineRule="exact"/>
              <w:ind w:left="102"/>
              <w:rPr>
                <w:rFonts w:ascii="Calibri"/>
                <w:b/>
                <w:sz w:val="20"/>
              </w:rPr>
            </w:pPr>
            <w:r>
              <w:rPr>
                <w:rFonts w:ascii="Calibri"/>
                <w:b/>
                <w:spacing w:val="-2"/>
                <w:sz w:val="20"/>
              </w:rPr>
              <w:t>-Talleres.</w:t>
            </w:r>
          </w:p>
        </w:tc>
      </w:tr>
      <w:tr w:rsidR="004D4E81" w14:paraId="4E47F318" w14:textId="77777777">
        <w:trPr>
          <w:trHeight w:hRule="exact" w:val="851"/>
        </w:trPr>
        <w:tc>
          <w:tcPr>
            <w:tcW w:w="2881" w:type="dxa"/>
            <w:tcBorders>
              <w:top w:val="nil"/>
            </w:tcBorders>
          </w:tcPr>
          <w:p w14:paraId="33DD3389" w14:textId="77777777" w:rsidR="004D4E81" w:rsidRDefault="009617F0">
            <w:pPr>
              <w:pStyle w:val="TableParagraph"/>
              <w:spacing w:line="185" w:lineRule="exact"/>
              <w:ind w:left="102"/>
              <w:rPr>
                <w:rFonts w:ascii="Calibri" w:hAnsi="Calibri"/>
                <w:sz w:val="18"/>
              </w:rPr>
            </w:pPr>
            <w:r>
              <w:rPr>
                <w:rFonts w:ascii="Calibri" w:hAnsi="Calibri"/>
                <w:sz w:val="18"/>
              </w:rPr>
              <w:t>que</w:t>
            </w:r>
            <w:r>
              <w:rPr>
                <w:rFonts w:ascii="Calibri" w:hAnsi="Calibri"/>
                <w:spacing w:val="-1"/>
                <w:sz w:val="18"/>
              </w:rPr>
              <w:t xml:space="preserve"> </w:t>
            </w:r>
            <w:r>
              <w:rPr>
                <w:rFonts w:ascii="Calibri" w:hAnsi="Calibri"/>
                <w:sz w:val="18"/>
              </w:rPr>
              <w:t>su</w:t>
            </w:r>
            <w:r>
              <w:rPr>
                <w:rFonts w:ascii="Calibri" w:hAnsi="Calibri"/>
                <w:spacing w:val="-1"/>
                <w:sz w:val="18"/>
              </w:rPr>
              <w:t xml:space="preserve"> </w:t>
            </w:r>
            <w:r>
              <w:rPr>
                <w:rFonts w:ascii="Calibri" w:hAnsi="Calibri"/>
                <w:sz w:val="18"/>
              </w:rPr>
              <w:t>desempeño</w:t>
            </w:r>
            <w:r>
              <w:rPr>
                <w:rFonts w:ascii="Calibri" w:hAnsi="Calibri"/>
                <w:spacing w:val="1"/>
                <w:sz w:val="18"/>
              </w:rPr>
              <w:t xml:space="preserve"> </w:t>
            </w:r>
            <w:r>
              <w:rPr>
                <w:rFonts w:ascii="Calibri" w:hAnsi="Calibri"/>
                <w:sz w:val="18"/>
              </w:rPr>
              <w:t>puede</w:t>
            </w:r>
            <w:r>
              <w:rPr>
                <w:rFonts w:ascii="Calibri" w:hAnsi="Calibri"/>
                <w:spacing w:val="-1"/>
                <w:sz w:val="18"/>
              </w:rPr>
              <w:t xml:space="preserve"> </w:t>
            </w:r>
            <w:r>
              <w:rPr>
                <w:rFonts w:ascii="Calibri" w:hAnsi="Calibri"/>
                <w:sz w:val="18"/>
              </w:rPr>
              <w:t>variar</w:t>
            </w:r>
            <w:r>
              <w:rPr>
                <w:rFonts w:ascii="Calibri" w:hAnsi="Calibri"/>
                <w:spacing w:val="3"/>
                <w:sz w:val="18"/>
              </w:rPr>
              <w:t xml:space="preserve"> </w:t>
            </w:r>
            <w:r>
              <w:rPr>
                <w:rFonts w:ascii="Calibri" w:hAnsi="Calibri"/>
                <w:spacing w:val="-5"/>
                <w:sz w:val="18"/>
              </w:rPr>
              <w:t>con</w:t>
            </w:r>
          </w:p>
          <w:p w14:paraId="480EE77C" w14:textId="77777777" w:rsidR="004D4E81" w:rsidRDefault="009617F0">
            <w:pPr>
              <w:pStyle w:val="TableParagraph"/>
              <w:spacing w:before="1"/>
              <w:ind w:left="102" w:right="83"/>
              <w:rPr>
                <w:rFonts w:ascii="Calibri" w:hAnsi="Calibri"/>
                <w:sz w:val="18"/>
              </w:rPr>
            </w:pPr>
            <w:r>
              <w:rPr>
                <w:rFonts w:ascii="Calibri" w:hAnsi="Calibri"/>
                <w:sz w:val="18"/>
              </w:rPr>
              <w:t>los</w:t>
            </w:r>
            <w:r>
              <w:rPr>
                <w:rFonts w:ascii="Calibri" w:hAnsi="Calibri"/>
                <w:spacing w:val="-4"/>
                <w:sz w:val="18"/>
              </w:rPr>
              <w:t xml:space="preserve"> </w:t>
            </w:r>
            <w:r>
              <w:rPr>
                <w:rFonts w:ascii="Calibri" w:hAnsi="Calibri"/>
                <w:sz w:val="18"/>
              </w:rPr>
              <w:t>años,</w:t>
            </w:r>
            <w:r>
              <w:rPr>
                <w:rFonts w:ascii="Calibri" w:hAnsi="Calibri"/>
                <w:spacing w:val="-2"/>
                <w:sz w:val="18"/>
              </w:rPr>
              <w:t xml:space="preserve"> </w:t>
            </w:r>
            <w:r>
              <w:rPr>
                <w:rFonts w:ascii="Calibri" w:hAnsi="Calibri"/>
                <w:sz w:val="18"/>
              </w:rPr>
              <w:t>sus</w:t>
            </w:r>
            <w:r>
              <w:rPr>
                <w:rFonts w:ascii="Calibri" w:hAnsi="Calibri"/>
                <w:spacing w:val="-2"/>
                <w:sz w:val="18"/>
              </w:rPr>
              <w:t xml:space="preserve"> </w:t>
            </w:r>
            <w:r>
              <w:rPr>
                <w:rFonts w:ascii="Calibri" w:hAnsi="Calibri"/>
                <w:sz w:val="18"/>
              </w:rPr>
              <w:t>destrezas</w:t>
            </w:r>
            <w:r>
              <w:rPr>
                <w:rFonts w:ascii="Calibri" w:hAnsi="Calibri"/>
                <w:spacing w:val="37"/>
                <w:sz w:val="18"/>
              </w:rPr>
              <w:t xml:space="preserve"> </w:t>
            </w:r>
            <w:r>
              <w:rPr>
                <w:rFonts w:ascii="Calibri" w:hAnsi="Calibri"/>
                <w:sz w:val="18"/>
              </w:rPr>
              <w:t>deteriorarse y</w:t>
            </w:r>
            <w:r>
              <w:rPr>
                <w:rFonts w:ascii="Calibri" w:hAnsi="Calibri"/>
                <w:spacing w:val="22"/>
                <w:sz w:val="18"/>
              </w:rPr>
              <w:t xml:space="preserve"> </w:t>
            </w:r>
            <w:r>
              <w:rPr>
                <w:rFonts w:ascii="Calibri" w:hAnsi="Calibri"/>
                <w:sz w:val="18"/>
              </w:rPr>
              <w:t>la</w:t>
            </w:r>
            <w:r>
              <w:rPr>
                <w:rFonts w:ascii="Calibri" w:hAnsi="Calibri"/>
                <w:spacing w:val="23"/>
                <w:sz w:val="18"/>
              </w:rPr>
              <w:t xml:space="preserve"> </w:t>
            </w:r>
            <w:r>
              <w:rPr>
                <w:rFonts w:ascii="Calibri" w:hAnsi="Calibri"/>
                <w:sz w:val="18"/>
              </w:rPr>
              <w:t>tecnología</w:t>
            </w:r>
            <w:r>
              <w:rPr>
                <w:rFonts w:ascii="Calibri" w:hAnsi="Calibri"/>
                <w:spacing w:val="23"/>
                <w:sz w:val="18"/>
              </w:rPr>
              <w:t xml:space="preserve"> </w:t>
            </w:r>
            <w:r>
              <w:rPr>
                <w:rFonts w:ascii="Calibri" w:hAnsi="Calibri"/>
                <w:sz w:val="18"/>
              </w:rPr>
              <w:t>hacer</w:t>
            </w:r>
            <w:r>
              <w:rPr>
                <w:rFonts w:ascii="Calibri" w:hAnsi="Calibri"/>
                <w:spacing w:val="23"/>
                <w:sz w:val="18"/>
              </w:rPr>
              <w:t xml:space="preserve"> </w:t>
            </w:r>
            <w:r>
              <w:rPr>
                <w:rFonts w:ascii="Calibri" w:hAnsi="Calibri"/>
                <w:sz w:val="18"/>
              </w:rPr>
              <w:t>obsoletos</w:t>
            </w:r>
            <w:r>
              <w:rPr>
                <w:rFonts w:ascii="Calibri" w:hAnsi="Calibri"/>
                <w:spacing w:val="22"/>
                <w:sz w:val="18"/>
              </w:rPr>
              <w:t xml:space="preserve"> </w:t>
            </w:r>
            <w:r>
              <w:rPr>
                <w:rFonts w:ascii="Calibri" w:hAnsi="Calibri"/>
                <w:spacing w:val="-5"/>
                <w:sz w:val="18"/>
              </w:rPr>
              <w:t>sus</w:t>
            </w:r>
          </w:p>
          <w:p w14:paraId="7ED35C48" w14:textId="77777777" w:rsidR="004D4E81" w:rsidRDefault="009617F0">
            <w:pPr>
              <w:pStyle w:val="TableParagraph"/>
              <w:spacing w:line="201" w:lineRule="exact"/>
              <w:ind w:left="102"/>
              <w:rPr>
                <w:rFonts w:ascii="Calibri"/>
                <w:sz w:val="18"/>
              </w:rPr>
            </w:pPr>
            <w:r>
              <w:rPr>
                <w:rFonts w:ascii="Calibri"/>
                <w:spacing w:val="-2"/>
                <w:sz w:val="18"/>
              </w:rPr>
              <w:t>conocimientos.</w:t>
            </w:r>
          </w:p>
        </w:tc>
        <w:tc>
          <w:tcPr>
            <w:tcW w:w="3750" w:type="dxa"/>
            <w:vMerge/>
            <w:tcBorders>
              <w:top w:val="nil"/>
            </w:tcBorders>
          </w:tcPr>
          <w:p w14:paraId="0D882700" w14:textId="77777777" w:rsidR="004D4E81" w:rsidRDefault="004D4E81">
            <w:pPr>
              <w:rPr>
                <w:sz w:val="2"/>
                <w:szCs w:val="2"/>
              </w:rPr>
            </w:pPr>
          </w:p>
        </w:tc>
        <w:tc>
          <w:tcPr>
            <w:tcW w:w="2017" w:type="dxa"/>
            <w:vMerge w:val="restart"/>
            <w:tcBorders>
              <w:top w:val="nil"/>
              <w:bottom w:val="nil"/>
            </w:tcBorders>
          </w:tcPr>
          <w:p w14:paraId="3B4CF3C2" w14:textId="77777777" w:rsidR="004D4E81" w:rsidRDefault="009617F0">
            <w:pPr>
              <w:pStyle w:val="TableParagraph"/>
              <w:spacing w:before="3" w:line="243" w:lineRule="exact"/>
              <w:ind w:left="102"/>
              <w:rPr>
                <w:rFonts w:ascii="Calibri"/>
                <w:b/>
                <w:sz w:val="20"/>
              </w:rPr>
            </w:pPr>
            <w:r>
              <w:rPr>
                <w:rFonts w:ascii="Calibri"/>
                <w:b/>
                <w:spacing w:val="-2"/>
                <w:sz w:val="20"/>
              </w:rPr>
              <w:t>-Cursos.</w:t>
            </w:r>
          </w:p>
          <w:p w14:paraId="12301B44" w14:textId="77777777" w:rsidR="004D4E81" w:rsidRDefault="009617F0">
            <w:pPr>
              <w:pStyle w:val="TableParagraph"/>
              <w:spacing w:line="243" w:lineRule="exact"/>
              <w:ind w:left="102"/>
              <w:rPr>
                <w:rFonts w:ascii="Calibri"/>
                <w:b/>
                <w:sz w:val="20"/>
              </w:rPr>
            </w:pPr>
            <w:r>
              <w:rPr>
                <w:rFonts w:ascii="Calibri"/>
                <w:b/>
                <w:spacing w:val="-2"/>
                <w:sz w:val="20"/>
              </w:rPr>
              <w:t>-Diplomados.</w:t>
            </w:r>
          </w:p>
          <w:p w14:paraId="5A92C59C" w14:textId="77777777" w:rsidR="004D4E81" w:rsidRDefault="009617F0">
            <w:pPr>
              <w:pStyle w:val="TableParagraph"/>
              <w:spacing w:before="1"/>
              <w:ind w:left="102"/>
              <w:rPr>
                <w:rFonts w:ascii="Calibri"/>
                <w:b/>
                <w:sz w:val="20"/>
              </w:rPr>
            </w:pPr>
            <w:r>
              <w:rPr>
                <w:rFonts w:ascii="Calibri"/>
                <w:b/>
                <w:spacing w:val="-2"/>
                <w:sz w:val="20"/>
              </w:rPr>
              <w:t>-Congresos.</w:t>
            </w:r>
          </w:p>
          <w:p w14:paraId="4BB3DD91" w14:textId="77777777" w:rsidR="004D4E81" w:rsidRDefault="009617F0">
            <w:pPr>
              <w:pStyle w:val="TableParagraph"/>
              <w:spacing w:line="242" w:lineRule="exact"/>
              <w:ind w:left="102"/>
              <w:rPr>
                <w:rFonts w:ascii="Calibri"/>
                <w:b/>
                <w:sz w:val="20"/>
              </w:rPr>
            </w:pPr>
            <w:r>
              <w:rPr>
                <w:rFonts w:ascii="Calibri"/>
                <w:b/>
                <w:spacing w:val="-2"/>
                <w:sz w:val="20"/>
              </w:rPr>
              <w:t>-Pregrados.</w:t>
            </w:r>
          </w:p>
        </w:tc>
      </w:tr>
      <w:tr w:rsidR="004D4E81" w14:paraId="23543D57" w14:textId="77777777">
        <w:trPr>
          <w:trHeight w:hRule="exact" w:val="145"/>
        </w:trPr>
        <w:tc>
          <w:tcPr>
            <w:tcW w:w="2881" w:type="dxa"/>
            <w:vMerge w:val="restart"/>
          </w:tcPr>
          <w:p w14:paraId="3945BD61" w14:textId="77777777" w:rsidR="004D4E81" w:rsidRDefault="009617F0">
            <w:pPr>
              <w:pStyle w:val="TableParagraph"/>
              <w:tabs>
                <w:tab w:val="left" w:pos="1331"/>
                <w:tab w:val="left" w:pos="1525"/>
                <w:tab w:val="left" w:pos="2582"/>
                <w:tab w:val="left" w:pos="2681"/>
              </w:tabs>
              <w:ind w:left="102" w:right="100"/>
              <w:jc w:val="both"/>
              <w:rPr>
                <w:rFonts w:ascii="Calibri" w:hAnsi="Calibri"/>
                <w:sz w:val="18"/>
              </w:rPr>
            </w:pPr>
            <w:r>
              <w:rPr>
                <w:rFonts w:ascii="Calibri" w:hAnsi="Calibri"/>
                <w:b/>
                <w:sz w:val="18"/>
              </w:rPr>
              <w:t xml:space="preserve">Correctiva: </w:t>
            </w:r>
            <w:r>
              <w:rPr>
                <w:rFonts w:ascii="Calibri" w:hAnsi="Calibri"/>
                <w:sz w:val="18"/>
              </w:rPr>
              <w:t xml:space="preserve">Está orientada a </w:t>
            </w:r>
            <w:r>
              <w:rPr>
                <w:rFonts w:ascii="Calibri" w:hAnsi="Calibri"/>
                <w:spacing w:val="-2"/>
                <w:sz w:val="18"/>
              </w:rPr>
              <w:t>solucionar</w:t>
            </w:r>
            <w:r>
              <w:rPr>
                <w:rFonts w:ascii="Calibri" w:hAnsi="Calibri"/>
                <w:sz w:val="18"/>
              </w:rPr>
              <w:tab/>
            </w:r>
            <w:r>
              <w:rPr>
                <w:rFonts w:ascii="Calibri" w:hAnsi="Calibri"/>
                <w:spacing w:val="-2"/>
                <w:sz w:val="18"/>
              </w:rPr>
              <w:t>problemas</w:t>
            </w:r>
            <w:r>
              <w:rPr>
                <w:rFonts w:ascii="Calibri" w:hAnsi="Calibri"/>
                <w:sz w:val="18"/>
              </w:rPr>
              <w:tab/>
            </w:r>
            <w:r>
              <w:rPr>
                <w:rFonts w:ascii="Calibri" w:hAnsi="Calibri"/>
                <w:spacing w:val="-6"/>
                <w:sz w:val="18"/>
              </w:rPr>
              <w:t>de</w:t>
            </w:r>
            <w:r>
              <w:rPr>
                <w:rFonts w:ascii="Calibri" w:hAnsi="Calibri"/>
                <w:sz w:val="18"/>
              </w:rPr>
              <w:t xml:space="preserve"> desempeño. Su fuente original de información es la Evaluación del Desempeño; pero también se nutre de los estudios de diagnóstico de </w:t>
            </w:r>
            <w:r>
              <w:rPr>
                <w:rFonts w:ascii="Calibri" w:hAnsi="Calibri"/>
                <w:spacing w:val="-2"/>
                <w:sz w:val="18"/>
              </w:rPr>
              <w:t>necesidades</w:t>
            </w:r>
            <w:r>
              <w:rPr>
                <w:rFonts w:ascii="Calibri" w:hAnsi="Calibri"/>
                <w:sz w:val="18"/>
              </w:rPr>
              <w:tab/>
            </w:r>
            <w:r>
              <w:rPr>
                <w:rFonts w:ascii="Calibri" w:hAnsi="Calibri"/>
                <w:sz w:val="18"/>
              </w:rPr>
              <w:tab/>
            </w:r>
            <w:r>
              <w:rPr>
                <w:rFonts w:ascii="Calibri" w:hAnsi="Calibri"/>
                <w:spacing w:val="-2"/>
                <w:sz w:val="18"/>
              </w:rPr>
              <w:t>dirigidos</w:t>
            </w:r>
            <w:r>
              <w:rPr>
                <w:rFonts w:ascii="Calibri" w:hAnsi="Calibri"/>
                <w:sz w:val="18"/>
              </w:rPr>
              <w:tab/>
            </w:r>
            <w:r>
              <w:rPr>
                <w:rFonts w:ascii="Calibri" w:hAnsi="Calibri"/>
                <w:sz w:val="18"/>
              </w:rPr>
              <w:tab/>
            </w:r>
            <w:r>
              <w:rPr>
                <w:rFonts w:ascii="Calibri" w:hAnsi="Calibri"/>
                <w:spacing w:val="-10"/>
                <w:sz w:val="18"/>
              </w:rPr>
              <w:t>a</w:t>
            </w:r>
            <w:r>
              <w:rPr>
                <w:rFonts w:ascii="Calibri" w:hAnsi="Calibri"/>
                <w:sz w:val="18"/>
              </w:rPr>
              <w:t xml:space="preserve"> identificarlos y determinar cuáles son</w:t>
            </w:r>
            <w:r>
              <w:rPr>
                <w:rFonts w:ascii="Calibri" w:hAnsi="Calibri"/>
                <w:spacing w:val="2"/>
                <w:sz w:val="18"/>
              </w:rPr>
              <w:t xml:space="preserve"> </w:t>
            </w:r>
            <w:r>
              <w:rPr>
                <w:rFonts w:ascii="Calibri" w:hAnsi="Calibri"/>
                <w:sz w:val="18"/>
              </w:rPr>
              <w:t>facti</w:t>
            </w:r>
            <w:r>
              <w:rPr>
                <w:rFonts w:ascii="Calibri" w:hAnsi="Calibri"/>
                <w:sz w:val="18"/>
              </w:rPr>
              <w:t>bles</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solución</w:t>
            </w:r>
            <w:r>
              <w:rPr>
                <w:rFonts w:ascii="Calibri" w:hAnsi="Calibri"/>
                <w:spacing w:val="4"/>
                <w:sz w:val="18"/>
              </w:rPr>
              <w:t xml:space="preserve"> </w:t>
            </w:r>
            <w:r>
              <w:rPr>
                <w:rFonts w:ascii="Calibri" w:hAnsi="Calibri"/>
                <w:sz w:val="18"/>
              </w:rPr>
              <w:t>a</w:t>
            </w:r>
            <w:r>
              <w:rPr>
                <w:rFonts w:ascii="Calibri" w:hAnsi="Calibri"/>
                <w:spacing w:val="3"/>
                <w:sz w:val="18"/>
              </w:rPr>
              <w:t xml:space="preserve"> </w:t>
            </w:r>
            <w:r>
              <w:rPr>
                <w:rFonts w:ascii="Calibri" w:hAnsi="Calibri"/>
                <w:sz w:val="18"/>
              </w:rPr>
              <w:t>través</w:t>
            </w:r>
            <w:r>
              <w:rPr>
                <w:rFonts w:ascii="Calibri" w:hAnsi="Calibri"/>
                <w:spacing w:val="6"/>
                <w:sz w:val="18"/>
              </w:rPr>
              <w:t xml:space="preserve"> </w:t>
            </w:r>
            <w:r>
              <w:rPr>
                <w:rFonts w:ascii="Calibri" w:hAnsi="Calibri"/>
                <w:spacing w:val="-5"/>
                <w:sz w:val="18"/>
              </w:rPr>
              <w:t>de</w:t>
            </w:r>
          </w:p>
          <w:p w14:paraId="437F0E07" w14:textId="77777777" w:rsidR="004D4E81" w:rsidRDefault="009617F0">
            <w:pPr>
              <w:pStyle w:val="TableParagraph"/>
              <w:spacing w:line="199" w:lineRule="exact"/>
              <w:ind w:left="102"/>
              <w:jc w:val="both"/>
              <w:rPr>
                <w:rFonts w:ascii="Calibri" w:hAnsi="Calibri"/>
                <w:sz w:val="18"/>
              </w:rPr>
            </w:pPr>
            <w:r>
              <w:rPr>
                <w:rFonts w:ascii="Calibri" w:hAnsi="Calibri"/>
                <w:sz w:val="18"/>
              </w:rPr>
              <w:t>acciones</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pacing w:val="-2"/>
                <w:sz w:val="18"/>
              </w:rPr>
              <w:t>capacitación</w:t>
            </w:r>
          </w:p>
        </w:tc>
        <w:tc>
          <w:tcPr>
            <w:tcW w:w="3750" w:type="dxa"/>
            <w:vMerge w:val="restart"/>
          </w:tcPr>
          <w:p w14:paraId="7C49E992" w14:textId="77777777" w:rsidR="004D4E81" w:rsidRDefault="009617F0">
            <w:pPr>
              <w:pStyle w:val="TableParagraph"/>
              <w:ind w:left="102" w:right="103"/>
              <w:jc w:val="both"/>
              <w:rPr>
                <w:rFonts w:ascii="Calibri" w:hAnsi="Calibri"/>
                <w:sz w:val="18"/>
              </w:rPr>
            </w:pPr>
            <w:r>
              <w:rPr>
                <w:rFonts w:ascii="Calibri" w:hAnsi="Calibri"/>
                <w:b/>
                <w:sz w:val="18"/>
              </w:rPr>
              <w:t xml:space="preserve">Especialización: </w:t>
            </w:r>
            <w:r>
              <w:rPr>
                <w:rFonts w:ascii="Calibri" w:hAnsi="Calibri"/>
                <w:sz w:val="18"/>
              </w:rPr>
              <w:t>se</w:t>
            </w:r>
            <w:r>
              <w:rPr>
                <w:rFonts w:ascii="Calibri" w:hAnsi="Calibri"/>
                <w:spacing w:val="-1"/>
                <w:sz w:val="18"/>
              </w:rPr>
              <w:t xml:space="preserve"> </w:t>
            </w:r>
            <w:r>
              <w:rPr>
                <w:rFonts w:ascii="Calibri" w:hAnsi="Calibri"/>
                <w:sz w:val="18"/>
              </w:rPr>
              <w:t>orienta a la profundización</w:t>
            </w:r>
            <w:r>
              <w:rPr>
                <w:rFonts w:ascii="Calibri" w:hAnsi="Calibri"/>
                <w:spacing w:val="-1"/>
                <w:sz w:val="18"/>
              </w:rPr>
              <w:t xml:space="preserve"> </w:t>
            </w:r>
            <w:r>
              <w:rPr>
                <w:rFonts w:ascii="Calibri" w:hAnsi="Calibri"/>
                <w:sz w:val="18"/>
              </w:rPr>
              <w:t>y dominio de conocimientos y experiencias o al desarrollo de habilidades respecto a un área determinada del saber</w:t>
            </w:r>
          </w:p>
        </w:tc>
        <w:tc>
          <w:tcPr>
            <w:tcW w:w="2017" w:type="dxa"/>
            <w:vMerge/>
            <w:tcBorders>
              <w:top w:val="nil"/>
              <w:bottom w:val="nil"/>
            </w:tcBorders>
          </w:tcPr>
          <w:p w14:paraId="3A928DBC" w14:textId="77777777" w:rsidR="004D4E81" w:rsidRDefault="004D4E81">
            <w:pPr>
              <w:rPr>
                <w:sz w:val="2"/>
                <w:szCs w:val="2"/>
              </w:rPr>
            </w:pPr>
          </w:p>
        </w:tc>
      </w:tr>
      <w:tr w:rsidR="004D4E81" w14:paraId="7C519E49" w14:textId="77777777">
        <w:trPr>
          <w:trHeight w:hRule="exact" w:val="243"/>
        </w:trPr>
        <w:tc>
          <w:tcPr>
            <w:tcW w:w="2881" w:type="dxa"/>
            <w:vMerge/>
            <w:tcBorders>
              <w:top w:val="nil"/>
            </w:tcBorders>
          </w:tcPr>
          <w:p w14:paraId="71C1F67D" w14:textId="77777777" w:rsidR="004D4E81" w:rsidRDefault="004D4E81">
            <w:pPr>
              <w:rPr>
                <w:sz w:val="2"/>
                <w:szCs w:val="2"/>
              </w:rPr>
            </w:pPr>
          </w:p>
        </w:tc>
        <w:tc>
          <w:tcPr>
            <w:tcW w:w="3750" w:type="dxa"/>
            <w:vMerge/>
            <w:tcBorders>
              <w:top w:val="nil"/>
            </w:tcBorders>
          </w:tcPr>
          <w:p w14:paraId="391A08FB" w14:textId="77777777" w:rsidR="004D4E81" w:rsidRDefault="004D4E81">
            <w:pPr>
              <w:rPr>
                <w:sz w:val="2"/>
                <w:szCs w:val="2"/>
              </w:rPr>
            </w:pPr>
          </w:p>
        </w:tc>
        <w:tc>
          <w:tcPr>
            <w:tcW w:w="2017" w:type="dxa"/>
            <w:tcBorders>
              <w:top w:val="nil"/>
              <w:bottom w:val="nil"/>
            </w:tcBorders>
          </w:tcPr>
          <w:p w14:paraId="36D74A7E" w14:textId="77777777" w:rsidR="004D4E81" w:rsidRDefault="009617F0">
            <w:pPr>
              <w:pStyle w:val="TableParagraph"/>
              <w:spacing w:line="224" w:lineRule="exact"/>
              <w:ind w:left="102"/>
              <w:rPr>
                <w:rFonts w:ascii="Calibri"/>
                <w:b/>
                <w:sz w:val="20"/>
              </w:rPr>
            </w:pPr>
            <w:r>
              <w:rPr>
                <w:rFonts w:ascii="Calibri"/>
                <w:b/>
                <w:spacing w:val="-2"/>
                <w:sz w:val="20"/>
              </w:rPr>
              <w:t>-Especializaciones.</w:t>
            </w:r>
          </w:p>
        </w:tc>
      </w:tr>
      <w:tr w:rsidR="004D4E81" w14:paraId="596E2316" w14:textId="77777777">
        <w:trPr>
          <w:trHeight w:hRule="exact" w:val="244"/>
        </w:trPr>
        <w:tc>
          <w:tcPr>
            <w:tcW w:w="2881" w:type="dxa"/>
            <w:vMerge/>
            <w:tcBorders>
              <w:top w:val="nil"/>
            </w:tcBorders>
          </w:tcPr>
          <w:p w14:paraId="6232408B" w14:textId="77777777" w:rsidR="004D4E81" w:rsidRDefault="004D4E81">
            <w:pPr>
              <w:rPr>
                <w:sz w:val="2"/>
                <w:szCs w:val="2"/>
              </w:rPr>
            </w:pPr>
          </w:p>
        </w:tc>
        <w:tc>
          <w:tcPr>
            <w:tcW w:w="3750" w:type="dxa"/>
            <w:vMerge/>
            <w:tcBorders>
              <w:top w:val="nil"/>
            </w:tcBorders>
          </w:tcPr>
          <w:p w14:paraId="3CE2EF3C" w14:textId="77777777" w:rsidR="004D4E81" w:rsidRDefault="004D4E81">
            <w:pPr>
              <w:rPr>
                <w:sz w:val="2"/>
                <w:szCs w:val="2"/>
              </w:rPr>
            </w:pPr>
          </w:p>
        </w:tc>
        <w:tc>
          <w:tcPr>
            <w:tcW w:w="2017" w:type="dxa"/>
            <w:tcBorders>
              <w:top w:val="nil"/>
              <w:bottom w:val="nil"/>
            </w:tcBorders>
          </w:tcPr>
          <w:p w14:paraId="6900A95C" w14:textId="77777777" w:rsidR="004D4E81" w:rsidRDefault="009617F0">
            <w:pPr>
              <w:pStyle w:val="TableParagraph"/>
              <w:spacing w:line="225" w:lineRule="exact"/>
              <w:ind w:left="102"/>
              <w:rPr>
                <w:rFonts w:ascii="Calibri" w:hAnsi="Calibri"/>
                <w:b/>
                <w:sz w:val="20"/>
              </w:rPr>
            </w:pPr>
            <w:r>
              <w:rPr>
                <w:rFonts w:ascii="Calibri" w:hAnsi="Calibri"/>
                <w:b/>
                <w:spacing w:val="-2"/>
                <w:sz w:val="20"/>
              </w:rPr>
              <w:t>-Maestrías.</w:t>
            </w:r>
          </w:p>
        </w:tc>
      </w:tr>
      <w:tr w:rsidR="004D4E81" w14:paraId="1F4C1072" w14:textId="77777777">
        <w:trPr>
          <w:trHeight w:hRule="exact" w:val="244"/>
        </w:trPr>
        <w:tc>
          <w:tcPr>
            <w:tcW w:w="2881" w:type="dxa"/>
            <w:vMerge/>
            <w:tcBorders>
              <w:top w:val="nil"/>
            </w:tcBorders>
          </w:tcPr>
          <w:p w14:paraId="7144D5B6" w14:textId="77777777" w:rsidR="004D4E81" w:rsidRDefault="004D4E81">
            <w:pPr>
              <w:rPr>
                <w:sz w:val="2"/>
                <w:szCs w:val="2"/>
              </w:rPr>
            </w:pPr>
          </w:p>
        </w:tc>
        <w:tc>
          <w:tcPr>
            <w:tcW w:w="3750" w:type="dxa"/>
            <w:vMerge/>
            <w:tcBorders>
              <w:top w:val="nil"/>
            </w:tcBorders>
          </w:tcPr>
          <w:p w14:paraId="78C79555" w14:textId="77777777" w:rsidR="004D4E81" w:rsidRDefault="004D4E81">
            <w:pPr>
              <w:rPr>
                <w:sz w:val="2"/>
                <w:szCs w:val="2"/>
              </w:rPr>
            </w:pPr>
          </w:p>
        </w:tc>
        <w:tc>
          <w:tcPr>
            <w:tcW w:w="2017" w:type="dxa"/>
            <w:tcBorders>
              <w:top w:val="nil"/>
              <w:bottom w:val="nil"/>
            </w:tcBorders>
          </w:tcPr>
          <w:p w14:paraId="1BB8E594" w14:textId="77777777" w:rsidR="004D4E81" w:rsidRDefault="009617F0">
            <w:pPr>
              <w:pStyle w:val="TableParagraph"/>
              <w:spacing w:line="225" w:lineRule="exact"/>
              <w:ind w:left="102"/>
              <w:rPr>
                <w:rFonts w:ascii="Calibri"/>
                <w:b/>
                <w:sz w:val="20"/>
              </w:rPr>
            </w:pPr>
            <w:r>
              <w:rPr>
                <w:rFonts w:ascii="Calibri"/>
                <w:b/>
                <w:spacing w:val="-2"/>
                <w:sz w:val="20"/>
              </w:rPr>
              <w:t>-Aprendizaje</w:t>
            </w:r>
            <w:r>
              <w:rPr>
                <w:rFonts w:ascii="Calibri"/>
                <w:b/>
                <w:spacing w:val="7"/>
                <w:sz w:val="20"/>
              </w:rPr>
              <w:t xml:space="preserve"> </w:t>
            </w:r>
            <w:r>
              <w:rPr>
                <w:rFonts w:ascii="Calibri"/>
                <w:b/>
                <w:spacing w:val="-10"/>
                <w:sz w:val="20"/>
              </w:rPr>
              <w:t>a</w:t>
            </w:r>
          </w:p>
        </w:tc>
      </w:tr>
      <w:tr w:rsidR="004D4E81" w14:paraId="6071F475" w14:textId="77777777">
        <w:trPr>
          <w:trHeight w:hRule="exact" w:val="1327"/>
        </w:trPr>
        <w:tc>
          <w:tcPr>
            <w:tcW w:w="2881" w:type="dxa"/>
            <w:vMerge/>
            <w:tcBorders>
              <w:top w:val="nil"/>
            </w:tcBorders>
          </w:tcPr>
          <w:p w14:paraId="441FA94D" w14:textId="77777777" w:rsidR="004D4E81" w:rsidRDefault="004D4E81">
            <w:pPr>
              <w:rPr>
                <w:sz w:val="2"/>
                <w:szCs w:val="2"/>
              </w:rPr>
            </w:pPr>
          </w:p>
        </w:tc>
        <w:tc>
          <w:tcPr>
            <w:tcW w:w="3750" w:type="dxa"/>
            <w:vMerge/>
            <w:tcBorders>
              <w:top w:val="nil"/>
            </w:tcBorders>
          </w:tcPr>
          <w:p w14:paraId="0DAEB82E" w14:textId="77777777" w:rsidR="004D4E81" w:rsidRDefault="004D4E81">
            <w:pPr>
              <w:rPr>
                <w:sz w:val="2"/>
                <w:szCs w:val="2"/>
              </w:rPr>
            </w:pPr>
          </w:p>
        </w:tc>
        <w:tc>
          <w:tcPr>
            <w:tcW w:w="2017" w:type="dxa"/>
            <w:tcBorders>
              <w:top w:val="nil"/>
            </w:tcBorders>
          </w:tcPr>
          <w:p w14:paraId="02DC81F3" w14:textId="77777777" w:rsidR="004D4E81" w:rsidRDefault="009617F0">
            <w:pPr>
              <w:pStyle w:val="TableParagraph"/>
              <w:spacing w:line="226" w:lineRule="exact"/>
              <w:ind w:left="102"/>
              <w:rPr>
                <w:rFonts w:ascii="Calibri"/>
                <w:b/>
                <w:sz w:val="20"/>
              </w:rPr>
            </w:pPr>
            <w:r>
              <w:rPr>
                <w:rFonts w:ascii="Calibri"/>
                <w:b/>
                <w:spacing w:val="-2"/>
                <w:sz w:val="20"/>
              </w:rPr>
              <w:t>Distancia</w:t>
            </w:r>
          </w:p>
        </w:tc>
      </w:tr>
    </w:tbl>
    <w:p w14:paraId="0EBC1AA7" w14:textId="77777777" w:rsidR="004D4E81" w:rsidRDefault="004D4E81">
      <w:pPr>
        <w:pStyle w:val="Textoindependiente"/>
        <w:spacing w:before="183"/>
      </w:pPr>
    </w:p>
    <w:p w14:paraId="61574398" w14:textId="77777777" w:rsidR="004D4E81" w:rsidRDefault="009617F0">
      <w:pPr>
        <w:pStyle w:val="Textoindependiente"/>
        <w:spacing w:before="1" w:line="213" w:lineRule="auto"/>
        <w:ind w:left="143" w:right="423"/>
        <w:jc w:val="both"/>
      </w:pPr>
      <w:r>
        <w:t>Para la ejecución y desarrollo del Programa de Capacitación Anual, deberán tenerse en cuenta como mínimo los aspectos que se relacionan a continuación:</w:t>
      </w:r>
    </w:p>
    <w:p w14:paraId="6BC910A2" w14:textId="77777777" w:rsidR="004D4E81" w:rsidRDefault="004D4E81">
      <w:pPr>
        <w:pStyle w:val="Textoindependiente"/>
        <w:spacing w:line="213" w:lineRule="auto"/>
        <w:jc w:val="both"/>
        <w:sectPr w:rsidR="004D4E81">
          <w:pgSz w:w="11910" w:h="16840"/>
          <w:pgMar w:top="1840" w:right="1275" w:bottom="1240" w:left="1559" w:header="456" w:footer="1060" w:gutter="0"/>
          <w:cols w:space="720"/>
        </w:sectPr>
      </w:pPr>
    </w:p>
    <w:p w14:paraId="1B8FFEB4" w14:textId="77777777" w:rsidR="004D4E81" w:rsidRDefault="004D4E81">
      <w:pPr>
        <w:pStyle w:val="Textoindependiente"/>
        <w:spacing w:before="192"/>
      </w:pPr>
    </w:p>
    <w:p w14:paraId="7E2B0FEF" w14:textId="77777777" w:rsidR="004D4E81" w:rsidRDefault="009617F0">
      <w:pPr>
        <w:pStyle w:val="Prrafodelista"/>
        <w:numPr>
          <w:ilvl w:val="0"/>
          <w:numId w:val="46"/>
        </w:numPr>
        <w:tabs>
          <w:tab w:val="left" w:pos="862"/>
        </w:tabs>
        <w:spacing w:line="213" w:lineRule="auto"/>
        <w:ind w:left="862" w:right="428"/>
        <w:jc w:val="left"/>
      </w:pPr>
      <w:r>
        <w:t xml:space="preserve">Dar a </w:t>
      </w:r>
      <w:r>
        <w:t>conocer el Programa de Capacitación Anual oportunamente a los beneficiarios,</w:t>
      </w:r>
      <w:r>
        <w:rPr>
          <w:spacing w:val="-2"/>
        </w:rPr>
        <w:t xml:space="preserve"> </w:t>
      </w:r>
      <w:r>
        <w:t>a través de los diversos medios de comunicación interna.</w:t>
      </w:r>
    </w:p>
    <w:p w14:paraId="550F4E24" w14:textId="77777777" w:rsidR="004D4E81" w:rsidRDefault="009617F0">
      <w:pPr>
        <w:pStyle w:val="Prrafodelista"/>
        <w:numPr>
          <w:ilvl w:val="0"/>
          <w:numId w:val="46"/>
        </w:numPr>
        <w:tabs>
          <w:tab w:val="left" w:pos="862"/>
        </w:tabs>
        <w:spacing w:line="213" w:lineRule="auto"/>
        <w:ind w:left="862" w:right="425"/>
        <w:jc w:val="left"/>
      </w:pPr>
      <w:r>
        <w:t>Monitorear</w:t>
      </w:r>
      <w:r>
        <w:rPr>
          <w:spacing w:val="40"/>
        </w:rPr>
        <w:t xml:space="preserve"> </w:t>
      </w:r>
      <w:r>
        <w:t>la</w:t>
      </w:r>
      <w:r>
        <w:rPr>
          <w:spacing w:val="40"/>
        </w:rPr>
        <w:t xml:space="preserve"> </w:t>
      </w:r>
      <w:r>
        <w:t>logística,</w:t>
      </w:r>
      <w:r>
        <w:rPr>
          <w:spacing w:val="40"/>
        </w:rPr>
        <w:t xml:space="preserve"> </w:t>
      </w:r>
      <w:r>
        <w:t>desarrollo</w:t>
      </w:r>
      <w:r>
        <w:rPr>
          <w:spacing w:val="40"/>
        </w:rPr>
        <w:t xml:space="preserve"> </w:t>
      </w:r>
      <w:r>
        <w:t>y</w:t>
      </w:r>
      <w:r>
        <w:rPr>
          <w:spacing w:val="40"/>
        </w:rPr>
        <w:t xml:space="preserve"> </w:t>
      </w:r>
      <w:r>
        <w:t>conclusión</w:t>
      </w:r>
      <w:r>
        <w:rPr>
          <w:spacing w:val="40"/>
        </w:rPr>
        <w:t xml:space="preserve"> </w:t>
      </w:r>
      <w:r>
        <w:t>del</w:t>
      </w:r>
      <w:r>
        <w:rPr>
          <w:spacing w:val="40"/>
        </w:rPr>
        <w:t xml:space="preserve"> </w:t>
      </w:r>
      <w:r>
        <w:t>evento</w:t>
      </w:r>
      <w:r>
        <w:rPr>
          <w:spacing w:val="40"/>
        </w:rPr>
        <w:t xml:space="preserve"> </w:t>
      </w:r>
      <w:r>
        <w:t>de</w:t>
      </w:r>
      <w:r>
        <w:rPr>
          <w:spacing w:val="40"/>
        </w:rPr>
        <w:t xml:space="preserve"> </w:t>
      </w:r>
      <w:r>
        <w:t>capacitación</w:t>
      </w:r>
      <w:r>
        <w:rPr>
          <w:spacing w:val="40"/>
        </w:rPr>
        <w:t xml:space="preserve"> </w:t>
      </w:r>
      <w:r>
        <w:t>antes, durante y después del mismo.</w:t>
      </w:r>
    </w:p>
    <w:p w14:paraId="4735A0E8" w14:textId="77777777" w:rsidR="004D4E81" w:rsidRDefault="009617F0">
      <w:pPr>
        <w:pStyle w:val="Prrafodelista"/>
        <w:numPr>
          <w:ilvl w:val="0"/>
          <w:numId w:val="46"/>
        </w:numPr>
        <w:tabs>
          <w:tab w:val="left" w:pos="862"/>
        </w:tabs>
        <w:spacing w:line="213" w:lineRule="auto"/>
        <w:ind w:left="862" w:right="427"/>
        <w:jc w:val="left"/>
      </w:pPr>
      <w:r>
        <w:t xml:space="preserve">Supervisar la aplicación de evaluaciones y la entrega correspondiente de constancia o </w:t>
      </w:r>
      <w:r>
        <w:rPr>
          <w:spacing w:val="-2"/>
        </w:rPr>
        <w:t>diplomas.</w:t>
      </w:r>
    </w:p>
    <w:p w14:paraId="6F6AB859" w14:textId="77777777" w:rsidR="004D4E81" w:rsidRDefault="009617F0">
      <w:pPr>
        <w:pStyle w:val="Prrafodelista"/>
        <w:numPr>
          <w:ilvl w:val="0"/>
          <w:numId w:val="46"/>
        </w:numPr>
        <w:tabs>
          <w:tab w:val="left" w:pos="862"/>
        </w:tabs>
        <w:spacing w:line="213" w:lineRule="auto"/>
        <w:ind w:left="862" w:right="421"/>
        <w:jc w:val="left"/>
      </w:pPr>
      <w:r>
        <w:t>Verificar</w:t>
      </w:r>
      <w:r>
        <w:rPr>
          <w:spacing w:val="-2"/>
        </w:rPr>
        <w:t xml:space="preserve"> </w:t>
      </w:r>
      <w:r>
        <w:t>y</w:t>
      </w:r>
      <w:r>
        <w:rPr>
          <w:spacing w:val="-2"/>
        </w:rPr>
        <w:t xml:space="preserve"> </w:t>
      </w:r>
      <w:r>
        <w:t>registrar</w:t>
      </w:r>
      <w:r>
        <w:rPr>
          <w:spacing w:val="-2"/>
        </w:rPr>
        <w:t xml:space="preserve"> </w:t>
      </w:r>
      <w:r>
        <w:t>la</w:t>
      </w:r>
      <w:r>
        <w:rPr>
          <w:spacing w:val="-2"/>
        </w:rPr>
        <w:t xml:space="preserve"> </w:t>
      </w:r>
      <w:r>
        <w:t>asistencia</w:t>
      </w:r>
      <w:r>
        <w:rPr>
          <w:spacing w:val="-2"/>
        </w:rPr>
        <w:t xml:space="preserve"> </w:t>
      </w:r>
      <w:r>
        <w:t>de</w:t>
      </w:r>
      <w:r>
        <w:rPr>
          <w:spacing w:val="-2"/>
        </w:rPr>
        <w:t xml:space="preserve"> </w:t>
      </w:r>
      <w:r>
        <w:t>los</w:t>
      </w:r>
      <w:r>
        <w:rPr>
          <w:spacing w:val="-2"/>
        </w:rPr>
        <w:t xml:space="preserve"> </w:t>
      </w:r>
      <w:r>
        <w:t>participantes,</w:t>
      </w:r>
      <w:r>
        <w:rPr>
          <w:spacing w:val="-2"/>
        </w:rPr>
        <w:t xml:space="preserve"> </w:t>
      </w:r>
      <w:r>
        <w:t>misma</w:t>
      </w:r>
      <w:r>
        <w:rPr>
          <w:spacing w:val="-2"/>
        </w:rPr>
        <w:t xml:space="preserve"> </w:t>
      </w:r>
      <w:r>
        <w:t>que</w:t>
      </w:r>
      <w:r>
        <w:rPr>
          <w:spacing w:val="-2"/>
        </w:rPr>
        <w:t xml:space="preserve"> </w:t>
      </w:r>
      <w:r>
        <w:t>deberá</w:t>
      </w:r>
      <w:r>
        <w:rPr>
          <w:spacing w:val="-2"/>
        </w:rPr>
        <w:t xml:space="preserve"> </w:t>
      </w:r>
      <w:r>
        <w:t>ser</w:t>
      </w:r>
      <w:r>
        <w:rPr>
          <w:spacing w:val="-2"/>
        </w:rPr>
        <w:t xml:space="preserve"> </w:t>
      </w:r>
      <w:r>
        <w:t>acorde</w:t>
      </w:r>
      <w:r>
        <w:rPr>
          <w:spacing w:val="-2"/>
        </w:rPr>
        <w:t xml:space="preserve"> </w:t>
      </w:r>
      <w:r>
        <w:t>con la detección de necesidades de capacitación y con la programación de a</w:t>
      </w:r>
      <w:r>
        <w:t>cciones.</w:t>
      </w:r>
    </w:p>
    <w:p w14:paraId="6C2F26E4" w14:textId="77777777" w:rsidR="004D4E81" w:rsidRDefault="009617F0">
      <w:pPr>
        <w:pStyle w:val="Textoindependiente"/>
        <w:spacing w:before="152"/>
        <w:ind w:left="143"/>
        <w:jc w:val="both"/>
      </w:pPr>
      <w:r>
        <w:t>Las</w:t>
      </w:r>
      <w:r>
        <w:rPr>
          <w:spacing w:val="-7"/>
        </w:rPr>
        <w:t xml:space="preserve"> </w:t>
      </w:r>
      <w:r>
        <w:t>capacitaciones</w:t>
      </w:r>
      <w:r>
        <w:rPr>
          <w:spacing w:val="-4"/>
        </w:rPr>
        <w:t xml:space="preserve"> </w:t>
      </w:r>
      <w:r>
        <w:t>deberán</w:t>
      </w:r>
      <w:r>
        <w:rPr>
          <w:spacing w:val="-8"/>
        </w:rPr>
        <w:t xml:space="preserve"> </w:t>
      </w:r>
      <w:r>
        <w:t>impartirse</w:t>
      </w:r>
      <w:r>
        <w:rPr>
          <w:spacing w:val="-4"/>
        </w:rPr>
        <w:t xml:space="preserve"> </w:t>
      </w:r>
      <w:r>
        <w:t>conforme</w:t>
      </w:r>
      <w:r>
        <w:rPr>
          <w:spacing w:val="-5"/>
        </w:rPr>
        <w:t xml:space="preserve"> </w:t>
      </w:r>
      <w:r>
        <w:t>a</w:t>
      </w:r>
      <w:r>
        <w:rPr>
          <w:spacing w:val="-4"/>
        </w:rPr>
        <w:t xml:space="preserve"> </w:t>
      </w:r>
      <w:r>
        <w:t>los</w:t>
      </w:r>
      <w:r>
        <w:rPr>
          <w:spacing w:val="-6"/>
        </w:rPr>
        <w:t xml:space="preserve"> </w:t>
      </w:r>
      <w:r>
        <w:t>requisitos</w:t>
      </w:r>
      <w:r>
        <w:rPr>
          <w:spacing w:val="-8"/>
        </w:rPr>
        <w:t xml:space="preserve"> </w:t>
      </w:r>
      <w:r>
        <w:t>de</w:t>
      </w:r>
      <w:r>
        <w:rPr>
          <w:spacing w:val="-4"/>
        </w:rPr>
        <w:t xml:space="preserve"> </w:t>
      </w:r>
      <w:r>
        <w:t>calidad</w:t>
      </w:r>
      <w:r>
        <w:rPr>
          <w:spacing w:val="-5"/>
        </w:rPr>
        <w:t xml:space="preserve"> </w:t>
      </w:r>
      <w:r>
        <w:rPr>
          <w:spacing w:val="-2"/>
        </w:rPr>
        <w:t>siguientes:</w:t>
      </w:r>
    </w:p>
    <w:p w14:paraId="67F3DCB5" w14:textId="77777777" w:rsidR="004D4E81" w:rsidRDefault="004D4E81">
      <w:pPr>
        <w:pStyle w:val="Textoindependiente"/>
        <w:spacing w:before="5"/>
        <w:rPr>
          <w:sz w:val="15"/>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4073"/>
        <w:gridCol w:w="307"/>
        <w:gridCol w:w="4033"/>
      </w:tblGrid>
      <w:tr w:rsidR="004D4E81" w14:paraId="29AF5601" w14:textId="77777777">
        <w:trPr>
          <w:trHeight w:val="239"/>
        </w:trPr>
        <w:tc>
          <w:tcPr>
            <w:tcW w:w="4380" w:type="dxa"/>
            <w:gridSpan w:val="2"/>
          </w:tcPr>
          <w:p w14:paraId="1166EA8B" w14:textId="77777777" w:rsidR="004D4E81" w:rsidRDefault="009617F0">
            <w:pPr>
              <w:pStyle w:val="TableParagraph"/>
              <w:spacing w:line="220" w:lineRule="exact"/>
              <w:ind w:left="1132"/>
              <w:rPr>
                <w:rFonts w:ascii="Calibri" w:hAnsi="Calibri"/>
              </w:rPr>
            </w:pPr>
            <w:r>
              <w:rPr>
                <w:rFonts w:ascii="Calibri" w:hAnsi="Calibri"/>
              </w:rPr>
              <w:t>CARÁCTER</w:t>
            </w:r>
            <w:r>
              <w:rPr>
                <w:rFonts w:ascii="Calibri" w:hAnsi="Calibri"/>
                <w:spacing w:val="-1"/>
              </w:rPr>
              <w:t xml:space="preserve"> </w:t>
            </w:r>
            <w:r>
              <w:rPr>
                <w:rFonts w:ascii="Calibri" w:hAnsi="Calibri"/>
                <w:spacing w:val="-2"/>
              </w:rPr>
              <w:t>ACADEMICO</w:t>
            </w:r>
          </w:p>
        </w:tc>
        <w:tc>
          <w:tcPr>
            <w:tcW w:w="4340" w:type="dxa"/>
            <w:gridSpan w:val="2"/>
          </w:tcPr>
          <w:p w14:paraId="3440815B" w14:textId="77777777" w:rsidR="004D4E81" w:rsidRDefault="009617F0">
            <w:pPr>
              <w:pStyle w:val="TableParagraph"/>
              <w:spacing w:line="220" w:lineRule="exact"/>
              <w:ind w:left="1275"/>
              <w:rPr>
                <w:rFonts w:ascii="Calibri" w:hAnsi="Calibri"/>
              </w:rPr>
            </w:pPr>
            <w:r>
              <w:rPr>
                <w:rFonts w:ascii="Calibri" w:hAnsi="Calibri"/>
              </w:rPr>
              <w:t>CARÁCTER</w:t>
            </w:r>
            <w:r>
              <w:rPr>
                <w:rFonts w:ascii="Calibri" w:hAnsi="Calibri"/>
                <w:spacing w:val="-3"/>
              </w:rPr>
              <w:t xml:space="preserve"> </w:t>
            </w:r>
            <w:r>
              <w:rPr>
                <w:rFonts w:ascii="Calibri" w:hAnsi="Calibri"/>
                <w:spacing w:val="-2"/>
              </w:rPr>
              <w:t>TECNICO</w:t>
            </w:r>
          </w:p>
        </w:tc>
      </w:tr>
      <w:tr w:rsidR="004D4E81" w14:paraId="3344A7AD" w14:textId="77777777">
        <w:trPr>
          <w:trHeight w:val="878"/>
        </w:trPr>
        <w:tc>
          <w:tcPr>
            <w:tcW w:w="307" w:type="dxa"/>
          </w:tcPr>
          <w:p w14:paraId="468324F4" w14:textId="77777777" w:rsidR="004D4E81" w:rsidRDefault="009617F0">
            <w:pPr>
              <w:pStyle w:val="TableParagraph"/>
              <w:spacing w:line="219" w:lineRule="exact"/>
              <w:ind w:left="9"/>
              <w:jc w:val="center"/>
              <w:rPr>
                <w:rFonts w:ascii="Calibri"/>
                <w:sz w:val="18"/>
              </w:rPr>
            </w:pPr>
            <w:r>
              <w:rPr>
                <w:rFonts w:ascii="Calibri"/>
                <w:spacing w:val="-10"/>
                <w:sz w:val="18"/>
              </w:rPr>
              <w:t>1</w:t>
            </w:r>
          </w:p>
        </w:tc>
        <w:tc>
          <w:tcPr>
            <w:tcW w:w="4073" w:type="dxa"/>
          </w:tcPr>
          <w:p w14:paraId="302D6E26" w14:textId="77777777" w:rsidR="004D4E81" w:rsidRDefault="009617F0">
            <w:pPr>
              <w:pStyle w:val="TableParagraph"/>
              <w:ind w:left="107" w:right="100"/>
              <w:jc w:val="both"/>
              <w:rPr>
                <w:rFonts w:ascii="Calibri" w:hAnsi="Calibri"/>
                <w:sz w:val="18"/>
              </w:rPr>
            </w:pPr>
            <w:r>
              <w:rPr>
                <w:rFonts w:ascii="Calibri" w:hAnsi="Calibri"/>
                <w:sz w:val="18"/>
              </w:rPr>
              <w:t>En cuanto a diseño instruccional, deberá haber consistencia entre los diversos elementos del</w:t>
            </w:r>
            <w:r>
              <w:rPr>
                <w:rFonts w:ascii="Calibri" w:hAnsi="Calibri"/>
                <w:spacing w:val="40"/>
                <w:sz w:val="18"/>
              </w:rPr>
              <w:t xml:space="preserve"> </w:t>
            </w:r>
            <w:r>
              <w:rPr>
                <w:rFonts w:ascii="Calibri" w:hAnsi="Calibri"/>
                <w:sz w:val="18"/>
              </w:rPr>
              <w:t>evento</w:t>
            </w:r>
            <w:r>
              <w:rPr>
                <w:rFonts w:ascii="Calibri" w:hAnsi="Calibri"/>
                <w:spacing w:val="3"/>
                <w:sz w:val="18"/>
              </w:rPr>
              <w:t xml:space="preserve"> </w:t>
            </w:r>
            <w:r>
              <w:rPr>
                <w:rFonts w:ascii="Calibri" w:hAnsi="Calibri"/>
                <w:sz w:val="18"/>
              </w:rPr>
              <w:t>tales</w:t>
            </w:r>
            <w:r>
              <w:rPr>
                <w:rFonts w:ascii="Calibri" w:hAnsi="Calibri"/>
                <w:spacing w:val="1"/>
                <w:sz w:val="18"/>
              </w:rPr>
              <w:t xml:space="preserve"> </w:t>
            </w:r>
            <w:r>
              <w:rPr>
                <w:rFonts w:ascii="Calibri" w:hAnsi="Calibri"/>
                <w:sz w:val="18"/>
              </w:rPr>
              <w:t>como</w:t>
            </w:r>
            <w:r>
              <w:rPr>
                <w:rFonts w:ascii="Calibri" w:hAnsi="Calibri"/>
                <w:spacing w:val="3"/>
                <w:sz w:val="18"/>
              </w:rPr>
              <w:t xml:space="preserve"> </w:t>
            </w:r>
            <w:r>
              <w:rPr>
                <w:rFonts w:ascii="Calibri" w:hAnsi="Calibri"/>
                <w:sz w:val="18"/>
              </w:rPr>
              <w:t>objetivos,</w:t>
            </w:r>
            <w:r>
              <w:rPr>
                <w:rFonts w:ascii="Calibri" w:hAnsi="Calibri"/>
                <w:spacing w:val="3"/>
                <w:sz w:val="18"/>
              </w:rPr>
              <w:t xml:space="preserve"> </w:t>
            </w:r>
            <w:r>
              <w:rPr>
                <w:rFonts w:ascii="Calibri" w:hAnsi="Calibri"/>
                <w:sz w:val="18"/>
              </w:rPr>
              <w:t>temario,</w:t>
            </w:r>
            <w:r>
              <w:rPr>
                <w:rFonts w:ascii="Calibri" w:hAnsi="Calibri"/>
                <w:spacing w:val="4"/>
                <w:sz w:val="18"/>
              </w:rPr>
              <w:t xml:space="preserve"> </w:t>
            </w:r>
            <w:r>
              <w:rPr>
                <w:rFonts w:ascii="Calibri" w:hAnsi="Calibri"/>
                <w:spacing w:val="-2"/>
                <w:sz w:val="18"/>
              </w:rPr>
              <w:t>competencias</w:t>
            </w:r>
          </w:p>
          <w:p w14:paraId="59E7628C" w14:textId="77777777" w:rsidR="004D4E81" w:rsidRDefault="009617F0">
            <w:pPr>
              <w:pStyle w:val="TableParagraph"/>
              <w:spacing w:line="199" w:lineRule="exact"/>
              <w:ind w:left="107"/>
              <w:jc w:val="both"/>
              <w:rPr>
                <w:rFonts w:ascii="Calibri" w:hAnsi="Calibri"/>
                <w:sz w:val="18"/>
              </w:rPr>
            </w:pPr>
            <w:r>
              <w:rPr>
                <w:rFonts w:ascii="Calibri" w:hAnsi="Calibri"/>
                <w:sz w:val="18"/>
              </w:rPr>
              <w:t>a</w:t>
            </w:r>
            <w:r>
              <w:rPr>
                <w:rFonts w:ascii="Calibri" w:hAnsi="Calibri"/>
                <w:spacing w:val="-3"/>
                <w:sz w:val="18"/>
              </w:rPr>
              <w:t xml:space="preserve"> </w:t>
            </w:r>
            <w:r>
              <w:rPr>
                <w:rFonts w:ascii="Calibri" w:hAnsi="Calibri"/>
                <w:sz w:val="18"/>
              </w:rPr>
              <w:t>desarrollar,</w:t>
            </w:r>
            <w:r>
              <w:rPr>
                <w:rFonts w:ascii="Calibri" w:hAnsi="Calibri"/>
                <w:spacing w:val="-1"/>
                <w:sz w:val="18"/>
              </w:rPr>
              <w:t xml:space="preserve"> </w:t>
            </w:r>
            <w:r>
              <w:rPr>
                <w:rFonts w:ascii="Calibri" w:hAnsi="Calibri"/>
                <w:sz w:val="18"/>
              </w:rPr>
              <w:t>información</w:t>
            </w:r>
            <w:r>
              <w:rPr>
                <w:rFonts w:ascii="Calibri" w:hAnsi="Calibri"/>
                <w:spacing w:val="-3"/>
                <w:sz w:val="18"/>
              </w:rPr>
              <w:t xml:space="preserve"> </w:t>
            </w:r>
            <w:r>
              <w:rPr>
                <w:rFonts w:ascii="Calibri" w:hAnsi="Calibri"/>
                <w:sz w:val="18"/>
              </w:rPr>
              <w:t>y</w:t>
            </w:r>
            <w:r>
              <w:rPr>
                <w:rFonts w:ascii="Calibri" w:hAnsi="Calibri"/>
                <w:spacing w:val="-1"/>
                <w:sz w:val="18"/>
              </w:rPr>
              <w:t xml:space="preserve"> </w:t>
            </w:r>
            <w:r>
              <w:rPr>
                <w:rFonts w:ascii="Calibri" w:hAnsi="Calibri"/>
                <w:spacing w:val="-2"/>
                <w:sz w:val="18"/>
              </w:rPr>
              <w:t>seguimiento.</w:t>
            </w:r>
          </w:p>
        </w:tc>
        <w:tc>
          <w:tcPr>
            <w:tcW w:w="307" w:type="dxa"/>
          </w:tcPr>
          <w:p w14:paraId="1CBC7E49" w14:textId="77777777" w:rsidR="004D4E81" w:rsidRDefault="009617F0">
            <w:pPr>
              <w:pStyle w:val="TableParagraph"/>
              <w:spacing w:line="219" w:lineRule="exact"/>
              <w:ind w:left="9" w:right="3"/>
              <w:jc w:val="center"/>
              <w:rPr>
                <w:rFonts w:ascii="Calibri"/>
                <w:sz w:val="18"/>
              </w:rPr>
            </w:pPr>
            <w:r>
              <w:rPr>
                <w:rFonts w:ascii="Calibri"/>
                <w:spacing w:val="-10"/>
                <w:sz w:val="18"/>
              </w:rPr>
              <w:t>1</w:t>
            </w:r>
          </w:p>
        </w:tc>
        <w:tc>
          <w:tcPr>
            <w:tcW w:w="4033" w:type="dxa"/>
          </w:tcPr>
          <w:p w14:paraId="06457FCE" w14:textId="77777777" w:rsidR="004D4E81" w:rsidRDefault="009617F0">
            <w:pPr>
              <w:pStyle w:val="TableParagraph"/>
              <w:ind w:left="108" w:right="93"/>
              <w:jc w:val="both"/>
              <w:rPr>
                <w:rFonts w:ascii="Calibri" w:hAnsi="Calibri"/>
                <w:sz w:val="18"/>
              </w:rPr>
            </w:pPr>
            <w:r>
              <w:rPr>
                <w:rFonts w:ascii="Calibri" w:hAnsi="Calibri"/>
                <w:sz w:val="18"/>
              </w:rPr>
              <w:t xml:space="preserve">Deberán hacer uso de presentaciones gráficas y de lenguaje apropiado para fortalecer el proceso de </w:t>
            </w:r>
            <w:r>
              <w:rPr>
                <w:rFonts w:ascii="Calibri" w:hAnsi="Calibri"/>
                <w:spacing w:val="-2"/>
                <w:sz w:val="18"/>
              </w:rPr>
              <w:t>aprendizaje.</w:t>
            </w:r>
          </w:p>
        </w:tc>
      </w:tr>
      <w:tr w:rsidR="004D4E81" w14:paraId="75F57126" w14:textId="77777777">
        <w:trPr>
          <w:trHeight w:val="1101"/>
        </w:trPr>
        <w:tc>
          <w:tcPr>
            <w:tcW w:w="307" w:type="dxa"/>
          </w:tcPr>
          <w:p w14:paraId="6BE16745" w14:textId="77777777" w:rsidR="004D4E81" w:rsidRDefault="009617F0">
            <w:pPr>
              <w:pStyle w:val="TableParagraph"/>
              <w:spacing w:before="1"/>
              <w:ind w:left="9"/>
              <w:jc w:val="center"/>
              <w:rPr>
                <w:rFonts w:ascii="Calibri"/>
                <w:sz w:val="18"/>
              </w:rPr>
            </w:pPr>
            <w:r>
              <w:rPr>
                <w:rFonts w:ascii="Calibri"/>
                <w:spacing w:val="-10"/>
                <w:sz w:val="18"/>
              </w:rPr>
              <w:t>2</w:t>
            </w:r>
          </w:p>
        </w:tc>
        <w:tc>
          <w:tcPr>
            <w:tcW w:w="4073" w:type="dxa"/>
          </w:tcPr>
          <w:p w14:paraId="4143B096" w14:textId="77777777" w:rsidR="004D4E81" w:rsidRDefault="009617F0">
            <w:pPr>
              <w:pStyle w:val="TableParagraph"/>
              <w:spacing w:before="1"/>
              <w:ind w:left="107" w:right="99"/>
              <w:jc w:val="both"/>
              <w:rPr>
                <w:rFonts w:ascii="Calibri" w:hAnsi="Calibri"/>
                <w:sz w:val="18"/>
              </w:rPr>
            </w:pPr>
            <w:r>
              <w:rPr>
                <w:rFonts w:ascii="Calibri" w:hAnsi="Calibri"/>
                <w:sz w:val="18"/>
              </w:rPr>
              <w:t xml:space="preserve">En cuanto a estándares operativos de diseño </w:t>
            </w:r>
            <w:r>
              <w:rPr>
                <w:rFonts w:ascii="Calibri" w:hAnsi="Calibri"/>
                <w:sz w:val="18"/>
              </w:rPr>
              <w:t>instruccional, deberán comprender el uso de diferentes técnicas y metodologías adecuadas conforme</w:t>
            </w:r>
            <w:r>
              <w:rPr>
                <w:rFonts w:ascii="Calibri" w:hAnsi="Calibri"/>
                <w:spacing w:val="13"/>
                <w:sz w:val="18"/>
              </w:rPr>
              <w:t xml:space="preserve"> </w:t>
            </w:r>
            <w:r>
              <w:rPr>
                <w:rFonts w:ascii="Calibri" w:hAnsi="Calibri"/>
                <w:sz w:val="18"/>
              </w:rPr>
              <w:t>al</w:t>
            </w:r>
            <w:r>
              <w:rPr>
                <w:rFonts w:ascii="Calibri" w:hAnsi="Calibri"/>
                <w:spacing w:val="14"/>
                <w:sz w:val="18"/>
              </w:rPr>
              <w:t xml:space="preserve"> </w:t>
            </w:r>
            <w:r>
              <w:rPr>
                <w:rFonts w:ascii="Calibri" w:hAnsi="Calibri"/>
                <w:sz w:val="18"/>
              </w:rPr>
              <w:t>contenido</w:t>
            </w:r>
            <w:r>
              <w:rPr>
                <w:rFonts w:ascii="Calibri" w:hAnsi="Calibri"/>
                <w:spacing w:val="16"/>
                <w:sz w:val="18"/>
              </w:rPr>
              <w:t xml:space="preserve"> </w:t>
            </w:r>
            <w:r>
              <w:rPr>
                <w:rFonts w:ascii="Calibri" w:hAnsi="Calibri"/>
                <w:sz w:val="18"/>
              </w:rPr>
              <w:t>temático,</w:t>
            </w:r>
            <w:r>
              <w:rPr>
                <w:rFonts w:ascii="Calibri" w:hAnsi="Calibri"/>
                <w:spacing w:val="15"/>
                <w:sz w:val="18"/>
              </w:rPr>
              <w:t xml:space="preserve"> </w:t>
            </w:r>
            <w:r>
              <w:rPr>
                <w:rFonts w:ascii="Calibri" w:hAnsi="Calibri"/>
                <w:sz w:val="18"/>
              </w:rPr>
              <w:t>a</w:t>
            </w:r>
            <w:r>
              <w:rPr>
                <w:rFonts w:ascii="Calibri" w:hAnsi="Calibri"/>
                <w:spacing w:val="15"/>
                <w:sz w:val="18"/>
              </w:rPr>
              <w:t xml:space="preserve"> </w:t>
            </w:r>
            <w:r>
              <w:rPr>
                <w:rFonts w:ascii="Calibri" w:hAnsi="Calibri"/>
                <w:sz w:val="18"/>
              </w:rPr>
              <w:t>fin</w:t>
            </w:r>
            <w:r>
              <w:rPr>
                <w:rFonts w:ascii="Calibri" w:hAnsi="Calibri"/>
                <w:spacing w:val="13"/>
                <w:sz w:val="18"/>
              </w:rPr>
              <w:t xml:space="preserve"> </w:t>
            </w:r>
            <w:r>
              <w:rPr>
                <w:rFonts w:ascii="Calibri" w:hAnsi="Calibri"/>
                <w:sz w:val="18"/>
              </w:rPr>
              <w:t>de</w:t>
            </w:r>
            <w:r>
              <w:rPr>
                <w:rFonts w:ascii="Calibri" w:hAnsi="Calibri"/>
                <w:spacing w:val="14"/>
                <w:sz w:val="18"/>
              </w:rPr>
              <w:t xml:space="preserve"> </w:t>
            </w:r>
            <w:r>
              <w:rPr>
                <w:rFonts w:ascii="Calibri" w:hAnsi="Calibri"/>
                <w:spacing w:val="-2"/>
                <w:sz w:val="18"/>
              </w:rPr>
              <w:t>fortalecer</w:t>
            </w:r>
          </w:p>
          <w:p w14:paraId="5CDA4155" w14:textId="77777777" w:rsidR="004D4E81" w:rsidRDefault="009617F0">
            <w:pPr>
              <w:pStyle w:val="TableParagraph"/>
              <w:spacing w:line="201" w:lineRule="exact"/>
              <w:ind w:left="107"/>
              <w:jc w:val="both"/>
              <w:rPr>
                <w:rFonts w:ascii="Calibri"/>
                <w:sz w:val="18"/>
              </w:rPr>
            </w:pPr>
            <w:r>
              <w:rPr>
                <w:rFonts w:ascii="Calibri"/>
                <w:sz w:val="18"/>
              </w:rPr>
              <w:t>el</w:t>
            </w:r>
            <w:r>
              <w:rPr>
                <w:rFonts w:ascii="Calibri"/>
                <w:spacing w:val="-2"/>
                <w:sz w:val="18"/>
              </w:rPr>
              <w:t xml:space="preserve"> aprendizaje</w:t>
            </w:r>
          </w:p>
        </w:tc>
        <w:tc>
          <w:tcPr>
            <w:tcW w:w="307" w:type="dxa"/>
          </w:tcPr>
          <w:p w14:paraId="3C0947B9" w14:textId="77777777" w:rsidR="004D4E81" w:rsidRDefault="009617F0">
            <w:pPr>
              <w:pStyle w:val="TableParagraph"/>
              <w:spacing w:before="1"/>
              <w:ind w:left="9" w:right="3"/>
              <w:jc w:val="center"/>
              <w:rPr>
                <w:rFonts w:ascii="Calibri"/>
                <w:sz w:val="18"/>
              </w:rPr>
            </w:pPr>
            <w:r>
              <w:rPr>
                <w:rFonts w:ascii="Calibri"/>
                <w:spacing w:val="-10"/>
                <w:sz w:val="18"/>
              </w:rPr>
              <w:t>2</w:t>
            </w:r>
          </w:p>
        </w:tc>
        <w:tc>
          <w:tcPr>
            <w:tcW w:w="4033" w:type="dxa"/>
          </w:tcPr>
          <w:p w14:paraId="4B1168FC" w14:textId="77777777" w:rsidR="004D4E81" w:rsidRDefault="009617F0">
            <w:pPr>
              <w:pStyle w:val="TableParagraph"/>
              <w:spacing w:before="1"/>
              <w:ind w:left="108" w:right="96"/>
              <w:jc w:val="both"/>
              <w:rPr>
                <w:rFonts w:ascii="Calibri" w:hAnsi="Calibri"/>
                <w:sz w:val="18"/>
              </w:rPr>
            </w:pPr>
            <w:r>
              <w:rPr>
                <w:rFonts w:ascii="Calibri" w:hAnsi="Calibri"/>
                <w:sz w:val="18"/>
              </w:rPr>
              <w:t xml:space="preserve">En cuanto a estándares operativos de interacción, deberán prever facilidades para que el </w:t>
            </w:r>
            <w:r>
              <w:rPr>
                <w:rFonts w:ascii="Calibri" w:hAnsi="Calibri"/>
                <w:sz w:val="18"/>
              </w:rPr>
              <w:t>participante se ubique y desplace entre temas, unidades y módulos, dentro del evento</w:t>
            </w:r>
          </w:p>
        </w:tc>
      </w:tr>
    </w:tbl>
    <w:p w14:paraId="6402A455" w14:textId="77777777" w:rsidR="004D4E81" w:rsidRDefault="004D4E81">
      <w:pPr>
        <w:pStyle w:val="Textoindependiente"/>
        <w:spacing w:before="177"/>
      </w:pPr>
    </w:p>
    <w:p w14:paraId="54672F83" w14:textId="77777777" w:rsidR="004D4E81" w:rsidRDefault="009617F0">
      <w:pPr>
        <w:pStyle w:val="Textoindependiente"/>
        <w:spacing w:line="213" w:lineRule="auto"/>
        <w:ind w:left="143" w:right="420"/>
        <w:jc w:val="both"/>
      </w:pPr>
      <w:r>
        <w:t xml:space="preserve">Para la selección de instructores deberán tenerse en cuenta, entre otros, los aspectos </w:t>
      </w:r>
      <w:r>
        <w:rPr>
          <w:spacing w:val="-2"/>
        </w:rPr>
        <w:t>siguientes:</w:t>
      </w:r>
    </w:p>
    <w:p w14:paraId="15969E3E" w14:textId="77777777" w:rsidR="004D4E81" w:rsidRDefault="009617F0">
      <w:pPr>
        <w:pStyle w:val="Prrafodelista"/>
        <w:numPr>
          <w:ilvl w:val="0"/>
          <w:numId w:val="46"/>
        </w:numPr>
        <w:tabs>
          <w:tab w:val="left" w:pos="862"/>
        </w:tabs>
        <w:spacing w:before="166" w:line="260" w:lineRule="exact"/>
        <w:ind w:left="862"/>
        <w:jc w:val="left"/>
      </w:pPr>
      <w:r>
        <w:t>Conocimiento</w:t>
      </w:r>
      <w:r>
        <w:rPr>
          <w:spacing w:val="-7"/>
        </w:rPr>
        <w:t xml:space="preserve"> </w:t>
      </w:r>
      <w:r>
        <w:t>y</w:t>
      </w:r>
      <w:r>
        <w:rPr>
          <w:spacing w:val="-6"/>
        </w:rPr>
        <w:t xml:space="preserve"> </w:t>
      </w:r>
      <w:r>
        <w:rPr>
          <w:spacing w:val="-2"/>
        </w:rPr>
        <w:t>experiencia.</w:t>
      </w:r>
    </w:p>
    <w:p w14:paraId="4E416858" w14:textId="77777777" w:rsidR="004D4E81" w:rsidRDefault="009617F0">
      <w:pPr>
        <w:pStyle w:val="Prrafodelista"/>
        <w:numPr>
          <w:ilvl w:val="0"/>
          <w:numId w:val="46"/>
        </w:numPr>
        <w:tabs>
          <w:tab w:val="left" w:pos="862"/>
        </w:tabs>
        <w:spacing w:line="240" w:lineRule="exact"/>
        <w:ind w:left="862"/>
        <w:jc w:val="left"/>
      </w:pPr>
      <w:r>
        <w:t>Capacidad</w:t>
      </w:r>
      <w:r>
        <w:rPr>
          <w:spacing w:val="-8"/>
        </w:rPr>
        <w:t xml:space="preserve"> </w:t>
      </w:r>
      <w:r>
        <w:t>didáctica</w:t>
      </w:r>
      <w:r>
        <w:rPr>
          <w:spacing w:val="-7"/>
        </w:rPr>
        <w:t xml:space="preserve"> </w:t>
      </w:r>
      <w:r>
        <w:t>y</w:t>
      </w:r>
      <w:r>
        <w:rPr>
          <w:spacing w:val="-5"/>
        </w:rPr>
        <w:t xml:space="preserve"> </w:t>
      </w:r>
      <w:r>
        <w:t>pedagógica</w:t>
      </w:r>
      <w:r>
        <w:rPr>
          <w:spacing w:val="-4"/>
        </w:rPr>
        <w:t xml:space="preserve"> </w:t>
      </w:r>
      <w:r>
        <w:t>en</w:t>
      </w:r>
      <w:r>
        <w:rPr>
          <w:spacing w:val="-7"/>
        </w:rPr>
        <w:t xml:space="preserve"> </w:t>
      </w:r>
      <w:r>
        <w:t>el</w:t>
      </w:r>
      <w:r>
        <w:rPr>
          <w:spacing w:val="-5"/>
        </w:rPr>
        <w:t xml:space="preserve"> </w:t>
      </w:r>
      <w:r>
        <w:t>proceso</w:t>
      </w:r>
      <w:r>
        <w:rPr>
          <w:spacing w:val="-5"/>
        </w:rPr>
        <w:t xml:space="preserve"> </w:t>
      </w:r>
      <w:r>
        <w:t>enseñanza-</w:t>
      </w:r>
      <w:r>
        <w:rPr>
          <w:spacing w:val="-2"/>
        </w:rPr>
        <w:t>aprendizaje.</w:t>
      </w:r>
    </w:p>
    <w:p w14:paraId="3E4CDE2C" w14:textId="77777777" w:rsidR="004D4E81" w:rsidRDefault="009617F0">
      <w:pPr>
        <w:pStyle w:val="Prrafodelista"/>
        <w:numPr>
          <w:ilvl w:val="0"/>
          <w:numId w:val="46"/>
        </w:numPr>
        <w:tabs>
          <w:tab w:val="left" w:pos="862"/>
        </w:tabs>
        <w:spacing w:line="260" w:lineRule="exact"/>
        <w:ind w:left="862"/>
        <w:jc w:val="left"/>
      </w:pPr>
      <w:r>
        <w:t>Formación</w:t>
      </w:r>
      <w:r>
        <w:rPr>
          <w:spacing w:val="-5"/>
        </w:rPr>
        <w:t xml:space="preserve"> </w:t>
      </w:r>
      <w:r>
        <w:t>académica</w:t>
      </w:r>
      <w:r>
        <w:rPr>
          <w:spacing w:val="-3"/>
        </w:rPr>
        <w:t xml:space="preserve"> </w:t>
      </w:r>
      <w:r>
        <w:t>relativa</w:t>
      </w:r>
      <w:r>
        <w:rPr>
          <w:spacing w:val="-3"/>
        </w:rPr>
        <w:t xml:space="preserve"> </w:t>
      </w:r>
      <w:r>
        <w:t>respecto</w:t>
      </w:r>
      <w:r>
        <w:rPr>
          <w:spacing w:val="-3"/>
        </w:rPr>
        <w:t xml:space="preserve"> </w:t>
      </w:r>
      <w:r>
        <w:t>a</w:t>
      </w:r>
      <w:r>
        <w:rPr>
          <w:spacing w:val="-5"/>
        </w:rPr>
        <w:t xml:space="preserve"> </w:t>
      </w:r>
      <w:r>
        <w:t>la</w:t>
      </w:r>
      <w:r>
        <w:rPr>
          <w:spacing w:val="-5"/>
        </w:rPr>
        <w:t xml:space="preserve"> </w:t>
      </w:r>
      <w:r>
        <w:t>materia</w:t>
      </w:r>
      <w:r>
        <w:rPr>
          <w:spacing w:val="-7"/>
        </w:rPr>
        <w:t xml:space="preserve"> </w:t>
      </w:r>
      <w:r>
        <w:t>a</w:t>
      </w:r>
      <w:r>
        <w:rPr>
          <w:spacing w:val="-3"/>
        </w:rPr>
        <w:t xml:space="preserve"> </w:t>
      </w:r>
      <w:r>
        <w:rPr>
          <w:spacing w:val="-2"/>
        </w:rPr>
        <w:t>impartir</w:t>
      </w:r>
    </w:p>
    <w:p w14:paraId="25F40E89" w14:textId="77777777" w:rsidR="004D4E81" w:rsidRDefault="009617F0">
      <w:pPr>
        <w:pStyle w:val="Textoindependiente"/>
        <w:spacing w:before="197" w:line="213" w:lineRule="auto"/>
        <w:ind w:left="143" w:right="421"/>
        <w:jc w:val="both"/>
      </w:pPr>
      <w:r>
        <w:rPr>
          <w:b/>
        </w:rPr>
        <w:t xml:space="preserve">Evaluación y Seguimiento del Programa Anual de Capacitación: </w:t>
      </w:r>
      <w:r>
        <w:t>Constituye el conjunto de mecanismo</w:t>
      </w:r>
      <w:r>
        <w:rPr>
          <w:spacing w:val="-1"/>
        </w:rPr>
        <w:t xml:space="preserve"> </w:t>
      </w:r>
      <w:r>
        <w:t>tendiente a</w:t>
      </w:r>
      <w:r>
        <w:rPr>
          <w:spacing w:val="-2"/>
        </w:rPr>
        <w:t xml:space="preserve"> </w:t>
      </w:r>
      <w:r>
        <w:t>supervisar</w:t>
      </w:r>
      <w:r>
        <w:rPr>
          <w:spacing w:val="-3"/>
        </w:rPr>
        <w:t xml:space="preserve"> </w:t>
      </w:r>
      <w:r>
        <w:t>y</w:t>
      </w:r>
      <w:r>
        <w:rPr>
          <w:spacing w:val="-1"/>
        </w:rPr>
        <w:t xml:space="preserve"> </w:t>
      </w:r>
      <w:r>
        <w:t>calificar</w:t>
      </w:r>
      <w:r>
        <w:rPr>
          <w:spacing w:val="-3"/>
        </w:rPr>
        <w:t xml:space="preserve"> </w:t>
      </w:r>
      <w:r>
        <w:t>el</w:t>
      </w:r>
      <w:r>
        <w:rPr>
          <w:spacing w:val="-2"/>
        </w:rPr>
        <w:t xml:space="preserve"> </w:t>
      </w:r>
      <w:r>
        <w:t>proceso</w:t>
      </w:r>
      <w:r>
        <w:rPr>
          <w:spacing w:val="-1"/>
        </w:rPr>
        <w:t xml:space="preserve"> </w:t>
      </w:r>
      <w:r>
        <w:t>de</w:t>
      </w:r>
      <w:r>
        <w:rPr>
          <w:spacing w:val="-2"/>
        </w:rPr>
        <w:t xml:space="preserve"> </w:t>
      </w:r>
      <w:r>
        <w:t>la</w:t>
      </w:r>
      <w:r>
        <w:rPr>
          <w:spacing w:val="-2"/>
        </w:rPr>
        <w:t xml:space="preserve"> </w:t>
      </w:r>
      <w:r>
        <w:t>misma</w:t>
      </w:r>
      <w:r>
        <w:rPr>
          <w:spacing w:val="-4"/>
        </w:rPr>
        <w:t xml:space="preserve"> </w:t>
      </w:r>
      <w:r>
        <w:t>y</w:t>
      </w:r>
      <w:r>
        <w:rPr>
          <w:spacing w:val="-2"/>
        </w:rPr>
        <w:t xml:space="preserve"> </w:t>
      </w:r>
      <w:r>
        <w:t>tiene</w:t>
      </w:r>
      <w:r>
        <w:rPr>
          <w:spacing w:val="-2"/>
        </w:rPr>
        <w:t xml:space="preserve"> </w:t>
      </w:r>
      <w:r>
        <w:t>como</w:t>
      </w:r>
      <w:r>
        <w:rPr>
          <w:spacing w:val="-1"/>
        </w:rPr>
        <w:t xml:space="preserve"> </w:t>
      </w:r>
      <w:r>
        <w:t>finalidad</w:t>
      </w:r>
      <w:r>
        <w:rPr>
          <w:spacing w:val="-3"/>
        </w:rPr>
        <w:t xml:space="preserve"> </w:t>
      </w:r>
      <w:r>
        <w:t>que éste cumpla con los propósitos establecidos en el sistema, contrastando lo planeado contra lo ejecutado, lo cual permitirá la retroalimentación del proceso de capacitación.</w:t>
      </w:r>
    </w:p>
    <w:p w14:paraId="1EDE5B5D" w14:textId="77777777" w:rsidR="004D4E81" w:rsidRDefault="009617F0">
      <w:pPr>
        <w:pStyle w:val="Textoindependiente"/>
        <w:spacing w:before="203" w:line="213" w:lineRule="auto"/>
        <w:ind w:left="143" w:right="421"/>
        <w:jc w:val="both"/>
      </w:pPr>
      <w:r>
        <w:t>La evaluación abarcará todo el proceso, es decir, desde la</w:t>
      </w:r>
      <w:r>
        <w:t xml:space="preserve"> detección de necesidades, la formulación y ejecución del Programa y los resultados obtenidos en la aplicación</w:t>
      </w:r>
      <w:r>
        <w:rPr>
          <w:spacing w:val="40"/>
        </w:rPr>
        <w:t xml:space="preserve"> </w:t>
      </w:r>
      <w:r>
        <w:t xml:space="preserve">de lo adquirido -por parte del funcionario, en el desempeño de sus funciones y su comportamiento </w:t>
      </w:r>
      <w:r>
        <w:rPr>
          <w:spacing w:val="-2"/>
        </w:rPr>
        <w:t>laboral.</w:t>
      </w:r>
    </w:p>
    <w:p w14:paraId="5363BE19" w14:textId="77777777" w:rsidR="004D4E81" w:rsidRDefault="009617F0">
      <w:pPr>
        <w:pStyle w:val="Textoindependiente"/>
        <w:spacing w:before="203" w:line="213" w:lineRule="auto"/>
        <w:ind w:left="143" w:right="428"/>
        <w:jc w:val="both"/>
      </w:pPr>
      <w:r>
        <w:t>La evaluación de las acciones de capaci</w:t>
      </w:r>
      <w:r>
        <w:t>tación se realizará cuando sea posible, a través de los instrumentos siguientes:</w:t>
      </w:r>
    </w:p>
    <w:p w14:paraId="27724D62" w14:textId="77777777" w:rsidR="00DE512E" w:rsidRDefault="00DE512E">
      <w:pPr>
        <w:pStyle w:val="Textoindependiente"/>
        <w:spacing w:before="203" w:line="213" w:lineRule="auto"/>
        <w:ind w:left="143" w:right="428"/>
        <w:jc w:val="both"/>
      </w:pPr>
    </w:p>
    <w:p w14:paraId="48295534" w14:textId="77777777" w:rsidR="004D4E81" w:rsidRDefault="009617F0">
      <w:pPr>
        <w:pStyle w:val="Prrafodelista"/>
        <w:numPr>
          <w:ilvl w:val="0"/>
          <w:numId w:val="46"/>
        </w:numPr>
        <w:tabs>
          <w:tab w:val="left" w:pos="862"/>
        </w:tabs>
        <w:spacing w:line="213" w:lineRule="auto"/>
        <w:ind w:left="862" w:right="421"/>
      </w:pPr>
      <w:r>
        <w:t>Evaluación de Aprendizaje: Valora los conocimientos, habilidades actitudes y en su</w:t>
      </w:r>
      <w:r>
        <w:rPr>
          <w:spacing w:val="40"/>
        </w:rPr>
        <w:t xml:space="preserve"> </w:t>
      </w:r>
      <w:r>
        <w:t>caso aptitudes que poseen los participantes sobre la temática vinculada con el logro</w:t>
      </w:r>
      <w:r>
        <w:rPr>
          <w:spacing w:val="40"/>
        </w:rPr>
        <w:t xml:space="preserve"> </w:t>
      </w:r>
      <w:r>
        <w:t>del ob</w:t>
      </w:r>
      <w:r>
        <w:t>jetivo propuesto para la acción de capacitación, a través de la aplicación, al final del evento, de exámenes de aprovechamiento.</w:t>
      </w:r>
    </w:p>
    <w:p w14:paraId="74B68EF1" w14:textId="77777777" w:rsidR="004D4E81" w:rsidRDefault="009617F0">
      <w:pPr>
        <w:pStyle w:val="Prrafodelista"/>
        <w:numPr>
          <w:ilvl w:val="0"/>
          <w:numId w:val="46"/>
        </w:numPr>
        <w:tabs>
          <w:tab w:val="left" w:pos="862"/>
        </w:tabs>
        <w:spacing w:line="213" w:lineRule="auto"/>
        <w:ind w:left="862" w:right="424"/>
      </w:pPr>
      <w:r>
        <w:t>Evaluación de Impacto o Resultados: Determina si una acción de capacitación produjo los efectos</w:t>
      </w:r>
      <w:r>
        <w:rPr>
          <w:spacing w:val="-1"/>
        </w:rPr>
        <w:t xml:space="preserve"> </w:t>
      </w:r>
      <w:r>
        <w:t>deseados</w:t>
      </w:r>
      <w:r>
        <w:rPr>
          <w:spacing w:val="-1"/>
        </w:rPr>
        <w:t xml:space="preserve"> </w:t>
      </w:r>
      <w:r>
        <w:t>en los</w:t>
      </w:r>
      <w:r>
        <w:rPr>
          <w:spacing w:val="-1"/>
        </w:rPr>
        <w:t xml:space="preserve"> </w:t>
      </w:r>
      <w:r>
        <w:t>participantes</w:t>
      </w:r>
      <w:r>
        <w:rPr>
          <w:spacing w:val="-1"/>
        </w:rPr>
        <w:t xml:space="preserve"> </w:t>
      </w:r>
      <w:r>
        <w:t>o</w:t>
      </w:r>
      <w:r>
        <w:t xml:space="preserve"> en los</w:t>
      </w:r>
      <w:r>
        <w:rPr>
          <w:spacing w:val="-1"/>
        </w:rPr>
        <w:t xml:space="preserve"> </w:t>
      </w:r>
      <w:r>
        <w:t>cargos. Ayuda</w:t>
      </w:r>
      <w:r>
        <w:rPr>
          <w:spacing w:val="-1"/>
        </w:rPr>
        <w:t xml:space="preserve"> </w:t>
      </w:r>
      <w:r>
        <w:t>conocer si la</w:t>
      </w:r>
      <w:r>
        <w:rPr>
          <w:spacing w:val="-2"/>
        </w:rPr>
        <w:t xml:space="preserve"> </w:t>
      </w:r>
      <w:r>
        <w:t xml:space="preserve">acción de capacitación impacto en el desempeño o en el resultado obtenido (Evaluación del </w:t>
      </w:r>
      <w:r>
        <w:rPr>
          <w:spacing w:val="-2"/>
        </w:rPr>
        <w:t>Desempeño).</w:t>
      </w:r>
    </w:p>
    <w:p w14:paraId="1A96B8B3" w14:textId="77777777" w:rsidR="004D4E81" w:rsidRDefault="004D4E81">
      <w:pPr>
        <w:pStyle w:val="Prrafodelista"/>
        <w:spacing w:line="213" w:lineRule="auto"/>
        <w:sectPr w:rsidR="004D4E81">
          <w:pgSz w:w="11910" w:h="16840"/>
          <w:pgMar w:top="1840" w:right="1275" w:bottom="1240" w:left="1559" w:header="456" w:footer="1060" w:gutter="0"/>
          <w:cols w:space="720"/>
        </w:sectPr>
      </w:pPr>
    </w:p>
    <w:p w14:paraId="23387C54" w14:textId="77777777" w:rsidR="004D4E81" w:rsidRDefault="004D4E81">
      <w:pPr>
        <w:pStyle w:val="Textoindependiente"/>
        <w:spacing w:before="204"/>
      </w:pPr>
    </w:p>
    <w:p w14:paraId="49065910" w14:textId="77777777" w:rsidR="004D4E81" w:rsidRDefault="009617F0">
      <w:pPr>
        <w:pStyle w:val="Textoindependiente"/>
        <w:spacing w:line="213" w:lineRule="auto"/>
        <w:ind w:left="143" w:right="420"/>
        <w:jc w:val="both"/>
      </w:pPr>
      <w:r>
        <w:rPr>
          <w:b/>
        </w:rPr>
        <w:t xml:space="preserve">Alianzas para la cooperación: </w:t>
      </w:r>
      <w:r>
        <w:t xml:space="preserve">se </w:t>
      </w:r>
      <w:proofErr w:type="gramStart"/>
      <w:r>
        <w:t>propiciaran</w:t>
      </w:r>
      <w:proofErr w:type="gramEnd"/>
      <w:r>
        <w:t xml:space="preserve"> acuerdos con otras entidades (públicas o</w:t>
      </w:r>
      <w:r>
        <w:rPr>
          <w:spacing w:val="40"/>
        </w:rPr>
        <w:t xml:space="preserve"> </w:t>
      </w:r>
      <w:r>
        <w:t>privadas) para la realización de eventos de capacitación con miras a lograr mayor cobertura, beneficios institucionales, mejorar la calidad de los Programas y disminuir costos. Entre otras entidades se pueden forma</w:t>
      </w:r>
      <w:r>
        <w:t>lizar alianzas con:</w:t>
      </w:r>
    </w:p>
    <w:p w14:paraId="13939DA5" w14:textId="77777777" w:rsidR="004D4E81" w:rsidRDefault="004D4E81">
      <w:pPr>
        <w:pStyle w:val="Textoindependiente"/>
      </w:pPr>
    </w:p>
    <w:p w14:paraId="21138CD3" w14:textId="77777777" w:rsidR="004D4E81" w:rsidRDefault="004D4E81">
      <w:pPr>
        <w:pStyle w:val="Textoindependiente"/>
        <w:spacing w:before="73"/>
      </w:pPr>
    </w:p>
    <w:p w14:paraId="060E31E1" w14:textId="77777777" w:rsidR="004D4E81" w:rsidRDefault="009617F0">
      <w:pPr>
        <w:pStyle w:val="Prrafodelista"/>
        <w:numPr>
          <w:ilvl w:val="0"/>
          <w:numId w:val="46"/>
        </w:numPr>
        <w:tabs>
          <w:tab w:val="left" w:pos="862"/>
        </w:tabs>
        <w:spacing w:line="260" w:lineRule="exact"/>
        <w:ind w:left="862"/>
        <w:jc w:val="left"/>
      </w:pPr>
      <w:r>
        <w:t>Departamento</w:t>
      </w:r>
      <w:r>
        <w:rPr>
          <w:spacing w:val="-6"/>
        </w:rPr>
        <w:t xml:space="preserve"> </w:t>
      </w:r>
      <w:r>
        <w:t>Administrativo</w:t>
      </w:r>
      <w:r>
        <w:rPr>
          <w:spacing w:val="-4"/>
        </w:rPr>
        <w:t xml:space="preserve"> </w:t>
      </w:r>
      <w:r>
        <w:t>de</w:t>
      </w:r>
      <w:r>
        <w:rPr>
          <w:spacing w:val="-4"/>
        </w:rPr>
        <w:t xml:space="preserve"> </w:t>
      </w:r>
      <w:r>
        <w:t>la</w:t>
      </w:r>
      <w:r>
        <w:rPr>
          <w:spacing w:val="-5"/>
        </w:rPr>
        <w:t xml:space="preserve"> </w:t>
      </w:r>
      <w:r>
        <w:t>Función</w:t>
      </w:r>
      <w:r>
        <w:rPr>
          <w:spacing w:val="-5"/>
        </w:rPr>
        <w:t xml:space="preserve"> </w:t>
      </w:r>
      <w:r>
        <w:t>Pública</w:t>
      </w:r>
      <w:r>
        <w:rPr>
          <w:spacing w:val="-4"/>
        </w:rPr>
        <w:t xml:space="preserve"> </w:t>
      </w:r>
      <w:r>
        <w:t>–</w:t>
      </w:r>
      <w:r>
        <w:rPr>
          <w:spacing w:val="-6"/>
        </w:rPr>
        <w:t xml:space="preserve"> </w:t>
      </w:r>
      <w:r>
        <w:rPr>
          <w:spacing w:val="-2"/>
        </w:rPr>
        <w:t>DAFP.</w:t>
      </w:r>
    </w:p>
    <w:p w14:paraId="699C3331" w14:textId="77777777" w:rsidR="004D4E81" w:rsidRDefault="009617F0">
      <w:pPr>
        <w:pStyle w:val="Prrafodelista"/>
        <w:numPr>
          <w:ilvl w:val="0"/>
          <w:numId w:val="46"/>
        </w:numPr>
        <w:tabs>
          <w:tab w:val="left" w:pos="862"/>
        </w:tabs>
        <w:spacing w:line="240" w:lineRule="exact"/>
        <w:ind w:left="862"/>
        <w:jc w:val="left"/>
      </w:pPr>
      <w:r>
        <w:t>Escuela</w:t>
      </w:r>
      <w:r>
        <w:rPr>
          <w:spacing w:val="-4"/>
        </w:rPr>
        <w:t xml:space="preserve"> </w:t>
      </w:r>
      <w:r>
        <w:t>Superior</w:t>
      </w:r>
      <w:r>
        <w:rPr>
          <w:spacing w:val="-4"/>
        </w:rPr>
        <w:t xml:space="preserve"> </w:t>
      </w:r>
      <w:r>
        <w:t>de</w:t>
      </w:r>
      <w:r>
        <w:rPr>
          <w:spacing w:val="-6"/>
        </w:rPr>
        <w:t xml:space="preserve"> </w:t>
      </w:r>
      <w:r>
        <w:t>Administración</w:t>
      </w:r>
      <w:r>
        <w:rPr>
          <w:spacing w:val="-8"/>
        </w:rPr>
        <w:t xml:space="preserve"> </w:t>
      </w:r>
      <w:r>
        <w:t>Pública</w:t>
      </w:r>
      <w:r>
        <w:rPr>
          <w:spacing w:val="-4"/>
        </w:rPr>
        <w:t xml:space="preserve"> </w:t>
      </w:r>
      <w:r>
        <w:t>–</w:t>
      </w:r>
      <w:r>
        <w:rPr>
          <w:spacing w:val="-2"/>
        </w:rPr>
        <w:t xml:space="preserve"> </w:t>
      </w:r>
      <w:r>
        <w:rPr>
          <w:spacing w:val="-4"/>
        </w:rPr>
        <w:t>ESAP.</w:t>
      </w:r>
    </w:p>
    <w:p w14:paraId="2864D052" w14:textId="77777777" w:rsidR="004D4E81" w:rsidRDefault="009617F0">
      <w:pPr>
        <w:pStyle w:val="Prrafodelista"/>
        <w:numPr>
          <w:ilvl w:val="0"/>
          <w:numId w:val="46"/>
        </w:numPr>
        <w:tabs>
          <w:tab w:val="left" w:pos="862"/>
        </w:tabs>
        <w:spacing w:line="240" w:lineRule="exact"/>
        <w:ind w:left="862"/>
        <w:jc w:val="left"/>
      </w:pPr>
      <w:r>
        <w:t>Escuela</w:t>
      </w:r>
      <w:r>
        <w:rPr>
          <w:spacing w:val="-6"/>
        </w:rPr>
        <w:t xml:space="preserve"> </w:t>
      </w:r>
      <w:r>
        <w:t>Distrital</w:t>
      </w:r>
      <w:r>
        <w:rPr>
          <w:spacing w:val="-4"/>
        </w:rPr>
        <w:t xml:space="preserve"> </w:t>
      </w:r>
      <w:r>
        <w:t>de</w:t>
      </w:r>
      <w:r>
        <w:rPr>
          <w:spacing w:val="-3"/>
        </w:rPr>
        <w:t xml:space="preserve"> </w:t>
      </w:r>
      <w:r>
        <w:t>Gobierno</w:t>
      </w:r>
      <w:r>
        <w:rPr>
          <w:spacing w:val="-2"/>
        </w:rPr>
        <w:t xml:space="preserve"> </w:t>
      </w:r>
      <w:r>
        <w:t>(Alcaldía</w:t>
      </w:r>
      <w:r>
        <w:rPr>
          <w:spacing w:val="-6"/>
        </w:rPr>
        <w:t xml:space="preserve"> </w:t>
      </w:r>
      <w:r>
        <w:t>Distrital</w:t>
      </w:r>
      <w:r>
        <w:rPr>
          <w:spacing w:val="-3"/>
        </w:rPr>
        <w:t xml:space="preserve"> </w:t>
      </w:r>
      <w:r>
        <w:t>de</w:t>
      </w:r>
      <w:r>
        <w:rPr>
          <w:spacing w:val="-5"/>
        </w:rPr>
        <w:t xml:space="preserve"> </w:t>
      </w:r>
      <w:r>
        <w:t>Cartagena</w:t>
      </w:r>
      <w:r>
        <w:rPr>
          <w:spacing w:val="-3"/>
        </w:rPr>
        <w:t xml:space="preserve"> </w:t>
      </w:r>
      <w:r>
        <w:t>de</w:t>
      </w:r>
      <w:r>
        <w:rPr>
          <w:spacing w:val="-3"/>
        </w:rPr>
        <w:t xml:space="preserve"> </w:t>
      </w:r>
      <w:r>
        <w:rPr>
          <w:spacing w:val="-2"/>
        </w:rPr>
        <w:t>Indias).</w:t>
      </w:r>
    </w:p>
    <w:p w14:paraId="3E989462" w14:textId="77777777" w:rsidR="004D4E81" w:rsidRDefault="009617F0">
      <w:pPr>
        <w:pStyle w:val="Prrafodelista"/>
        <w:numPr>
          <w:ilvl w:val="0"/>
          <w:numId w:val="46"/>
        </w:numPr>
        <w:tabs>
          <w:tab w:val="left" w:pos="862"/>
        </w:tabs>
        <w:spacing w:line="240" w:lineRule="exact"/>
        <w:ind w:left="862"/>
        <w:jc w:val="left"/>
      </w:pPr>
      <w:r>
        <w:t>Servicio</w:t>
      </w:r>
      <w:r>
        <w:rPr>
          <w:spacing w:val="-4"/>
        </w:rPr>
        <w:t xml:space="preserve"> </w:t>
      </w:r>
      <w:r>
        <w:t>Nacional</w:t>
      </w:r>
      <w:r>
        <w:rPr>
          <w:spacing w:val="-3"/>
        </w:rPr>
        <w:t xml:space="preserve"> </w:t>
      </w:r>
      <w:r>
        <w:t>de</w:t>
      </w:r>
      <w:r>
        <w:rPr>
          <w:spacing w:val="-4"/>
        </w:rPr>
        <w:t xml:space="preserve"> </w:t>
      </w:r>
      <w:r>
        <w:t>Aprendizaje</w:t>
      </w:r>
      <w:r>
        <w:rPr>
          <w:spacing w:val="-2"/>
        </w:rPr>
        <w:t xml:space="preserve"> </w:t>
      </w:r>
      <w:r>
        <w:t>–</w:t>
      </w:r>
      <w:r>
        <w:rPr>
          <w:spacing w:val="-3"/>
        </w:rPr>
        <w:t xml:space="preserve"> </w:t>
      </w:r>
      <w:r>
        <w:rPr>
          <w:spacing w:val="-4"/>
        </w:rPr>
        <w:t>SENA.</w:t>
      </w:r>
    </w:p>
    <w:p w14:paraId="7E814F16" w14:textId="77777777" w:rsidR="004D4E81" w:rsidRPr="008341AB" w:rsidRDefault="009617F0">
      <w:pPr>
        <w:pStyle w:val="Prrafodelista"/>
        <w:numPr>
          <w:ilvl w:val="0"/>
          <w:numId w:val="46"/>
        </w:numPr>
        <w:tabs>
          <w:tab w:val="left" w:pos="862"/>
        </w:tabs>
        <w:spacing w:line="260" w:lineRule="exact"/>
        <w:ind w:left="862"/>
        <w:jc w:val="left"/>
      </w:pPr>
      <w:r>
        <w:t>Caja</w:t>
      </w:r>
      <w:r>
        <w:rPr>
          <w:spacing w:val="-4"/>
        </w:rPr>
        <w:t xml:space="preserve"> </w:t>
      </w:r>
      <w:r>
        <w:t>de</w:t>
      </w:r>
      <w:r>
        <w:rPr>
          <w:spacing w:val="-4"/>
        </w:rPr>
        <w:t xml:space="preserve"> </w:t>
      </w:r>
      <w:r>
        <w:t>Compensación</w:t>
      </w:r>
      <w:r>
        <w:rPr>
          <w:spacing w:val="-4"/>
        </w:rPr>
        <w:t xml:space="preserve"> </w:t>
      </w:r>
      <w:r>
        <w:t>Familiar</w:t>
      </w:r>
      <w:r>
        <w:rPr>
          <w:spacing w:val="42"/>
        </w:rPr>
        <w:t xml:space="preserve"> </w:t>
      </w:r>
      <w:r>
        <w:t>-</w:t>
      </w:r>
      <w:r>
        <w:rPr>
          <w:spacing w:val="-4"/>
        </w:rPr>
        <w:t xml:space="preserve"> </w:t>
      </w:r>
      <w:r>
        <w:t>Comfenalco-</w:t>
      </w:r>
      <w:r>
        <w:rPr>
          <w:spacing w:val="-2"/>
        </w:rPr>
        <w:t>Cartagena.</w:t>
      </w:r>
    </w:p>
    <w:p w14:paraId="61C456A3" w14:textId="65BE9CB4" w:rsidR="008341AB" w:rsidRDefault="008341AB">
      <w:pPr>
        <w:pStyle w:val="Prrafodelista"/>
        <w:numPr>
          <w:ilvl w:val="0"/>
          <w:numId w:val="46"/>
        </w:numPr>
        <w:tabs>
          <w:tab w:val="left" w:pos="862"/>
        </w:tabs>
        <w:spacing w:line="260" w:lineRule="exact"/>
        <w:ind w:left="862"/>
        <w:jc w:val="left"/>
      </w:pPr>
      <w:r>
        <w:rPr>
          <w:spacing w:val="-2"/>
        </w:rPr>
        <w:t xml:space="preserve">Entidades de formación especializadas en sector público </w:t>
      </w:r>
    </w:p>
    <w:p w14:paraId="41C3F6E1" w14:textId="77777777" w:rsidR="004D4E81" w:rsidRDefault="004D4E81">
      <w:pPr>
        <w:pStyle w:val="Textoindependiente"/>
      </w:pPr>
    </w:p>
    <w:p w14:paraId="15E2E132" w14:textId="77777777" w:rsidR="004D4E81" w:rsidRDefault="004D4E81">
      <w:pPr>
        <w:pStyle w:val="Textoindependiente"/>
        <w:spacing w:before="75"/>
      </w:pPr>
    </w:p>
    <w:p w14:paraId="3BE5EB45" w14:textId="77777777" w:rsidR="004D4E81" w:rsidRDefault="009617F0">
      <w:pPr>
        <w:pStyle w:val="Ttulo2"/>
        <w:spacing w:before="1"/>
        <w:ind w:left="4" w:right="284"/>
      </w:pPr>
      <w:r>
        <w:rPr>
          <w:spacing w:val="-2"/>
        </w:rPr>
        <w:t>PRESUPUESTO</w:t>
      </w:r>
    </w:p>
    <w:p w14:paraId="7E7F8111" w14:textId="77777777" w:rsidR="004D4E81" w:rsidRDefault="004D4E81">
      <w:pPr>
        <w:pStyle w:val="Textoindependiente"/>
        <w:spacing w:before="164"/>
        <w:rPr>
          <w:b/>
        </w:rPr>
      </w:pPr>
    </w:p>
    <w:p w14:paraId="7C87628E" w14:textId="77777777" w:rsidR="004D4E81" w:rsidRDefault="009617F0">
      <w:pPr>
        <w:spacing w:before="1" w:line="213" w:lineRule="auto"/>
        <w:ind w:left="143" w:right="420"/>
        <w:jc w:val="both"/>
        <w:rPr>
          <w:i/>
        </w:rPr>
      </w:pPr>
      <w:r>
        <w:t>Artículo 11º.del decreto 1567 de 1998, “</w:t>
      </w:r>
      <w:r>
        <w:rPr>
          <w:i/>
        </w:rPr>
        <w:t xml:space="preserve">es Obligación de cada una de las entidades, (entre </w:t>
      </w:r>
      <w:r>
        <w:t>otras</w:t>
      </w:r>
      <w:proofErr w:type="gramStart"/>
      <w:r>
        <w:rPr>
          <w:i/>
        </w:rPr>
        <w:t>),…</w:t>
      </w:r>
      <w:proofErr w:type="gramEnd"/>
      <w:r>
        <w:rPr>
          <w:i/>
        </w:rPr>
        <w:t>. incluir en el presupuesto los recurso</w:t>
      </w:r>
      <w:r>
        <w:rPr>
          <w:i/>
        </w:rPr>
        <w:t>s suficientes para los planes y programas de capacitación, de acuerdo con las normas aplicables en materia presupuestal”.</w:t>
      </w:r>
    </w:p>
    <w:p w14:paraId="70DCEBAD" w14:textId="77777777" w:rsidR="004D4E81" w:rsidRDefault="009617F0">
      <w:pPr>
        <w:pStyle w:val="Textoindependiente"/>
        <w:spacing w:before="243" w:line="213" w:lineRule="auto"/>
        <w:ind w:left="143" w:right="422"/>
        <w:jc w:val="both"/>
      </w:pPr>
      <w:r>
        <w:t xml:space="preserve">Artículo 47 del Acuerdo Laboral 2016: “REINDUCCION Y ACTUALIZACION A FUNCIONARIOS: ALCALDÍA MAYOR DE CARTAGENA DE INDIAS, </w:t>
      </w:r>
      <w:r>
        <w:t>ENTIDADES DESCENTRALIZADAS, ÓRGANOS DE CONTROL,</w:t>
      </w:r>
      <w:r>
        <w:rPr>
          <w:spacing w:val="13"/>
        </w:rPr>
        <w:t xml:space="preserve"> </w:t>
      </w:r>
      <w:r>
        <w:t>PERSONERÍA</w:t>
      </w:r>
      <w:r>
        <w:rPr>
          <w:spacing w:val="13"/>
        </w:rPr>
        <w:t xml:space="preserve"> </w:t>
      </w:r>
      <w:r>
        <w:t>Y</w:t>
      </w:r>
      <w:r>
        <w:rPr>
          <w:spacing w:val="13"/>
        </w:rPr>
        <w:t xml:space="preserve"> </w:t>
      </w:r>
      <w:r>
        <w:t>CONTRALORÍA</w:t>
      </w:r>
      <w:r>
        <w:rPr>
          <w:spacing w:val="13"/>
        </w:rPr>
        <w:t xml:space="preserve"> </w:t>
      </w:r>
      <w:r>
        <w:t>DISTRITAL</w:t>
      </w:r>
      <w:r>
        <w:rPr>
          <w:spacing w:val="12"/>
        </w:rPr>
        <w:t xml:space="preserve"> </w:t>
      </w:r>
      <w:r>
        <w:t>DE</w:t>
      </w:r>
      <w:r>
        <w:rPr>
          <w:spacing w:val="13"/>
        </w:rPr>
        <w:t xml:space="preserve"> </w:t>
      </w:r>
      <w:r>
        <w:t>CARTAGENA</w:t>
      </w:r>
      <w:r>
        <w:rPr>
          <w:spacing w:val="13"/>
        </w:rPr>
        <w:t xml:space="preserve"> </w:t>
      </w:r>
      <w:r>
        <w:t>Y</w:t>
      </w:r>
      <w:r>
        <w:rPr>
          <w:spacing w:val="13"/>
        </w:rPr>
        <w:t xml:space="preserve"> </w:t>
      </w:r>
      <w:r>
        <w:t>CONCEJO</w:t>
      </w:r>
      <w:r>
        <w:rPr>
          <w:spacing w:val="14"/>
        </w:rPr>
        <w:t xml:space="preserve"> </w:t>
      </w:r>
      <w:r>
        <w:t>DISTRITAL</w:t>
      </w:r>
      <w:r>
        <w:rPr>
          <w:spacing w:val="14"/>
        </w:rPr>
        <w:t xml:space="preserve"> </w:t>
      </w:r>
      <w:r>
        <w:rPr>
          <w:spacing w:val="-5"/>
        </w:rPr>
        <w:t>DE</w:t>
      </w:r>
    </w:p>
    <w:p w14:paraId="664A430E" w14:textId="77777777" w:rsidR="004D4E81" w:rsidRDefault="009617F0">
      <w:pPr>
        <w:spacing w:before="3" w:line="213" w:lineRule="auto"/>
        <w:ind w:left="143" w:right="424"/>
        <w:jc w:val="both"/>
        <w:rPr>
          <w:i/>
        </w:rPr>
      </w:pPr>
      <w:r>
        <w:t xml:space="preserve">CARTAGENA, </w:t>
      </w:r>
      <w:r>
        <w:rPr>
          <w:i/>
        </w:rPr>
        <w:t>financiará las</w:t>
      </w:r>
      <w:r>
        <w:rPr>
          <w:i/>
          <w:spacing w:val="-1"/>
        </w:rPr>
        <w:t xml:space="preserve"> </w:t>
      </w:r>
      <w:r>
        <w:rPr>
          <w:i/>
        </w:rPr>
        <w:t>actualizaciones y capacitaciones que requieran los</w:t>
      </w:r>
      <w:r>
        <w:rPr>
          <w:i/>
          <w:spacing w:val="-1"/>
        </w:rPr>
        <w:t xml:space="preserve"> </w:t>
      </w:r>
      <w:r>
        <w:rPr>
          <w:i/>
        </w:rPr>
        <w:t xml:space="preserve">funcionarios con profesiones u oficios para el </w:t>
      </w:r>
      <w:r>
        <w:rPr>
          <w:i/>
        </w:rPr>
        <w:t>cumplimiento y el fortalecimiento de sus competencias laborales a su cargo de conformidad con el plan anual de capacitación.”</w:t>
      </w:r>
    </w:p>
    <w:p w14:paraId="49FB6FFD" w14:textId="77777777" w:rsidR="004D4E81" w:rsidRDefault="009617F0">
      <w:pPr>
        <w:pStyle w:val="Textoindependiente"/>
        <w:spacing w:before="243" w:line="213" w:lineRule="auto"/>
        <w:ind w:left="143" w:right="425"/>
        <w:jc w:val="both"/>
      </w:pPr>
      <w:r>
        <w:t>El presupuesto podrá ajustarse en función de la disponibilidad presupuestaria y al número de solicitudes que se presenten, dando p</w:t>
      </w:r>
      <w:r>
        <w:t>rioridad a los estudios que se encuentren vinculados directamente con las funciones del cargo del solicitante.</w:t>
      </w:r>
    </w:p>
    <w:p w14:paraId="4E041912" w14:textId="77777777" w:rsidR="004D4E81" w:rsidRDefault="009617F0">
      <w:pPr>
        <w:pStyle w:val="Textoindependiente"/>
        <w:spacing w:before="243" w:line="213" w:lineRule="auto"/>
        <w:ind w:left="143" w:right="424"/>
        <w:jc w:val="both"/>
      </w:pPr>
      <w:r>
        <w:t>Teniendo en cuenta la conexidad de objeto y sujeto existente entre el Plan de Bienestar Social</w:t>
      </w:r>
      <w:r>
        <w:rPr>
          <w:spacing w:val="40"/>
        </w:rPr>
        <w:t xml:space="preserve"> </w:t>
      </w:r>
      <w:r>
        <w:t>y el Plan de Institucional de Capacitación, los in</w:t>
      </w:r>
      <w:r>
        <w:t>crementos anuales en el rubro de capacitación se harán conforme a lo pactado para el rubro de bienestar social, dando prevalencia al principio de favorabilidad y tomando como línea base el valor de la asignación presupuestal inicial del rubro aprobado en l</w:t>
      </w:r>
      <w:r>
        <w:t>a vigencia anterior más las adiciones incorporadas.</w:t>
      </w:r>
    </w:p>
    <w:p w14:paraId="0E42B16B" w14:textId="77777777" w:rsidR="004D4E81" w:rsidRDefault="004D4E81">
      <w:pPr>
        <w:pStyle w:val="Textoindependiente"/>
      </w:pPr>
    </w:p>
    <w:p w14:paraId="2F9CFC3C" w14:textId="77777777" w:rsidR="004D4E81" w:rsidRDefault="004D4E81">
      <w:pPr>
        <w:pStyle w:val="Textoindependiente"/>
      </w:pPr>
    </w:p>
    <w:p w14:paraId="348563A3" w14:textId="77777777" w:rsidR="004D4E81" w:rsidRDefault="004D4E81">
      <w:pPr>
        <w:pStyle w:val="Textoindependiente"/>
        <w:spacing w:before="140"/>
      </w:pPr>
    </w:p>
    <w:p w14:paraId="7C4C35E2" w14:textId="479FF990" w:rsidR="004D4E81" w:rsidRDefault="009617F0">
      <w:pPr>
        <w:ind w:left="143" w:right="5023"/>
        <w:rPr>
          <w:sz w:val="16"/>
        </w:rPr>
      </w:pPr>
      <w:r>
        <w:rPr>
          <w:sz w:val="16"/>
        </w:rPr>
        <w:t>Proyectó:</w:t>
      </w:r>
      <w:r>
        <w:rPr>
          <w:spacing w:val="-4"/>
          <w:sz w:val="16"/>
        </w:rPr>
        <w:t xml:space="preserve"> </w:t>
      </w:r>
      <w:r w:rsidR="00A52DC7">
        <w:rPr>
          <w:sz w:val="16"/>
        </w:rPr>
        <w:t>j Acevedo L</w:t>
      </w:r>
      <w:r>
        <w:rPr>
          <w:spacing w:val="-5"/>
          <w:sz w:val="16"/>
        </w:rPr>
        <w:t xml:space="preserve"> </w:t>
      </w:r>
      <w:r>
        <w:rPr>
          <w:sz w:val="16"/>
        </w:rPr>
        <w:t>/</w:t>
      </w:r>
      <w:r>
        <w:rPr>
          <w:spacing w:val="-4"/>
          <w:sz w:val="16"/>
        </w:rPr>
        <w:t xml:space="preserve"> </w:t>
      </w:r>
      <w:r>
        <w:rPr>
          <w:sz w:val="16"/>
        </w:rPr>
        <w:t>P.U.</w:t>
      </w:r>
      <w:r>
        <w:rPr>
          <w:spacing w:val="-4"/>
          <w:sz w:val="16"/>
        </w:rPr>
        <w:t xml:space="preserve"> </w:t>
      </w:r>
      <w:r>
        <w:rPr>
          <w:sz w:val="16"/>
        </w:rPr>
        <w:t>Recursos</w:t>
      </w:r>
      <w:r>
        <w:rPr>
          <w:spacing w:val="-5"/>
          <w:sz w:val="16"/>
        </w:rPr>
        <w:t xml:space="preserve"> </w:t>
      </w:r>
      <w:r>
        <w:rPr>
          <w:sz w:val="16"/>
        </w:rPr>
        <w:t>Humanos</w:t>
      </w:r>
      <w:r>
        <w:rPr>
          <w:spacing w:val="-5"/>
          <w:sz w:val="16"/>
        </w:rPr>
        <w:t xml:space="preserve"> </w:t>
      </w:r>
      <w:r>
        <w:rPr>
          <w:sz w:val="16"/>
        </w:rPr>
        <w:t>y</w:t>
      </w:r>
      <w:r>
        <w:rPr>
          <w:spacing w:val="-5"/>
          <w:sz w:val="16"/>
        </w:rPr>
        <w:t xml:space="preserve"> </w:t>
      </w:r>
      <w:r>
        <w:rPr>
          <w:sz w:val="16"/>
        </w:rPr>
        <w:t>Físicos</w:t>
      </w:r>
      <w:r>
        <w:rPr>
          <w:spacing w:val="40"/>
          <w:sz w:val="16"/>
        </w:rPr>
        <w:t xml:space="preserve"> </w:t>
      </w:r>
      <w:r>
        <w:rPr>
          <w:sz w:val="16"/>
        </w:rPr>
        <w:t>Revisó: E. Martínez C / P. E. Jurídico.</w:t>
      </w:r>
    </w:p>
    <w:p w14:paraId="12BC1EDB" w14:textId="202357EC" w:rsidR="004D4E81" w:rsidRDefault="00A52DC7">
      <w:pPr>
        <w:spacing w:before="1"/>
        <w:ind w:left="575"/>
        <w:rPr>
          <w:sz w:val="16"/>
        </w:rPr>
      </w:pPr>
      <w:r>
        <w:rPr>
          <w:sz w:val="16"/>
        </w:rPr>
        <w:t>R Viaña G</w:t>
      </w:r>
      <w:r>
        <w:rPr>
          <w:spacing w:val="-3"/>
          <w:sz w:val="16"/>
        </w:rPr>
        <w:t xml:space="preserve"> </w:t>
      </w:r>
      <w:r>
        <w:rPr>
          <w:sz w:val="16"/>
        </w:rPr>
        <w:t>/</w:t>
      </w:r>
      <w:r>
        <w:rPr>
          <w:spacing w:val="-2"/>
          <w:sz w:val="16"/>
        </w:rPr>
        <w:t xml:space="preserve"> </w:t>
      </w:r>
      <w:r>
        <w:rPr>
          <w:sz w:val="16"/>
        </w:rPr>
        <w:t>Director</w:t>
      </w:r>
      <w:r>
        <w:rPr>
          <w:spacing w:val="-3"/>
          <w:sz w:val="16"/>
        </w:rPr>
        <w:t xml:space="preserve"> </w:t>
      </w:r>
      <w:r>
        <w:rPr>
          <w:sz w:val="16"/>
        </w:rPr>
        <w:t>Administrativo</w:t>
      </w:r>
      <w:r>
        <w:rPr>
          <w:spacing w:val="-3"/>
          <w:sz w:val="16"/>
        </w:rPr>
        <w:t xml:space="preserve"> </w:t>
      </w:r>
      <w:r>
        <w:rPr>
          <w:sz w:val="16"/>
        </w:rPr>
        <w:t>y</w:t>
      </w:r>
      <w:r>
        <w:rPr>
          <w:spacing w:val="-3"/>
          <w:sz w:val="16"/>
        </w:rPr>
        <w:t xml:space="preserve"> </w:t>
      </w:r>
      <w:r>
        <w:rPr>
          <w:spacing w:val="-2"/>
          <w:sz w:val="16"/>
        </w:rPr>
        <w:t>Financiero</w:t>
      </w:r>
    </w:p>
    <w:p w14:paraId="55F885DC" w14:textId="77777777" w:rsidR="004D4E81" w:rsidRDefault="004D4E81">
      <w:pPr>
        <w:rPr>
          <w:sz w:val="16"/>
        </w:rPr>
        <w:sectPr w:rsidR="004D4E81">
          <w:pgSz w:w="11910" w:h="16840"/>
          <w:pgMar w:top="1840" w:right="1275" w:bottom="1240" w:left="1559" w:header="456" w:footer="1060" w:gutter="0"/>
          <w:cols w:space="720"/>
        </w:sectPr>
      </w:pPr>
    </w:p>
    <w:p w14:paraId="3A341BA5" w14:textId="77777777" w:rsidR="004D4E81" w:rsidRDefault="004D4E81">
      <w:pPr>
        <w:pStyle w:val="Textoindependiente"/>
        <w:spacing w:before="267"/>
      </w:pPr>
    </w:p>
    <w:p w14:paraId="7C1550CB" w14:textId="77777777" w:rsidR="004D4E81" w:rsidRDefault="009617F0">
      <w:pPr>
        <w:ind w:left="121" w:right="403"/>
        <w:jc w:val="center"/>
        <w:rPr>
          <w:b/>
        </w:rPr>
      </w:pPr>
      <w:r>
        <w:rPr>
          <w:b/>
        </w:rPr>
        <w:t>ANEXO</w:t>
      </w:r>
      <w:r>
        <w:rPr>
          <w:b/>
          <w:spacing w:val="-5"/>
        </w:rPr>
        <w:t xml:space="preserve"> </w:t>
      </w:r>
      <w:r>
        <w:rPr>
          <w:b/>
          <w:spacing w:val="-10"/>
        </w:rPr>
        <w:t>1</w:t>
      </w:r>
    </w:p>
    <w:p w14:paraId="58C9835D" w14:textId="77777777" w:rsidR="004D4E81" w:rsidRDefault="004D4E81">
      <w:pPr>
        <w:pStyle w:val="Textoindependiente"/>
        <w:spacing w:before="244"/>
        <w:rPr>
          <w:b/>
        </w:rPr>
      </w:pPr>
    </w:p>
    <w:p w14:paraId="45C17E4C" w14:textId="77777777" w:rsidR="004D4E81" w:rsidRDefault="009617F0">
      <w:pPr>
        <w:ind w:left="121" w:right="403"/>
        <w:jc w:val="center"/>
        <w:rPr>
          <w:rFonts w:ascii="Arial" w:hAnsi="Arial"/>
          <w:b/>
          <w:sz w:val="24"/>
        </w:rPr>
      </w:pPr>
      <w:r>
        <w:rPr>
          <w:rFonts w:ascii="Arial" w:hAnsi="Arial"/>
          <w:b/>
          <w:sz w:val="24"/>
        </w:rPr>
        <w:t>COMPETENCIAS COMUNES</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LOS</w:t>
      </w:r>
      <w:r>
        <w:rPr>
          <w:rFonts w:ascii="Arial" w:hAnsi="Arial"/>
          <w:b/>
          <w:spacing w:val="-2"/>
          <w:sz w:val="24"/>
        </w:rPr>
        <w:t xml:space="preserve"> </w:t>
      </w:r>
      <w:r>
        <w:rPr>
          <w:rFonts w:ascii="Arial" w:hAnsi="Arial"/>
          <w:b/>
          <w:sz w:val="24"/>
        </w:rPr>
        <w:t>SERVIDORES</w:t>
      </w:r>
      <w:r>
        <w:rPr>
          <w:rFonts w:ascii="Arial" w:hAnsi="Arial"/>
          <w:b/>
          <w:spacing w:val="-1"/>
          <w:sz w:val="24"/>
        </w:rPr>
        <w:t xml:space="preserve"> </w:t>
      </w:r>
      <w:r>
        <w:rPr>
          <w:rFonts w:ascii="Arial" w:hAnsi="Arial"/>
          <w:b/>
          <w:spacing w:val="-2"/>
          <w:sz w:val="24"/>
        </w:rPr>
        <w:t>PÚBLICOS.</w:t>
      </w:r>
    </w:p>
    <w:p w14:paraId="2B16F896" w14:textId="77777777" w:rsidR="004D4E81" w:rsidRDefault="004D4E81">
      <w:pPr>
        <w:pStyle w:val="Textoindependiente"/>
        <w:rPr>
          <w:rFonts w:ascii="Arial"/>
          <w:b/>
          <w:sz w:val="20"/>
        </w:rPr>
      </w:pPr>
    </w:p>
    <w:p w14:paraId="2B4B5734" w14:textId="77777777" w:rsidR="004D4E81" w:rsidRDefault="004D4E81">
      <w:pPr>
        <w:pStyle w:val="Textoindependiente"/>
        <w:rPr>
          <w:rFonts w:ascii="Arial"/>
          <w:b/>
          <w:sz w:val="20"/>
        </w:rPr>
      </w:pPr>
    </w:p>
    <w:p w14:paraId="045D2F06" w14:textId="77777777" w:rsidR="004D4E81" w:rsidRDefault="004D4E81">
      <w:pPr>
        <w:pStyle w:val="Textoindependiente"/>
        <w:spacing w:before="73"/>
        <w:rPr>
          <w:rFonts w:ascii="Arial"/>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269"/>
        <w:gridCol w:w="4643"/>
      </w:tblGrid>
      <w:tr w:rsidR="004D4E81" w14:paraId="45C9CF10" w14:textId="77777777">
        <w:trPr>
          <w:trHeight w:val="414"/>
        </w:trPr>
        <w:tc>
          <w:tcPr>
            <w:tcW w:w="1810" w:type="dxa"/>
          </w:tcPr>
          <w:p w14:paraId="05E1B773" w14:textId="77777777" w:rsidR="004D4E81" w:rsidRDefault="009617F0">
            <w:pPr>
              <w:pStyle w:val="TableParagraph"/>
              <w:spacing w:before="97"/>
              <w:ind w:left="239"/>
              <w:rPr>
                <w:rFonts w:ascii="Arial"/>
                <w:b/>
                <w:sz w:val="18"/>
              </w:rPr>
            </w:pPr>
            <w:r>
              <w:rPr>
                <w:rFonts w:ascii="Arial"/>
                <w:b/>
                <w:spacing w:val="-2"/>
                <w:sz w:val="18"/>
              </w:rPr>
              <w:t>COMPETENCIA</w:t>
            </w:r>
          </w:p>
        </w:tc>
        <w:tc>
          <w:tcPr>
            <w:tcW w:w="2269" w:type="dxa"/>
          </w:tcPr>
          <w:p w14:paraId="3F476815" w14:textId="77777777" w:rsidR="004D4E81" w:rsidRDefault="009617F0">
            <w:pPr>
              <w:pStyle w:val="TableParagraph"/>
              <w:spacing w:line="201" w:lineRule="exact"/>
              <w:ind w:left="7"/>
              <w:jc w:val="center"/>
              <w:rPr>
                <w:rFonts w:ascii="Arial" w:hAnsi="Arial"/>
                <w:b/>
                <w:sz w:val="18"/>
              </w:rPr>
            </w:pPr>
            <w:r>
              <w:rPr>
                <w:rFonts w:ascii="Arial" w:hAnsi="Arial"/>
                <w:b/>
                <w:sz w:val="18"/>
              </w:rPr>
              <w:t>DEFINICIÓN</w:t>
            </w:r>
            <w:r>
              <w:rPr>
                <w:rFonts w:ascii="Arial" w:hAnsi="Arial"/>
                <w:b/>
                <w:spacing w:val="-1"/>
                <w:sz w:val="18"/>
              </w:rPr>
              <w:t xml:space="preserve"> </w:t>
            </w:r>
            <w:r>
              <w:rPr>
                <w:rFonts w:ascii="Arial" w:hAnsi="Arial"/>
                <w:b/>
                <w:sz w:val="18"/>
              </w:rPr>
              <w:t xml:space="preserve">DE </w:t>
            </w:r>
            <w:r>
              <w:rPr>
                <w:rFonts w:ascii="Arial" w:hAnsi="Arial"/>
                <w:b/>
                <w:spacing w:val="-5"/>
                <w:sz w:val="18"/>
              </w:rPr>
              <w:t>LA</w:t>
            </w:r>
          </w:p>
          <w:p w14:paraId="3170B509" w14:textId="77777777" w:rsidR="004D4E81" w:rsidRDefault="009617F0">
            <w:pPr>
              <w:pStyle w:val="TableParagraph"/>
              <w:spacing w:before="2" w:line="192" w:lineRule="exact"/>
              <w:ind w:left="7" w:right="2"/>
              <w:jc w:val="center"/>
              <w:rPr>
                <w:rFonts w:ascii="Arial"/>
                <w:b/>
                <w:sz w:val="18"/>
              </w:rPr>
            </w:pPr>
            <w:r>
              <w:rPr>
                <w:rFonts w:ascii="Arial"/>
                <w:b/>
                <w:spacing w:val="-2"/>
                <w:sz w:val="18"/>
              </w:rPr>
              <w:t>COMPETENCIA</w:t>
            </w:r>
          </w:p>
        </w:tc>
        <w:tc>
          <w:tcPr>
            <w:tcW w:w="4643" w:type="dxa"/>
          </w:tcPr>
          <w:p w14:paraId="4BDDF814" w14:textId="77777777" w:rsidR="004D4E81" w:rsidRDefault="009617F0">
            <w:pPr>
              <w:pStyle w:val="TableParagraph"/>
              <w:spacing w:line="201" w:lineRule="exact"/>
              <w:ind w:left="2"/>
              <w:jc w:val="center"/>
              <w:rPr>
                <w:rFonts w:ascii="Arial"/>
                <w:b/>
                <w:sz w:val="18"/>
              </w:rPr>
            </w:pPr>
            <w:r>
              <w:rPr>
                <w:rFonts w:ascii="Arial"/>
                <w:b/>
                <w:spacing w:val="-2"/>
                <w:sz w:val="18"/>
              </w:rPr>
              <w:t>CONDUCTAS</w:t>
            </w:r>
          </w:p>
          <w:p w14:paraId="1D8300FE" w14:textId="77777777" w:rsidR="004D4E81" w:rsidRDefault="009617F0">
            <w:pPr>
              <w:pStyle w:val="TableParagraph"/>
              <w:spacing w:before="2" w:line="192" w:lineRule="exact"/>
              <w:ind w:left="2" w:right="2"/>
              <w:jc w:val="center"/>
              <w:rPr>
                <w:rFonts w:ascii="Arial"/>
                <w:b/>
                <w:sz w:val="18"/>
              </w:rPr>
            </w:pPr>
            <w:r>
              <w:rPr>
                <w:rFonts w:ascii="Arial"/>
                <w:b/>
                <w:spacing w:val="-2"/>
                <w:sz w:val="18"/>
              </w:rPr>
              <w:t>ASOCIADAS</w:t>
            </w:r>
          </w:p>
        </w:tc>
      </w:tr>
      <w:tr w:rsidR="004D4E81" w14:paraId="25F3A71F" w14:textId="77777777">
        <w:trPr>
          <w:trHeight w:val="2068"/>
        </w:trPr>
        <w:tc>
          <w:tcPr>
            <w:tcW w:w="1810" w:type="dxa"/>
          </w:tcPr>
          <w:p w14:paraId="6A197AE4" w14:textId="77777777" w:rsidR="004D4E81" w:rsidRDefault="004D4E81">
            <w:pPr>
              <w:pStyle w:val="TableParagraph"/>
              <w:rPr>
                <w:rFonts w:ascii="Arial"/>
                <w:b/>
                <w:sz w:val="18"/>
              </w:rPr>
            </w:pPr>
          </w:p>
          <w:p w14:paraId="6E8C741D" w14:textId="77777777" w:rsidR="004D4E81" w:rsidRDefault="004D4E81">
            <w:pPr>
              <w:pStyle w:val="TableParagraph"/>
              <w:rPr>
                <w:rFonts w:ascii="Arial"/>
                <w:b/>
                <w:sz w:val="18"/>
              </w:rPr>
            </w:pPr>
          </w:p>
          <w:p w14:paraId="1D4F5CF8" w14:textId="77777777" w:rsidR="004D4E81" w:rsidRDefault="004D4E81">
            <w:pPr>
              <w:pStyle w:val="TableParagraph"/>
              <w:rPr>
                <w:rFonts w:ascii="Arial"/>
                <w:b/>
                <w:sz w:val="18"/>
              </w:rPr>
            </w:pPr>
          </w:p>
          <w:p w14:paraId="08AE673F" w14:textId="77777777" w:rsidR="004D4E81" w:rsidRDefault="004D4E81">
            <w:pPr>
              <w:pStyle w:val="TableParagraph"/>
              <w:spacing w:before="98"/>
              <w:rPr>
                <w:rFonts w:ascii="Arial"/>
                <w:b/>
                <w:sz w:val="18"/>
              </w:rPr>
            </w:pPr>
          </w:p>
          <w:p w14:paraId="25BB8480" w14:textId="77777777" w:rsidR="004D4E81" w:rsidRDefault="009617F0">
            <w:pPr>
              <w:pStyle w:val="TableParagraph"/>
              <w:ind w:left="107" w:right="535"/>
              <w:rPr>
                <w:rFonts w:ascii="Arial" w:hAnsi="Arial"/>
                <w:b/>
                <w:sz w:val="18"/>
              </w:rPr>
            </w:pPr>
            <w:r>
              <w:rPr>
                <w:rFonts w:ascii="Arial" w:hAnsi="Arial"/>
                <w:b/>
                <w:sz w:val="18"/>
              </w:rPr>
              <w:t>Orientación</w:t>
            </w:r>
            <w:r>
              <w:rPr>
                <w:rFonts w:ascii="Arial" w:hAnsi="Arial"/>
                <w:b/>
                <w:spacing w:val="-13"/>
                <w:sz w:val="18"/>
              </w:rPr>
              <w:t xml:space="preserve"> </w:t>
            </w:r>
            <w:r>
              <w:rPr>
                <w:rFonts w:ascii="Arial" w:hAnsi="Arial"/>
                <w:b/>
                <w:sz w:val="18"/>
              </w:rPr>
              <w:t xml:space="preserve">a </w:t>
            </w:r>
            <w:r>
              <w:rPr>
                <w:rFonts w:ascii="Arial" w:hAnsi="Arial"/>
                <w:b/>
                <w:spacing w:val="-2"/>
                <w:sz w:val="18"/>
              </w:rPr>
              <w:t>resultados</w:t>
            </w:r>
          </w:p>
        </w:tc>
        <w:tc>
          <w:tcPr>
            <w:tcW w:w="2269" w:type="dxa"/>
          </w:tcPr>
          <w:p w14:paraId="25D6E736" w14:textId="77777777" w:rsidR="004D4E81" w:rsidRDefault="004D4E81">
            <w:pPr>
              <w:pStyle w:val="TableParagraph"/>
              <w:rPr>
                <w:rFonts w:ascii="Arial"/>
                <w:b/>
                <w:sz w:val="18"/>
              </w:rPr>
            </w:pPr>
          </w:p>
          <w:p w14:paraId="4070CBBF" w14:textId="77777777" w:rsidR="004D4E81" w:rsidRDefault="004D4E81">
            <w:pPr>
              <w:pStyle w:val="TableParagraph"/>
              <w:spacing w:before="206"/>
              <w:rPr>
                <w:rFonts w:ascii="Arial"/>
                <w:b/>
                <w:sz w:val="18"/>
              </w:rPr>
            </w:pPr>
          </w:p>
          <w:p w14:paraId="42454304" w14:textId="77777777" w:rsidR="004D4E81" w:rsidRDefault="009617F0">
            <w:pPr>
              <w:pStyle w:val="TableParagraph"/>
              <w:ind w:left="107" w:right="96"/>
              <w:jc w:val="both"/>
              <w:rPr>
                <w:sz w:val="18"/>
              </w:rPr>
            </w:pPr>
            <w:r>
              <w:rPr>
                <w:sz w:val="18"/>
              </w:rPr>
              <w:t>Realizar las funciones y cumplir los compromisos organizacionales con eficacia y calidad.</w:t>
            </w:r>
          </w:p>
        </w:tc>
        <w:tc>
          <w:tcPr>
            <w:tcW w:w="4643" w:type="dxa"/>
          </w:tcPr>
          <w:p w14:paraId="7628C81E" w14:textId="77777777" w:rsidR="004D4E81" w:rsidRDefault="009617F0">
            <w:pPr>
              <w:pStyle w:val="TableParagraph"/>
              <w:numPr>
                <w:ilvl w:val="0"/>
                <w:numId w:val="45"/>
              </w:numPr>
              <w:tabs>
                <w:tab w:val="left" w:pos="247"/>
              </w:tabs>
              <w:ind w:right="96" w:firstLine="0"/>
              <w:jc w:val="both"/>
              <w:rPr>
                <w:sz w:val="18"/>
              </w:rPr>
            </w:pPr>
            <w:r>
              <w:rPr>
                <w:sz w:val="18"/>
              </w:rPr>
              <w:t xml:space="preserve">Cumple con oportunidad en función de </w:t>
            </w:r>
            <w:r>
              <w:rPr>
                <w:sz w:val="18"/>
              </w:rPr>
              <w:t>estándares, objetivos y metas establecidas por el Establecimiento, las funciones que le son asignadas.</w:t>
            </w:r>
          </w:p>
          <w:p w14:paraId="159214AC" w14:textId="77777777" w:rsidR="004D4E81" w:rsidRDefault="009617F0">
            <w:pPr>
              <w:pStyle w:val="TableParagraph"/>
              <w:numPr>
                <w:ilvl w:val="0"/>
                <w:numId w:val="45"/>
              </w:numPr>
              <w:tabs>
                <w:tab w:val="left" w:pos="213"/>
              </w:tabs>
              <w:ind w:left="213" w:hanging="109"/>
              <w:jc w:val="both"/>
              <w:rPr>
                <w:sz w:val="18"/>
              </w:rPr>
            </w:pPr>
            <w:r>
              <w:rPr>
                <w:sz w:val="18"/>
              </w:rPr>
              <w:t>Asume</w:t>
            </w:r>
            <w:r>
              <w:rPr>
                <w:spacing w:val="-9"/>
                <w:sz w:val="18"/>
              </w:rPr>
              <w:t xml:space="preserve"> </w:t>
            </w:r>
            <w:r>
              <w:rPr>
                <w:sz w:val="18"/>
              </w:rPr>
              <w:t>la</w:t>
            </w:r>
            <w:r>
              <w:rPr>
                <w:spacing w:val="-8"/>
                <w:sz w:val="18"/>
              </w:rPr>
              <w:t xml:space="preserve"> </w:t>
            </w:r>
            <w:r>
              <w:rPr>
                <w:sz w:val="18"/>
              </w:rPr>
              <w:t>responsabilidad</w:t>
            </w:r>
            <w:r>
              <w:rPr>
                <w:spacing w:val="-10"/>
                <w:sz w:val="18"/>
              </w:rPr>
              <w:t xml:space="preserve"> </w:t>
            </w:r>
            <w:r>
              <w:rPr>
                <w:sz w:val="18"/>
              </w:rPr>
              <w:t>por</w:t>
            </w:r>
            <w:r>
              <w:rPr>
                <w:spacing w:val="-8"/>
                <w:sz w:val="18"/>
              </w:rPr>
              <w:t xml:space="preserve"> </w:t>
            </w:r>
            <w:r>
              <w:rPr>
                <w:sz w:val="18"/>
              </w:rPr>
              <w:t>sus</w:t>
            </w:r>
            <w:r>
              <w:rPr>
                <w:spacing w:val="-10"/>
                <w:sz w:val="18"/>
              </w:rPr>
              <w:t xml:space="preserve"> </w:t>
            </w:r>
            <w:r>
              <w:rPr>
                <w:spacing w:val="-2"/>
                <w:sz w:val="18"/>
              </w:rPr>
              <w:t>resultados.</w:t>
            </w:r>
          </w:p>
          <w:p w14:paraId="202FC202" w14:textId="77777777" w:rsidR="004D4E81" w:rsidRDefault="009617F0">
            <w:pPr>
              <w:pStyle w:val="TableParagraph"/>
              <w:numPr>
                <w:ilvl w:val="0"/>
                <w:numId w:val="45"/>
              </w:numPr>
              <w:tabs>
                <w:tab w:val="left" w:pos="278"/>
              </w:tabs>
              <w:ind w:right="101" w:firstLine="0"/>
              <w:jc w:val="both"/>
              <w:rPr>
                <w:sz w:val="18"/>
              </w:rPr>
            </w:pPr>
            <w:r>
              <w:rPr>
                <w:sz w:val="18"/>
              </w:rPr>
              <w:t xml:space="preserve">Compromete recursos y tiempos para mejorar la productividad tomando las medidas necesarias para </w:t>
            </w:r>
            <w:r>
              <w:rPr>
                <w:sz w:val="18"/>
              </w:rPr>
              <w:t>minimizar los riesgos.</w:t>
            </w:r>
          </w:p>
          <w:p w14:paraId="6332910E" w14:textId="77777777" w:rsidR="004D4E81" w:rsidRDefault="009617F0">
            <w:pPr>
              <w:pStyle w:val="TableParagraph"/>
              <w:numPr>
                <w:ilvl w:val="0"/>
                <w:numId w:val="45"/>
              </w:numPr>
              <w:tabs>
                <w:tab w:val="left" w:pos="230"/>
              </w:tabs>
              <w:spacing w:line="206" w:lineRule="exact"/>
              <w:ind w:right="102" w:firstLine="0"/>
              <w:jc w:val="both"/>
              <w:rPr>
                <w:sz w:val="18"/>
              </w:rPr>
            </w:pPr>
            <w:r>
              <w:rPr>
                <w:sz w:val="18"/>
              </w:rPr>
              <w:t>Realiza todas las acciones necesarias para alcanzar los objetivos propuestos enfrentando los obstáculos que se presentan.</w:t>
            </w:r>
          </w:p>
        </w:tc>
      </w:tr>
      <w:tr w:rsidR="004D4E81" w14:paraId="480CA6FD" w14:textId="77777777">
        <w:trPr>
          <w:trHeight w:val="2483"/>
        </w:trPr>
        <w:tc>
          <w:tcPr>
            <w:tcW w:w="1810" w:type="dxa"/>
          </w:tcPr>
          <w:p w14:paraId="0F5F0C5C" w14:textId="77777777" w:rsidR="004D4E81" w:rsidRDefault="004D4E81">
            <w:pPr>
              <w:pStyle w:val="TableParagraph"/>
              <w:rPr>
                <w:rFonts w:ascii="Arial"/>
                <w:b/>
                <w:sz w:val="18"/>
              </w:rPr>
            </w:pPr>
          </w:p>
          <w:p w14:paraId="4C69CC76" w14:textId="77777777" w:rsidR="004D4E81" w:rsidRDefault="004D4E81">
            <w:pPr>
              <w:pStyle w:val="TableParagraph"/>
              <w:rPr>
                <w:rFonts w:ascii="Arial"/>
                <w:b/>
                <w:sz w:val="18"/>
              </w:rPr>
            </w:pPr>
          </w:p>
          <w:p w14:paraId="11D596B3" w14:textId="77777777" w:rsidR="004D4E81" w:rsidRDefault="004D4E81">
            <w:pPr>
              <w:pStyle w:val="TableParagraph"/>
              <w:rPr>
                <w:rFonts w:ascii="Arial"/>
                <w:b/>
                <w:sz w:val="18"/>
              </w:rPr>
            </w:pPr>
          </w:p>
          <w:p w14:paraId="4A02FD9C" w14:textId="77777777" w:rsidR="004D4E81" w:rsidRDefault="004D4E81">
            <w:pPr>
              <w:pStyle w:val="TableParagraph"/>
              <w:spacing w:before="99"/>
              <w:rPr>
                <w:rFonts w:ascii="Arial"/>
                <w:b/>
                <w:sz w:val="18"/>
              </w:rPr>
            </w:pPr>
          </w:p>
          <w:p w14:paraId="6FC8266E" w14:textId="77777777" w:rsidR="004D4E81" w:rsidRDefault="009617F0">
            <w:pPr>
              <w:pStyle w:val="TableParagraph"/>
              <w:spacing w:before="1"/>
              <w:ind w:left="107" w:right="485"/>
              <w:rPr>
                <w:rFonts w:ascii="Arial" w:hAnsi="Arial"/>
                <w:b/>
                <w:sz w:val="18"/>
              </w:rPr>
            </w:pPr>
            <w:r>
              <w:rPr>
                <w:rFonts w:ascii="Arial" w:hAnsi="Arial"/>
                <w:b/>
                <w:sz w:val="18"/>
              </w:rPr>
              <w:t>Orientación</w:t>
            </w:r>
            <w:r>
              <w:rPr>
                <w:rFonts w:ascii="Arial" w:hAnsi="Arial"/>
                <w:b/>
                <w:spacing w:val="-13"/>
                <w:sz w:val="18"/>
              </w:rPr>
              <w:t xml:space="preserve"> </w:t>
            </w:r>
            <w:r>
              <w:rPr>
                <w:rFonts w:ascii="Arial" w:hAnsi="Arial"/>
                <w:b/>
                <w:sz w:val="18"/>
              </w:rPr>
              <w:t xml:space="preserve">al usuario y al </w:t>
            </w:r>
            <w:r>
              <w:rPr>
                <w:rFonts w:ascii="Arial" w:hAnsi="Arial"/>
                <w:b/>
                <w:spacing w:val="-2"/>
                <w:sz w:val="18"/>
              </w:rPr>
              <w:t>ciudadano</w:t>
            </w:r>
          </w:p>
        </w:tc>
        <w:tc>
          <w:tcPr>
            <w:tcW w:w="2269" w:type="dxa"/>
          </w:tcPr>
          <w:p w14:paraId="6C774537" w14:textId="77777777" w:rsidR="004D4E81" w:rsidRDefault="004D4E81">
            <w:pPr>
              <w:pStyle w:val="TableParagraph"/>
              <w:spacing w:before="103"/>
              <w:rPr>
                <w:rFonts w:ascii="Arial"/>
                <w:b/>
                <w:sz w:val="18"/>
              </w:rPr>
            </w:pPr>
          </w:p>
          <w:p w14:paraId="36A7478A" w14:textId="77777777" w:rsidR="004D4E81" w:rsidRDefault="009617F0">
            <w:pPr>
              <w:pStyle w:val="TableParagraph"/>
              <w:tabs>
                <w:tab w:val="left" w:pos="984"/>
                <w:tab w:val="left" w:pos="1367"/>
                <w:tab w:val="left" w:pos="1929"/>
                <w:tab w:val="left" w:pos="2018"/>
              </w:tabs>
              <w:spacing w:before="1"/>
              <w:ind w:left="107" w:right="97"/>
              <w:rPr>
                <w:sz w:val="18"/>
              </w:rPr>
            </w:pPr>
            <w:r>
              <w:rPr>
                <w:sz w:val="18"/>
              </w:rPr>
              <w:t>Dirigir</w:t>
            </w:r>
            <w:r>
              <w:rPr>
                <w:spacing w:val="40"/>
                <w:sz w:val="18"/>
              </w:rPr>
              <w:t xml:space="preserve"> </w:t>
            </w:r>
            <w:r>
              <w:rPr>
                <w:sz w:val="18"/>
              </w:rPr>
              <w:t>las</w:t>
            </w:r>
            <w:r>
              <w:rPr>
                <w:spacing w:val="40"/>
                <w:sz w:val="18"/>
              </w:rPr>
              <w:t xml:space="preserve"> </w:t>
            </w:r>
            <w:r>
              <w:rPr>
                <w:sz w:val="18"/>
              </w:rPr>
              <w:t>decisiones</w:t>
            </w:r>
            <w:r>
              <w:rPr>
                <w:spacing w:val="40"/>
                <w:sz w:val="18"/>
              </w:rPr>
              <w:t xml:space="preserve"> </w:t>
            </w:r>
            <w:r>
              <w:rPr>
                <w:sz w:val="18"/>
              </w:rPr>
              <w:t>y acciones</w:t>
            </w:r>
            <w:r>
              <w:rPr>
                <w:spacing w:val="-9"/>
                <w:sz w:val="18"/>
              </w:rPr>
              <w:t xml:space="preserve"> </w:t>
            </w:r>
            <w:r>
              <w:rPr>
                <w:sz w:val="18"/>
              </w:rPr>
              <w:t>a</w:t>
            </w:r>
            <w:r>
              <w:rPr>
                <w:spacing w:val="-9"/>
                <w:sz w:val="18"/>
              </w:rPr>
              <w:t xml:space="preserve"> </w:t>
            </w:r>
            <w:r>
              <w:rPr>
                <w:sz w:val="18"/>
              </w:rPr>
              <w:t>la</w:t>
            </w:r>
            <w:r>
              <w:rPr>
                <w:spacing w:val="-9"/>
                <w:sz w:val="18"/>
              </w:rPr>
              <w:t xml:space="preserve"> </w:t>
            </w:r>
            <w:r>
              <w:rPr>
                <w:sz w:val="18"/>
              </w:rPr>
              <w:t>satisfacción de</w:t>
            </w:r>
            <w:r>
              <w:rPr>
                <w:spacing w:val="80"/>
                <w:sz w:val="18"/>
              </w:rPr>
              <w:t xml:space="preserve"> </w:t>
            </w:r>
            <w:r>
              <w:rPr>
                <w:sz w:val="18"/>
              </w:rPr>
              <w:t>las</w:t>
            </w:r>
            <w:r>
              <w:rPr>
                <w:spacing w:val="80"/>
                <w:sz w:val="18"/>
              </w:rPr>
              <w:t xml:space="preserve"> </w:t>
            </w:r>
            <w:r>
              <w:rPr>
                <w:sz w:val="18"/>
              </w:rPr>
              <w:t>necesidades</w:t>
            </w:r>
            <w:r>
              <w:rPr>
                <w:spacing w:val="80"/>
                <w:sz w:val="18"/>
              </w:rPr>
              <w:t xml:space="preserve"> </w:t>
            </w:r>
            <w:r>
              <w:rPr>
                <w:sz w:val="18"/>
              </w:rPr>
              <w:t>e intereses de los usuarios internos</w:t>
            </w:r>
            <w:r>
              <w:rPr>
                <w:spacing w:val="40"/>
                <w:sz w:val="18"/>
              </w:rPr>
              <w:t xml:space="preserve"> </w:t>
            </w:r>
            <w:r>
              <w:rPr>
                <w:sz w:val="18"/>
              </w:rPr>
              <w:t>y</w:t>
            </w:r>
            <w:r>
              <w:rPr>
                <w:spacing w:val="40"/>
                <w:sz w:val="18"/>
              </w:rPr>
              <w:t xml:space="preserve"> </w:t>
            </w:r>
            <w:r>
              <w:rPr>
                <w:sz w:val="18"/>
              </w:rPr>
              <w:t>externos,</w:t>
            </w:r>
            <w:r>
              <w:rPr>
                <w:spacing w:val="40"/>
                <w:sz w:val="18"/>
              </w:rPr>
              <w:t xml:space="preserve"> </w:t>
            </w:r>
            <w:r>
              <w:rPr>
                <w:sz w:val="18"/>
              </w:rPr>
              <w:t xml:space="preserve">de </w:t>
            </w:r>
            <w:r>
              <w:rPr>
                <w:spacing w:val="-2"/>
                <w:sz w:val="18"/>
              </w:rPr>
              <w:t>conformidad</w:t>
            </w:r>
            <w:r>
              <w:rPr>
                <w:sz w:val="18"/>
              </w:rPr>
              <w:tab/>
            </w:r>
            <w:r>
              <w:rPr>
                <w:spacing w:val="-4"/>
                <w:sz w:val="18"/>
              </w:rPr>
              <w:t>con</w:t>
            </w:r>
            <w:r>
              <w:rPr>
                <w:sz w:val="18"/>
              </w:rPr>
              <w:tab/>
            </w:r>
            <w:r>
              <w:rPr>
                <w:spacing w:val="-4"/>
                <w:sz w:val="18"/>
              </w:rPr>
              <w:t xml:space="preserve">las </w:t>
            </w:r>
            <w:r>
              <w:rPr>
                <w:spacing w:val="-2"/>
                <w:sz w:val="18"/>
              </w:rPr>
              <w:t>responsabilidades públicas</w:t>
            </w:r>
            <w:r>
              <w:rPr>
                <w:sz w:val="18"/>
              </w:rPr>
              <w:tab/>
            </w:r>
            <w:r>
              <w:rPr>
                <w:spacing w:val="-2"/>
                <w:sz w:val="18"/>
              </w:rPr>
              <w:t>asignadas</w:t>
            </w:r>
            <w:r>
              <w:rPr>
                <w:sz w:val="18"/>
              </w:rPr>
              <w:tab/>
            </w:r>
            <w:r>
              <w:rPr>
                <w:sz w:val="18"/>
              </w:rPr>
              <w:tab/>
            </w:r>
            <w:r>
              <w:rPr>
                <w:spacing w:val="-6"/>
                <w:sz w:val="18"/>
              </w:rPr>
              <w:t xml:space="preserve">al </w:t>
            </w:r>
            <w:r>
              <w:rPr>
                <w:spacing w:val="-2"/>
                <w:sz w:val="18"/>
              </w:rPr>
              <w:t>Establecimiento.</w:t>
            </w:r>
          </w:p>
        </w:tc>
        <w:tc>
          <w:tcPr>
            <w:tcW w:w="4643" w:type="dxa"/>
          </w:tcPr>
          <w:p w14:paraId="4A705D03" w14:textId="77777777" w:rsidR="004D4E81" w:rsidRDefault="009617F0">
            <w:pPr>
              <w:pStyle w:val="TableParagraph"/>
              <w:numPr>
                <w:ilvl w:val="0"/>
                <w:numId w:val="44"/>
              </w:numPr>
              <w:tabs>
                <w:tab w:val="left" w:pos="230"/>
              </w:tabs>
              <w:spacing w:before="1"/>
              <w:ind w:right="103" w:firstLine="0"/>
              <w:jc w:val="both"/>
              <w:rPr>
                <w:sz w:val="18"/>
              </w:rPr>
            </w:pPr>
            <w:r>
              <w:rPr>
                <w:sz w:val="18"/>
              </w:rPr>
              <w:t>Atiende y valora las necesidades y peticiones de los usuarios y de ciudadanos en general.</w:t>
            </w:r>
          </w:p>
          <w:p w14:paraId="53AD1ACC" w14:textId="77777777" w:rsidR="004D4E81" w:rsidRDefault="009617F0">
            <w:pPr>
              <w:pStyle w:val="TableParagraph"/>
              <w:numPr>
                <w:ilvl w:val="0"/>
                <w:numId w:val="44"/>
              </w:numPr>
              <w:tabs>
                <w:tab w:val="left" w:pos="220"/>
              </w:tabs>
              <w:ind w:right="100" w:firstLine="0"/>
              <w:jc w:val="both"/>
              <w:rPr>
                <w:sz w:val="18"/>
              </w:rPr>
            </w:pPr>
            <w:r>
              <w:rPr>
                <w:sz w:val="18"/>
              </w:rPr>
              <w:t>Considera las necesidade</w:t>
            </w:r>
            <w:r>
              <w:rPr>
                <w:sz w:val="18"/>
              </w:rPr>
              <w:t>s de los usuarios al diseñar proyectos o servicios.</w:t>
            </w:r>
          </w:p>
          <w:p w14:paraId="32E9F4BA" w14:textId="77777777" w:rsidR="004D4E81" w:rsidRDefault="009617F0">
            <w:pPr>
              <w:pStyle w:val="TableParagraph"/>
              <w:numPr>
                <w:ilvl w:val="0"/>
                <w:numId w:val="44"/>
              </w:numPr>
              <w:tabs>
                <w:tab w:val="left" w:pos="271"/>
              </w:tabs>
              <w:ind w:right="104" w:firstLine="0"/>
              <w:jc w:val="both"/>
              <w:rPr>
                <w:sz w:val="18"/>
              </w:rPr>
            </w:pPr>
            <w:r>
              <w:rPr>
                <w:sz w:val="18"/>
              </w:rPr>
              <w:t xml:space="preserve">Da respuesta oportuna a las necesidades de los usuarios de conformidad con el servicio que ofrece el </w:t>
            </w:r>
            <w:r>
              <w:rPr>
                <w:spacing w:val="-2"/>
                <w:sz w:val="18"/>
              </w:rPr>
              <w:t>Establecimiento.</w:t>
            </w:r>
          </w:p>
          <w:p w14:paraId="545E5DA2" w14:textId="77777777" w:rsidR="004D4E81" w:rsidRDefault="009617F0">
            <w:pPr>
              <w:pStyle w:val="TableParagraph"/>
              <w:numPr>
                <w:ilvl w:val="0"/>
                <w:numId w:val="44"/>
              </w:numPr>
              <w:tabs>
                <w:tab w:val="left" w:pos="225"/>
              </w:tabs>
              <w:ind w:right="97" w:firstLine="0"/>
              <w:jc w:val="both"/>
              <w:rPr>
                <w:sz w:val="18"/>
              </w:rPr>
            </w:pPr>
            <w:r>
              <w:rPr>
                <w:sz w:val="18"/>
              </w:rPr>
              <w:t xml:space="preserve">Establece diferentes canales de comunicación con el usuario para conocer sus </w:t>
            </w:r>
            <w:r>
              <w:rPr>
                <w:sz w:val="18"/>
              </w:rPr>
              <w:t>necesidades y propuestas y responde a las mismas.</w:t>
            </w:r>
          </w:p>
          <w:p w14:paraId="433AF66E" w14:textId="77777777" w:rsidR="004D4E81" w:rsidRDefault="009617F0">
            <w:pPr>
              <w:pStyle w:val="TableParagraph"/>
              <w:numPr>
                <w:ilvl w:val="0"/>
                <w:numId w:val="44"/>
              </w:numPr>
              <w:tabs>
                <w:tab w:val="left" w:pos="213"/>
              </w:tabs>
              <w:spacing w:line="206" w:lineRule="exact"/>
              <w:ind w:right="101" w:firstLine="0"/>
              <w:jc w:val="both"/>
              <w:rPr>
                <w:sz w:val="18"/>
              </w:rPr>
            </w:pPr>
            <w:r>
              <w:rPr>
                <w:sz w:val="18"/>
              </w:rPr>
              <w:t>Reconoce</w:t>
            </w:r>
            <w:r>
              <w:rPr>
                <w:spacing w:val="-6"/>
                <w:sz w:val="18"/>
              </w:rPr>
              <w:t xml:space="preserve"> </w:t>
            </w:r>
            <w:r>
              <w:rPr>
                <w:sz w:val="18"/>
              </w:rPr>
              <w:t>la</w:t>
            </w:r>
            <w:r>
              <w:rPr>
                <w:spacing w:val="-4"/>
                <w:sz w:val="18"/>
              </w:rPr>
              <w:t xml:space="preserve"> </w:t>
            </w:r>
            <w:r>
              <w:rPr>
                <w:sz w:val="18"/>
              </w:rPr>
              <w:t>interdependencia</w:t>
            </w:r>
            <w:r>
              <w:rPr>
                <w:spacing w:val="-4"/>
                <w:sz w:val="18"/>
              </w:rPr>
              <w:t xml:space="preserve"> </w:t>
            </w:r>
            <w:r>
              <w:rPr>
                <w:sz w:val="18"/>
              </w:rPr>
              <w:t>entre</w:t>
            </w:r>
            <w:r>
              <w:rPr>
                <w:spacing w:val="-6"/>
                <w:sz w:val="18"/>
              </w:rPr>
              <w:t xml:space="preserve"> </w:t>
            </w:r>
            <w:r>
              <w:rPr>
                <w:sz w:val="18"/>
              </w:rPr>
              <w:t>su</w:t>
            </w:r>
            <w:r>
              <w:rPr>
                <w:spacing w:val="-4"/>
                <w:sz w:val="18"/>
              </w:rPr>
              <w:t xml:space="preserve"> </w:t>
            </w:r>
            <w:r>
              <w:rPr>
                <w:sz w:val="18"/>
              </w:rPr>
              <w:t>trabajo</w:t>
            </w:r>
            <w:r>
              <w:rPr>
                <w:spacing w:val="-4"/>
                <w:sz w:val="18"/>
              </w:rPr>
              <w:t xml:space="preserve"> </w:t>
            </w:r>
            <w:r>
              <w:rPr>
                <w:sz w:val="18"/>
              </w:rPr>
              <w:t>y</w:t>
            </w:r>
            <w:r>
              <w:rPr>
                <w:spacing w:val="-5"/>
                <w:sz w:val="18"/>
              </w:rPr>
              <w:t xml:space="preserve"> </w:t>
            </w:r>
            <w:r>
              <w:rPr>
                <w:sz w:val="18"/>
              </w:rPr>
              <w:t>el</w:t>
            </w:r>
            <w:r>
              <w:rPr>
                <w:spacing w:val="-4"/>
                <w:sz w:val="18"/>
              </w:rPr>
              <w:t xml:space="preserve"> </w:t>
            </w:r>
            <w:r>
              <w:rPr>
                <w:sz w:val="18"/>
              </w:rPr>
              <w:t xml:space="preserve">de </w:t>
            </w:r>
            <w:r>
              <w:rPr>
                <w:spacing w:val="-2"/>
                <w:sz w:val="18"/>
              </w:rPr>
              <w:t>otros.</w:t>
            </w:r>
          </w:p>
        </w:tc>
      </w:tr>
      <w:tr w:rsidR="004D4E81" w14:paraId="33122BAF" w14:textId="77777777">
        <w:trPr>
          <w:trHeight w:val="2071"/>
        </w:trPr>
        <w:tc>
          <w:tcPr>
            <w:tcW w:w="1810" w:type="dxa"/>
          </w:tcPr>
          <w:p w14:paraId="286F0743" w14:textId="77777777" w:rsidR="004D4E81" w:rsidRDefault="004D4E81">
            <w:pPr>
              <w:pStyle w:val="TableParagraph"/>
              <w:rPr>
                <w:rFonts w:ascii="Arial"/>
                <w:b/>
                <w:sz w:val="18"/>
              </w:rPr>
            </w:pPr>
          </w:p>
          <w:p w14:paraId="46765687" w14:textId="77777777" w:rsidR="004D4E81" w:rsidRDefault="004D4E81">
            <w:pPr>
              <w:pStyle w:val="TableParagraph"/>
              <w:rPr>
                <w:rFonts w:ascii="Arial"/>
                <w:b/>
                <w:sz w:val="18"/>
              </w:rPr>
            </w:pPr>
          </w:p>
          <w:p w14:paraId="44E253EE" w14:textId="77777777" w:rsidR="004D4E81" w:rsidRDefault="004D4E81">
            <w:pPr>
              <w:pStyle w:val="TableParagraph"/>
              <w:rPr>
                <w:rFonts w:ascii="Arial"/>
                <w:b/>
                <w:sz w:val="18"/>
              </w:rPr>
            </w:pPr>
          </w:p>
          <w:p w14:paraId="39BAB7F7" w14:textId="77777777" w:rsidR="004D4E81" w:rsidRDefault="004D4E81">
            <w:pPr>
              <w:pStyle w:val="TableParagraph"/>
              <w:spacing w:before="100"/>
              <w:rPr>
                <w:rFonts w:ascii="Arial"/>
                <w:b/>
                <w:sz w:val="18"/>
              </w:rPr>
            </w:pPr>
          </w:p>
          <w:p w14:paraId="4B3044CA" w14:textId="77777777" w:rsidR="004D4E81" w:rsidRDefault="009617F0">
            <w:pPr>
              <w:pStyle w:val="TableParagraph"/>
              <w:ind w:left="107"/>
              <w:rPr>
                <w:rFonts w:ascii="Arial"/>
                <w:b/>
                <w:sz w:val="18"/>
              </w:rPr>
            </w:pPr>
            <w:r>
              <w:rPr>
                <w:rFonts w:ascii="Arial"/>
                <w:b/>
                <w:spacing w:val="-2"/>
                <w:sz w:val="18"/>
              </w:rPr>
              <w:t>Transparencia</w:t>
            </w:r>
          </w:p>
        </w:tc>
        <w:tc>
          <w:tcPr>
            <w:tcW w:w="2269" w:type="dxa"/>
          </w:tcPr>
          <w:p w14:paraId="15CBCCDB" w14:textId="77777777" w:rsidR="004D4E81" w:rsidRDefault="009617F0">
            <w:pPr>
              <w:pStyle w:val="TableParagraph"/>
              <w:tabs>
                <w:tab w:val="left" w:pos="567"/>
                <w:tab w:val="left" w:pos="1018"/>
                <w:tab w:val="left" w:pos="1289"/>
                <w:tab w:val="left" w:pos="2070"/>
              </w:tabs>
              <w:spacing w:before="105"/>
              <w:ind w:left="107" w:right="95"/>
              <w:rPr>
                <w:sz w:val="18"/>
              </w:rPr>
            </w:pPr>
            <w:r>
              <w:rPr>
                <w:sz w:val="18"/>
              </w:rPr>
              <w:t>Hacer uso responsable y claro</w:t>
            </w:r>
            <w:r>
              <w:rPr>
                <w:spacing w:val="80"/>
                <w:sz w:val="18"/>
              </w:rPr>
              <w:t xml:space="preserve"> </w:t>
            </w:r>
            <w:r>
              <w:rPr>
                <w:sz w:val="18"/>
              </w:rPr>
              <w:t>de</w:t>
            </w:r>
            <w:r>
              <w:rPr>
                <w:spacing w:val="80"/>
                <w:sz w:val="18"/>
              </w:rPr>
              <w:t xml:space="preserve"> </w:t>
            </w:r>
            <w:r>
              <w:rPr>
                <w:sz w:val="18"/>
              </w:rPr>
              <w:t>los</w:t>
            </w:r>
            <w:r>
              <w:rPr>
                <w:spacing w:val="80"/>
                <w:sz w:val="18"/>
              </w:rPr>
              <w:t xml:space="preserve"> </w:t>
            </w:r>
            <w:r>
              <w:rPr>
                <w:sz w:val="18"/>
              </w:rPr>
              <w:t xml:space="preserve">recursos </w:t>
            </w:r>
            <w:r>
              <w:rPr>
                <w:spacing w:val="-2"/>
                <w:sz w:val="18"/>
              </w:rPr>
              <w:t>públicos,</w:t>
            </w:r>
            <w:r>
              <w:rPr>
                <w:sz w:val="18"/>
              </w:rPr>
              <w:tab/>
            </w:r>
            <w:r>
              <w:rPr>
                <w:sz w:val="18"/>
              </w:rPr>
              <w:tab/>
            </w:r>
            <w:r>
              <w:rPr>
                <w:spacing w:val="-2"/>
                <w:sz w:val="18"/>
              </w:rPr>
              <w:t>eliminando cualquier</w:t>
            </w:r>
            <w:r>
              <w:rPr>
                <w:spacing w:val="80"/>
                <w:sz w:val="18"/>
              </w:rPr>
              <w:t xml:space="preserve"> </w:t>
            </w:r>
            <w:r>
              <w:rPr>
                <w:sz w:val="18"/>
              </w:rPr>
              <w:t>discrecionalidad</w:t>
            </w:r>
            <w:r>
              <w:rPr>
                <w:spacing w:val="1"/>
                <w:sz w:val="18"/>
              </w:rPr>
              <w:t xml:space="preserve"> </w:t>
            </w:r>
            <w:r>
              <w:rPr>
                <w:sz w:val="18"/>
              </w:rPr>
              <w:t xml:space="preserve">indebida </w:t>
            </w:r>
            <w:r>
              <w:rPr>
                <w:spacing w:val="-6"/>
                <w:sz w:val="18"/>
              </w:rPr>
              <w:t>en</w:t>
            </w:r>
            <w:r>
              <w:rPr>
                <w:sz w:val="18"/>
              </w:rPr>
              <w:tab/>
            </w:r>
            <w:r>
              <w:rPr>
                <w:spacing w:val="-6"/>
                <w:sz w:val="18"/>
              </w:rPr>
              <w:t>su</w:t>
            </w:r>
            <w:r>
              <w:rPr>
                <w:sz w:val="18"/>
              </w:rPr>
              <w:tab/>
            </w:r>
            <w:r>
              <w:rPr>
                <w:spacing w:val="-2"/>
                <w:sz w:val="18"/>
              </w:rPr>
              <w:t>utilización</w:t>
            </w:r>
            <w:r>
              <w:rPr>
                <w:sz w:val="18"/>
              </w:rPr>
              <w:tab/>
            </w:r>
            <w:r>
              <w:rPr>
                <w:spacing w:val="-10"/>
                <w:sz w:val="18"/>
              </w:rPr>
              <w:t>y</w:t>
            </w:r>
            <w:r>
              <w:rPr>
                <w:sz w:val="18"/>
              </w:rPr>
              <w:t xml:space="preserve"> garantizar el acceso</w:t>
            </w:r>
            <w:r>
              <w:rPr>
                <w:spacing w:val="19"/>
                <w:sz w:val="18"/>
              </w:rPr>
              <w:t xml:space="preserve"> </w:t>
            </w:r>
            <w:r>
              <w:rPr>
                <w:sz w:val="18"/>
              </w:rPr>
              <w:t xml:space="preserve">a la </w:t>
            </w:r>
            <w:r>
              <w:rPr>
                <w:spacing w:val="-2"/>
                <w:sz w:val="18"/>
              </w:rPr>
              <w:t>información gubernamental.</w:t>
            </w:r>
          </w:p>
        </w:tc>
        <w:tc>
          <w:tcPr>
            <w:tcW w:w="4643" w:type="dxa"/>
          </w:tcPr>
          <w:p w14:paraId="467EAE5F" w14:textId="77777777" w:rsidR="004D4E81" w:rsidRDefault="009617F0">
            <w:pPr>
              <w:pStyle w:val="TableParagraph"/>
              <w:numPr>
                <w:ilvl w:val="0"/>
                <w:numId w:val="43"/>
              </w:numPr>
              <w:tabs>
                <w:tab w:val="left" w:pos="230"/>
              </w:tabs>
              <w:spacing w:before="1"/>
              <w:ind w:right="103" w:firstLine="0"/>
              <w:jc w:val="both"/>
              <w:rPr>
                <w:sz w:val="18"/>
              </w:rPr>
            </w:pPr>
            <w:r>
              <w:rPr>
                <w:sz w:val="18"/>
              </w:rPr>
              <w:t xml:space="preserve">Proporciona información veraz, objetiva y basada en </w:t>
            </w:r>
            <w:r>
              <w:rPr>
                <w:spacing w:val="-2"/>
                <w:sz w:val="18"/>
              </w:rPr>
              <w:t>hechos.</w:t>
            </w:r>
          </w:p>
          <w:p w14:paraId="04F450ED" w14:textId="77777777" w:rsidR="004D4E81" w:rsidRDefault="009617F0">
            <w:pPr>
              <w:pStyle w:val="TableParagraph"/>
              <w:numPr>
                <w:ilvl w:val="0"/>
                <w:numId w:val="43"/>
              </w:numPr>
              <w:tabs>
                <w:tab w:val="left" w:pos="249"/>
              </w:tabs>
              <w:ind w:right="102" w:firstLine="0"/>
              <w:jc w:val="both"/>
              <w:rPr>
                <w:sz w:val="18"/>
              </w:rPr>
            </w:pPr>
            <w:r>
              <w:rPr>
                <w:sz w:val="18"/>
              </w:rPr>
              <w:t>Facilita el acceso a la información relacionada con sus responsabilidades y con el servicio a cargo del Establecimiento en que la</w:t>
            </w:r>
            <w:r>
              <w:rPr>
                <w:sz w:val="18"/>
              </w:rPr>
              <w:t>bora.</w:t>
            </w:r>
          </w:p>
          <w:p w14:paraId="2BD1427B" w14:textId="77777777" w:rsidR="004D4E81" w:rsidRDefault="009617F0">
            <w:pPr>
              <w:pStyle w:val="TableParagraph"/>
              <w:numPr>
                <w:ilvl w:val="0"/>
                <w:numId w:val="43"/>
              </w:numPr>
              <w:tabs>
                <w:tab w:val="left" w:pos="213"/>
              </w:tabs>
              <w:spacing w:line="207" w:lineRule="exact"/>
              <w:ind w:left="213" w:hanging="109"/>
              <w:jc w:val="both"/>
              <w:rPr>
                <w:sz w:val="18"/>
              </w:rPr>
            </w:pPr>
            <w:r>
              <w:rPr>
                <w:sz w:val="18"/>
              </w:rPr>
              <w:t>Demuestra</w:t>
            </w:r>
            <w:r>
              <w:rPr>
                <w:spacing w:val="-11"/>
                <w:sz w:val="18"/>
              </w:rPr>
              <w:t xml:space="preserve"> </w:t>
            </w:r>
            <w:r>
              <w:rPr>
                <w:sz w:val="18"/>
              </w:rPr>
              <w:t>imparcialidad</w:t>
            </w:r>
            <w:r>
              <w:rPr>
                <w:spacing w:val="-7"/>
                <w:sz w:val="18"/>
              </w:rPr>
              <w:t xml:space="preserve"> </w:t>
            </w:r>
            <w:r>
              <w:rPr>
                <w:sz w:val="18"/>
              </w:rPr>
              <w:t>en</w:t>
            </w:r>
            <w:r>
              <w:rPr>
                <w:spacing w:val="-12"/>
                <w:sz w:val="18"/>
              </w:rPr>
              <w:t xml:space="preserve"> </w:t>
            </w:r>
            <w:r>
              <w:rPr>
                <w:sz w:val="18"/>
              </w:rPr>
              <w:t>sus</w:t>
            </w:r>
            <w:r>
              <w:rPr>
                <w:spacing w:val="-10"/>
                <w:sz w:val="18"/>
              </w:rPr>
              <w:t xml:space="preserve"> </w:t>
            </w:r>
            <w:r>
              <w:rPr>
                <w:spacing w:val="-2"/>
                <w:sz w:val="18"/>
              </w:rPr>
              <w:t>decisiones.</w:t>
            </w:r>
          </w:p>
          <w:p w14:paraId="15F02CDF" w14:textId="77777777" w:rsidR="004D4E81" w:rsidRDefault="009617F0">
            <w:pPr>
              <w:pStyle w:val="TableParagraph"/>
              <w:numPr>
                <w:ilvl w:val="0"/>
                <w:numId w:val="43"/>
              </w:numPr>
              <w:tabs>
                <w:tab w:val="left" w:pos="263"/>
              </w:tabs>
              <w:ind w:right="102" w:firstLine="0"/>
              <w:jc w:val="both"/>
              <w:rPr>
                <w:sz w:val="18"/>
              </w:rPr>
            </w:pPr>
            <w:r>
              <w:rPr>
                <w:sz w:val="18"/>
              </w:rPr>
              <w:t>Ejecuta sus funciones con base en las normas y criterios aplicables.</w:t>
            </w:r>
          </w:p>
          <w:p w14:paraId="39F625BA" w14:textId="77777777" w:rsidR="004D4E81" w:rsidRDefault="009617F0">
            <w:pPr>
              <w:pStyle w:val="TableParagraph"/>
              <w:numPr>
                <w:ilvl w:val="0"/>
                <w:numId w:val="43"/>
              </w:numPr>
              <w:tabs>
                <w:tab w:val="left" w:pos="297"/>
              </w:tabs>
              <w:spacing w:line="206" w:lineRule="exact"/>
              <w:ind w:right="102" w:firstLine="0"/>
              <w:jc w:val="both"/>
              <w:rPr>
                <w:sz w:val="18"/>
              </w:rPr>
            </w:pPr>
            <w:r>
              <w:rPr>
                <w:sz w:val="18"/>
              </w:rPr>
              <w:t>Utiliza los recursos del Establecimiento para el desarrollo de las labores y la prestación del servicio.</w:t>
            </w:r>
          </w:p>
        </w:tc>
      </w:tr>
      <w:tr w:rsidR="004D4E81" w14:paraId="6BBA1B60" w14:textId="77777777">
        <w:trPr>
          <w:trHeight w:val="1449"/>
        </w:trPr>
        <w:tc>
          <w:tcPr>
            <w:tcW w:w="1810" w:type="dxa"/>
          </w:tcPr>
          <w:p w14:paraId="5B22AD9E" w14:textId="77777777" w:rsidR="004D4E81" w:rsidRDefault="004D4E81">
            <w:pPr>
              <w:pStyle w:val="TableParagraph"/>
              <w:rPr>
                <w:rFonts w:ascii="Arial"/>
                <w:b/>
                <w:sz w:val="18"/>
              </w:rPr>
            </w:pPr>
          </w:p>
          <w:p w14:paraId="5C6B6675" w14:textId="77777777" w:rsidR="004D4E81" w:rsidRDefault="004D4E81">
            <w:pPr>
              <w:pStyle w:val="TableParagraph"/>
              <w:spacing w:before="98"/>
              <w:rPr>
                <w:rFonts w:ascii="Arial"/>
                <w:b/>
                <w:sz w:val="18"/>
              </w:rPr>
            </w:pPr>
          </w:p>
          <w:p w14:paraId="1F466B1A" w14:textId="77777777" w:rsidR="004D4E81" w:rsidRDefault="009617F0">
            <w:pPr>
              <w:pStyle w:val="TableParagraph"/>
              <w:ind w:left="107" w:right="205"/>
              <w:rPr>
                <w:rFonts w:ascii="Arial" w:hAnsi="Arial"/>
                <w:b/>
                <w:sz w:val="18"/>
              </w:rPr>
            </w:pPr>
            <w:r>
              <w:rPr>
                <w:rFonts w:ascii="Arial" w:hAnsi="Arial"/>
                <w:b/>
                <w:sz w:val="18"/>
              </w:rPr>
              <w:t>Compromiso</w:t>
            </w:r>
            <w:r>
              <w:rPr>
                <w:rFonts w:ascii="Arial" w:hAnsi="Arial"/>
                <w:b/>
                <w:spacing w:val="-13"/>
                <w:sz w:val="18"/>
              </w:rPr>
              <w:t xml:space="preserve"> </w:t>
            </w:r>
            <w:r>
              <w:rPr>
                <w:rFonts w:ascii="Arial" w:hAnsi="Arial"/>
                <w:b/>
                <w:sz w:val="18"/>
              </w:rPr>
              <w:t xml:space="preserve">con la </w:t>
            </w:r>
            <w:r>
              <w:rPr>
                <w:rFonts w:ascii="Arial" w:hAnsi="Arial"/>
                <w:b/>
                <w:sz w:val="18"/>
              </w:rPr>
              <w:t>Organización</w:t>
            </w:r>
          </w:p>
        </w:tc>
        <w:tc>
          <w:tcPr>
            <w:tcW w:w="2269" w:type="dxa"/>
          </w:tcPr>
          <w:p w14:paraId="6B877AB1" w14:textId="77777777" w:rsidR="004D4E81" w:rsidRDefault="009617F0">
            <w:pPr>
              <w:pStyle w:val="TableParagraph"/>
              <w:tabs>
                <w:tab w:val="left" w:pos="1667"/>
              </w:tabs>
              <w:spacing w:before="205"/>
              <w:ind w:left="107" w:right="96"/>
              <w:jc w:val="both"/>
              <w:rPr>
                <w:sz w:val="18"/>
              </w:rPr>
            </w:pPr>
            <w:r>
              <w:rPr>
                <w:sz w:val="18"/>
              </w:rPr>
              <w:t xml:space="preserve">Alinear el propio comportamiento a las necesidades, prioridades </w:t>
            </w:r>
            <w:r>
              <w:rPr>
                <w:spacing w:val="-10"/>
                <w:sz w:val="18"/>
              </w:rPr>
              <w:t>y</w:t>
            </w:r>
            <w:r>
              <w:rPr>
                <w:sz w:val="18"/>
              </w:rPr>
              <w:tab/>
            </w:r>
            <w:r>
              <w:rPr>
                <w:spacing w:val="-4"/>
                <w:sz w:val="18"/>
              </w:rPr>
              <w:t>metas</w:t>
            </w:r>
          </w:p>
          <w:p w14:paraId="477AC59F" w14:textId="77777777" w:rsidR="004D4E81" w:rsidRDefault="009617F0">
            <w:pPr>
              <w:pStyle w:val="TableParagraph"/>
              <w:ind w:left="107"/>
              <w:rPr>
                <w:sz w:val="18"/>
              </w:rPr>
            </w:pPr>
            <w:r>
              <w:rPr>
                <w:spacing w:val="-2"/>
                <w:sz w:val="18"/>
              </w:rPr>
              <w:t>organizacionales.</w:t>
            </w:r>
          </w:p>
        </w:tc>
        <w:tc>
          <w:tcPr>
            <w:tcW w:w="4643" w:type="dxa"/>
          </w:tcPr>
          <w:p w14:paraId="4BFC3F33" w14:textId="77777777" w:rsidR="004D4E81" w:rsidRDefault="009617F0">
            <w:pPr>
              <w:pStyle w:val="TableParagraph"/>
              <w:numPr>
                <w:ilvl w:val="0"/>
                <w:numId w:val="42"/>
              </w:numPr>
              <w:tabs>
                <w:tab w:val="left" w:pos="218"/>
              </w:tabs>
              <w:ind w:right="103" w:firstLine="0"/>
              <w:rPr>
                <w:sz w:val="18"/>
              </w:rPr>
            </w:pPr>
            <w:r>
              <w:rPr>
                <w:sz w:val="18"/>
              </w:rPr>
              <w:t>Promueve</w:t>
            </w:r>
            <w:r>
              <w:rPr>
                <w:spacing w:val="-1"/>
                <w:sz w:val="18"/>
              </w:rPr>
              <w:t xml:space="preserve"> </w:t>
            </w:r>
            <w:r>
              <w:rPr>
                <w:sz w:val="18"/>
              </w:rPr>
              <w:t>las</w:t>
            </w:r>
            <w:r>
              <w:rPr>
                <w:spacing w:val="-1"/>
                <w:sz w:val="18"/>
              </w:rPr>
              <w:t xml:space="preserve"> </w:t>
            </w:r>
            <w:r>
              <w:rPr>
                <w:sz w:val="18"/>
              </w:rPr>
              <w:t>metas</w:t>
            </w:r>
            <w:r>
              <w:rPr>
                <w:spacing w:val="-1"/>
                <w:sz w:val="18"/>
              </w:rPr>
              <w:t xml:space="preserve"> </w:t>
            </w:r>
            <w:r>
              <w:rPr>
                <w:sz w:val="18"/>
              </w:rPr>
              <w:t>de la organización y</w:t>
            </w:r>
            <w:r>
              <w:rPr>
                <w:spacing w:val="-1"/>
                <w:sz w:val="18"/>
              </w:rPr>
              <w:t xml:space="preserve"> </w:t>
            </w:r>
            <w:r>
              <w:rPr>
                <w:sz w:val="18"/>
              </w:rPr>
              <w:t xml:space="preserve">respeta sus </w:t>
            </w:r>
            <w:r>
              <w:rPr>
                <w:spacing w:val="-2"/>
                <w:sz w:val="18"/>
              </w:rPr>
              <w:t>normas.</w:t>
            </w:r>
          </w:p>
          <w:p w14:paraId="27116A96" w14:textId="77777777" w:rsidR="004D4E81" w:rsidRDefault="009617F0">
            <w:pPr>
              <w:pStyle w:val="TableParagraph"/>
              <w:numPr>
                <w:ilvl w:val="0"/>
                <w:numId w:val="42"/>
              </w:numPr>
              <w:tabs>
                <w:tab w:val="left" w:pos="239"/>
              </w:tabs>
              <w:ind w:right="102" w:firstLine="0"/>
              <w:rPr>
                <w:sz w:val="18"/>
              </w:rPr>
            </w:pPr>
            <w:r>
              <w:rPr>
                <w:sz w:val="18"/>
              </w:rPr>
              <w:t>Antepone las necesidades de la organización a sus propias necesidades.</w:t>
            </w:r>
          </w:p>
          <w:p w14:paraId="6232B4E9" w14:textId="77777777" w:rsidR="004D4E81" w:rsidRDefault="009617F0">
            <w:pPr>
              <w:pStyle w:val="TableParagraph"/>
              <w:numPr>
                <w:ilvl w:val="0"/>
                <w:numId w:val="42"/>
              </w:numPr>
              <w:tabs>
                <w:tab w:val="left" w:pos="213"/>
              </w:tabs>
              <w:spacing w:line="206" w:lineRule="exact"/>
              <w:ind w:left="213" w:hanging="109"/>
              <w:rPr>
                <w:sz w:val="18"/>
              </w:rPr>
            </w:pPr>
            <w:r>
              <w:rPr>
                <w:sz w:val="18"/>
              </w:rPr>
              <w:t>Apoya</w:t>
            </w:r>
            <w:r>
              <w:rPr>
                <w:spacing w:val="-9"/>
                <w:sz w:val="18"/>
              </w:rPr>
              <w:t xml:space="preserve"> </w:t>
            </w:r>
            <w:r>
              <w:rPr>
                <w:sz w:val="18"/>
              </w:rPr>
              <w:t>a</w:t>
            </w:r>
            <w:r>
              <w:rPr>
                <w:spacing w:val="-9"/>
                <w:sz w:val="18"/>
              </w:rPr>
              <w:t xml:space="preserve"> </w:t>
            </w:r>
            <w:r>
              <w:rPr>
                <w:sz w:val="18"/>
              </w:rPr>
              <w:t>la</w:t>
            </w:r>
            <w:r>
              <w:rPr>
                <w:spacing w:val="-8"/>
                <w:sz w:val="18"/>
              </w:rPr>
              <w:t xml:space="preserve"> </w:t>
            </w:r>
            <w:r>
              <w:rPr>
                <w:sz w:val="18"/>
              </w:rPr>
              <w:t>organización</w:t>
            </w:r>
            <w:r>
              <w:rPr>
                <w:spacing w:val="-9"/>
                <w:sz w:val="18"/>
              </w:rPr>
              <w:t xml:space="preserve"> </w:t>
            </w:r>
            <w:r>
              <w:rPr>
                <w:sz w:val="18"/>
              </w:rPr>
              <w:t>en</w:t>
            </w:r>
            <w:r>
              <w:rPr>
                <w:spacing w:val="-10"/>
                <w:sz w:val="18"/>
              </w:rPr>
              <w:t xml:space="preserve"> </w:t>
            </w:r>
            <w:r>
              <w:rPr>
                <w:sz w:val="18"/>
              </w:rPr>
              <w:t>situaciones</w:t>
            </w:r>
            <w:r>
              <w:rPr>
                <w:spacing w:val="-9"/>
                <w:sz w:val="18"/>
              </w:rPr>
              <w:t xml:space="preserve"> </w:t>
            </w:r>
            <w:r>
              <w:rPr>
                <w:spacing w:val="-2"/>
                <w:sz w:val="18"/>
              </w:rPr>
              <w:t>difíciles.</w:t>
            </w:r>
          </w:p>
          <w:p w14:paraId="4E53463B" w14:textId="77777777" w:rsidR="004D4E81" w:rsidRDefault="009617F0">
            <w:pPr>
              <w:pStyle w:val="TableParagraph"/>
              <w:numPr>
                <w:ilvl w:val="0"/>
                <w:numId w:val="42"/>
              </w:numPr>
              <w:tabs>
                <w:tab w:val="left" w:pos="283"/>
              </w:tabs>
              <w:spacing w:line="208" w:lineRule="exact"/>
              <w:ind w:right="101" w:firstLine="0"/>
              <w:rPr>
                <w:sz w:val="18"/>
              </w:rPr>
            </w:pPr>
            <w:r>
              <w:rPr>
                <w:sz w:val="18"/>
              </w:rPr>
              <w:t>Demuestra</w:t>
            </w:r>
            <w:r>
              <w:rPr>
                <w:spacing w:val="40"/>
                <w:sz w:val="18"/>
              </w:rPr>
              <w:t xml:space="preserve"> </w:t>
            </w:r>
            <w:r>
              <w:rPr>
                <w:sz w:val="18"/>
              </w:rPr>
              <w:t>sentido</w:t>
            </w:r>
            <w:r>
              <w:rPr>
                <w:spacing w:val="40"/>
                <w:sz w:val="18"/>
              </w:rPr>
              <w:t xml:space="preserve"> </w:t>
            </w:r>
            <w:r>
              <w:rPr>
                <w:sz w:val="18"/>
              </w:rPr>
              <w:t>de</w:t>
            </w:r>
            <w:r>
              <w:rPr>
                <w:spacing w:val="40"/>
                <w:sz w:val="18"/>
              </w:rPr>
              <w:t xml:space="preserve"> </w:t>
            </w:r>
            <w:r>
              <w:rPr>
                <w:sz w:val="18"/>
              </w:rPr>
              <w:t>pertenencia</w:t>
            </w:r>
            <w:r>
              <w:rPr>
                <w:spacing w:val="40"/>
                <w:sz w:val="18"/>
              </w:rPr>
              <w:t xml:space="preserve"> </w:t>
            </w:r>
            <w:r>
              <w:rPr>
                <w:sz w:val="18"/>
              </w:rPr>
              <w:t>en</w:t>
            </w:r>
            <w:r>
              <w:rPr>
                <w:spacing w:val="40"/>
                <w:sz w:val="18"/>
              </w:rPr>
              <w:t xml:space="preserve"> </w:t>
            </w:r>
            <w:r>
              <w:rPr>
                <w:sz w:val="18"/>
              </w:rPr>
              <w:t>todas</w:t>
            </w:r>
            <w:r>
              <w:rPr>
                <w:spacing w:val="40"/>
                <w:sz w:val="18"/>
              </w:rPr>
              <w:t xml:space="preserve"> </w:t>
            </w:r>
            <w:r>
              <w:rPr>
                <w:sz w:val="18"/>
              </w:rPr>
              <w:t xml:space="preserve">sus </w:t>
            </w:r>
            <w:r>
              <w:rPr>
                <w:spacing w:val="-2"/>
                <w:sz w:val="18"/>
              </w:rPr>
              <w:t>actuaciones.</w:t>
            </w:r>
          </w:p>
        </w:tc>
      </w:tr>
    </w:tbl>
    <w:p w14:paraId="5DB918D3" w14:textId="77777777" w:rsidR="004D4E81" w:rsidRDefault="004D4E81">
      <w:pPr>
        <w:pStyle w:val="TableParagraph"/>
        <w:spacing w:line="208" w:lineRule="exact"/>
        <w:rPr>
          <w:sz w:val="18"/>
        </w:rPr>
        <w:sectPr w:rsidR="004D4E81">
          <w:pgSz w:w="11910" w:h="16840"/>
          <w:pgMar w:top="1840" w:right="1275" w:bottom="1240" w:left="1559" w:header="456" w:footer="1060" w:gutter="0"/>
          <w:cols w:space="720"/>
        </w:sectPr>
      </w:pPr>
    </w:p>
    <w:p w14:paraId="20FA46AC" w14:textId="77777777" w:rsidR="004D4E81" w:rsidRDefault="004D4E81">
      <w:pPr>
        <w:pStyle w:val="Textoindependiente"/>
        <w:rPr>
          <w:rFonts w:ascii="Arial"/>
          <w:b/>
          <w:sz w:val="24"/>
        </w:rPr>
      </w:pPr>
    </w:p>
    <w:p w14:paraId="3C75FD2A" w14:textId="77777777" w:rsidR="004D4E81" w:rsidRDefault="004D4E81">
      <w:pPr>
        <w:pStyle w:val="Textoindependiente"/>
        <w:spacing w:before="230"/>
        <w:rPr>
          <w:rFonts w:ascii="Arial"/>
          <w:b/>
          <w:sz w:val="24"/>
        </w:rPr>
      </w:pPr>
    </w:p>
    <w:p w14:paraId="157E1571" w14:textId="77777777" w:rsidR="004D4E81" w:rsidRDefault="009617F0">
      <w:pPr>
        <w:ind w:left="119" w:right="406"/>
        <w:jc w:val="center"/>
        <w:rPr>
          <w:rFonts w:ascii="Arial" w:hAnsi="Arial"/>
          <w:b/>
          <w:sz w:val="24"/>
        </w:rPr>
      </w:pPr>
      <w:r>
        <w:rPr>
          <w:rFonts w:ascii="Arial" w:hAnsi="Arial"/>
          <w:b/>
          <w:sz w:val="24"/>
        </w:rPr>
        <w:t>COMPETENCIAS</w:t>
      </w:r>
      <w:r>
        <w:rPr>
          <w:rFonts w:ascii="Arial" w:hAnsi="Arial"/>
          <w:b/>
          <w:spacing w:val="-6"/>
          <w:sz w:val="24"/>
        </w:rPr>
        <w:t xml:space="preserve"> </w:t>
      </w:r>
      <w:r>
        <w:rPr>
          <w:rFonts w:ascii="Arial" w:hAnsi="Arial"/>
          <w:b/>
          <w:sz w:val="24"/>
        </w:rPr>
        <w:t>COMPORTAMENTALES</w:t>
      </w:r>
      <w:r>
        <w:rPr>
          <w:rFonts w:ascii="Arial" w:hAnsi="Arial"/>
          <w:b/>
          <w:spacing w:val="-2"/>
          <w:sz w:val="24"/>
        </w:rPr>
        <w:t xml:space="preserve"> </w:t>
      </w:r>
      <w:r>
        <w:rPr>
          <w:rFonts w:ascii="Arial" w:hAnsi="Arial"/>
          <w:b/>
          <w:sz w:val="24"/>
        </w:rPr>
        <w:t>POR</w:t>
      </w:r>
      <w:r>
        <w:rPr>
          <w:rFonts w:ascii="Arial" w:hAnsi="Arial"/>
          <w:b/>
          <w:spacing w:val="-3"/>
          <w:sz w:val="24"/>
        </w:rPr>
        <w:t xml:space="preserve"> </w:t>
      </w:r>
      <w:r>
        <w:rPr>
          <w:rFonts w:ascii="Arial" w:hAnsi="Arial"/>
          <w:b/>
          <w:sz w:val="24"/>
        </w:rPr>
        <w:t>NIVEL</w:t>
      </w:r>
      <w:r>
        <w:rPr>
          <w:rFonts w:ascii="Arial" w:hAnsi="Arial"/>
          <w:b/>
          <w:spacing w:val="-5"/>
          <w:sz w:val="24"/>
        </w:rPr>
        <w:t xml:space="preserve"> </w:t>
      </w:r>
      <w:r>
        <w:rPr>
          <w:rFonts w:ascii="Arial" w:hAnsi="Arial"/>
          <w:b/>
          <w:spacing w:val="-2"/>
          <w:sz w:val="24"/>
        </w:rPr>
        <w:t>JERÁRQUICO</w:t>
      </w:r>
    </w:p>
    <w:p w14:paraId="21095A15" w14:textId="77777777" w:rsidR="004D4E81" w:rsidRDefault="004D4E81">
      <w:pPr>
        <w:pStyle w:val="Textoindependiente"/>
        <w:spacing w:before="2"/>
        <w:rPr>
          <w:rFonts w:ascii="Arial"/>
          <w:b/>
          <w:sz w:val="24"/>
        </w:rPr>
      </w:pPr>
    </w:p>
    <w:p w14:paraId="7ED19CC9" w14:textId="77777777" w:rsidR="004D4E81" w:rsidRDefault="009617F0">
      <w:pPr>
        <w:pStyle w:val="Textoindependiente"/>
        <w:ind w:left="121" w:right="403"/>
        <w:jc w:val="center"/>
        <w:rPr>
          <w:rFonts w:ascii="Arial MT"/>
        </w:rPr>
      </w:pPr>
      <w:r>
        <w:rPr>
          <w:rFonts w:ascii="Arial MT"/>
        </w:rPr>
        <w:t>NIVEL</w:t>
      </w:r>
      <w:r>
        <w:rPr>
          <w:rFonts w:ascii="Arial MT"/>
          <w:spacing w:val="-6"/>
        </w:rPr>
        <w:t xml:space="preserve"> </w:t>
      </w:r>
      <w:r>
        <w:rPr>
          <w:rFonts w:ascii="Arial MT"/>
          <w:spacing w:val="-2"/>
        </w:rPr>
        <w:t>DIRECTIVO</w:t>
      </w:r>
    </w:p>
    <w:p w14:paraId="4A78BDF6" w14:textId="77777777" w:rsidR="004D4E81" w:rsidRDefault="004D4E81">
      <w:pPr>
        <w:pStyle w:val="Textoindependiente"/>
        <w:rPr>
          <w:rFonts w:ascii="Arial MT"/>
          <w:sz w:val="20"/>
        </w:rPr>
      </w:pPr>
    </w:p>
    <w:p w14:paraId="151C526C" w14:textId="77777777" w:rsidR="004D4E81" w:rsidRDefault="004D4E81">
      <w:pPr>
        <w:pStyle w:val="Textoindependiente"/>
        <w:spacing w:before="47" w:after="1"/>
        <w:rPr>
          <w:rFonts w:ascii="Arial MT"/>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2395"/>
        <w:gridCol w:w="4642"/>
      </w:tblGrid>
      <w:tr w:rsidR="004D4E81" w14:paraId="1CBC40F2" w14:textId="77777777">
        <w:trPr>
          <w:trHeight w:val="414"/>
        </w:trPr>
        <w:tc>
          <w:tcPr>
            <w:tcW w:w="1682" w:type="dxa"/>
          </w:tcPr>
          <w:p w14:paraId="7A92BAB8" w14:textId="77777777" w:rsidR="004D4E81" w:rsidRDefault="009617F0">
            <w:pPr>
              <w:pStyle w:val="TableParagraph"/>
              <w:spacing w:before="99"/>
              <w:ind w:left="177"/>
              <w:rPr>
                <w:rFonts w:ascii="Arial"/>
                <w:b/>
                <w:sz w:val="18"/>
              </w:rPr>
            </w:pPr>
            <w:r>
              <w:rPr>
                <w:rFonts w:ascii="Arial"/>
                <w:b/>
                <w:spacing w:val="-2"/>
                <w:sz w:val="18"/>
              </w:rPr>
              <w:t>COMPETENCIA</w:t>
            </w:r>
          </w:p>
        </w:tc>
        <w:tc>
          <w:tcPr>
            <w:tcW w:w="2395" w:type="dxa"/>
          </w:tcPr>
          <w:p w14:paraId="6A121B9A" w14:textId="77777777" w:rsidR="004D4E81" w:rsidRDefault="009617F0">
            <w:pPr>
              <w:pStyle w:val="TableParagraph"/>
              <w:spacing w:line="206" w:lineRule="exact"/>
              <w:ind w:left="530" w:hanging="149"/>
              <w:rPr>
                <w:rFonts w:ascii="Arial" w:hAnsi="Arial"/>
                <w:b/>
                <w:sz w:val="18"/>
              </w:rPr>
            </w:pPr>
            <w:r>
              <w:rPr>
                <w:rFonts w:ascii="Arial" w:hAnsi="Arial"/>
                <w:b/>
                <w:sz w:val="18"/>
              </w:rPr>
              <w:t>DEFINICIÓN</w:t>
            </w:r>
            <w:r>
              <w:rPr>
                <w:rFonts w:ascii="Arial" w:hAnsi="Arial"/>
                <w:b/>
                <w:spacing w:val="-15"/>
                <w:sz w:val="18"/>
              </w:rPr>
              <w:t xml:space="preserve"> </w:t>
            </w:r>
            <w:r>
              <w:rPr>
                <w:rFonts w:ascii="Arial" w:hAnsi="Arial"/>
                <w:b/>
                <w:sz w:val="18"/>
              </w:rPr>
              <w:t>DE</w:t>
            </w:r>
            <w:r>
              <w:rPr>
                <w:rFonts w:ascii="Arial" w:hAnsi="Arial"/>
                <w:b/>
                <w:spacing w:val="-12"/>
                <w:sz w:val="18"/>
              </w:rPr>
              <w:t xml:space="preserve"> </w:t>
            </w:r>
            <w:r>
              <w:rPr>
                <w:rFonts w:ascii="Arial" w:hAnsi="Arial"/>
                <w:b/>
                <w:sz w:val="18"/>
              </w:rPr>
              <w:t xml:space="preserve">LA </w:t>
            </w:r>
            <w:r>
              <w:rPr>
                <w:rFonts w:ascii="Arial" w:hAnsi="Arial"/>
                <w:b/>
                <w:spacing w:val="-2"/>
                <w:sz w:val="18"/>
              </w:rPr>
              <w:t>COMPETENCIA</w:t>
            </w:r>
          </w:p>
        </w:tc>
        <w:tc>
          <w:tcPr>
            <w:tcW w:w="4642" w:type="dxa"/>
          </w:tcPr>
          <w:p w14:paraId="53B9DF66" w14:textId="77777777" w:rsidR="004D4E81" w:rsidRDefault="009617F0">
            <w:pPr>
              <w:pStyle w:val="TableParagraph"/>
              <w:spacing w:line="206" w:lineRule="exact"/>
              <w:ind w:left="1243" w:right="1233"/>
              <w:jc w:val="center"/>
              <w:rPr>
                <w:rFonts w:ascii="Arial"/>
                <w:b/>
                <w:sz w:val="18"/>
              </w:rPr>
            </w:pPr>
            <w:r>
              <w:rPr>
                <w:rFonts w:ascii="Arial"/>
                <w:b/>
                <w:spacing w:val="-2"/>
                <w:sz w:val="18"/>
              </w:rPr>
              <w:t xml:space="preserve">CONDUCTAS </w:t>
            </w:r>
            <w:r>
              <w:rPr>
                <w:rFonts w:ascii="Arial"/>
                <w:b/>
                <w:spacing w:val="-2"/>
                <w:sz w:val="18"/>
              </w:rPr>
              <w:t>ASOCIADAS</w:t>
            </w:r>
          </w:p>
        </w:tc>
      </w:tr>
      <w:tr w:rsidR="004D4E81" w14:paraId="5CC23577" w14:textId="77777777">
        <w:trPr>
          <w:trHeight w:val="1841"/>
        </w:trPr>
        <w:tc>
          <w:tcPr>
            <w:tcW w:w="1682" w:type="dxa"/>
          </w:tcPr>
          <w:p w14:paraId="7D14452C" w14:textId="77777777" w:rsidR="004D4E81" w:rsidRDefault="004D4E81">
            <w:pPr>
              <w:pStyle w:val="TableParagraph"/>
              <w:rPr>
                <w:sz w:val="18"/>
              </w:rPr>
            </w:pPr>
          </w:p>
          <w:p w14:paraId="0DAEB135" w14:textId="77777777" w:rsidR="004D4E81" w:rsidRDefault="004D4E81">
            <w:pPr>
              <w:pStyle w:val="TableParagraph"/>
              <w:rPr>
                <w:sz w:val="18"/>
              </w:rPr>
            </w:pPr>
          </w:p>
          <w:p w14:paraId="01D0FA6D" w14:textId="77777777" w:rsidR="004D4E81" w:rsidRDefault="004D4E81">
            <w:pPr>
              <w:pStyle w:val="TableParagraph"/>
              <w:spacing w:before="189"/>
              <w:rPr>
                <w:sz w:val="18"/>
              </w:rPr>
            </w:pPr>
          </w:p>
          <w:p w14:paraId="4923D59A" w14:textId="77777777" w:rsidR="004D4E81" w:rsidRDefault="009617F0">
            <w:pPr>
              <w:pStyle w:val="TableParagraph"/>
              <w:ind w:left="107"/>
              <w:rPr>
                <w:rFonts w:ascii="Arial"/>
                <w:b/>
                <w:sz w:val="18"/>
              </w:rPr>
            </w:pPr>
            <w:r>
              <w:rPr>
                <w:rFonts w:ascii="Arial"/>
                <w:b/>
                <w:spacing w:val="-2"/>
                <w:sz w:val="18"/>
              </w:rPr>
              <w:t>Liderazgo</w:t>
            </w:r>
          </w:p>
        </w:tc>
        <w:tc>
          <w:tcPr>
            <w:tcW w:w="2395" w:type="dxa"/>
          </w:tcPr>
          <w:p w14:paraId="7EC66304" w14:textId="77777777" w:rsidR="004D4E81" w:rsidRDefault="004D4E81">
            <w:pPr>
              <w:pStyle w:val="TableParagraph"/>
              <w:spacing w:before="91"/>
              <w:rPr>
                <w:sz w:val="18"/>
              </w:rPr>
            </w:pPr>
          </w:p>
          <w:p w14:paraId="1BD17AC7" w14:textId="77777777" w:rsidR="004D4E81" w:rsidRDefault="009617F0">
            <w:pPr>
              <w:pStyle w:val="TableParagraph"/>
              <w:tabs>
                <w:tab w:val="left" w:pos="1576"/>
              </w:tabs>
              <w:spacing w:before="1"/>
              <w:ind w:left="108" w:right="96"/>
              <w:jc w:val="both"/>
              <w:rPr>
                <w:sz w:val="18"/>
              </w:rPr>
            </w:pPr>
            <w:r>
              <w:rPr>
                <w:sz w:val="18"/>
              </w:rPr>
              <w:t>Guiar y dirigir grupos y establecer y mantener la cohesión de grupo necesaria para alcanzar</w:t>
            </w:r>
            <w:r>
              <w:rPr>
                <w:spacing w:val="40"/>
                <w:sz w:val="18"/>
              </w:rPr>
              <w:t xml:space="preserve"> </w:t>
            </w:r>
            <w:r>
              <w:rPr>
                <w:spacing w:val="-5"/>
                <w:sz w:val="18"/>
              </w:rPr>
              <w:t>los</w:t>
            </w:r>
            <w:r>
              <w:rPr>
                <w:sz w:val="18"/>
              </w:rPr>
              <w:tab/>
            </w:r>
            <w:r>
              <w:rPr>
                <w:spacing w:val="-2"/>
                <w:sz w:val="18"/>
              </w:rPr>
              <w:t>objetivos</w:t>
            </w:r>
          </w:p>
          <w:p w14:paraId="4E5FF48A" w14:textId="77777777" w:rsidR="004D4E81" w:rsidRDefault="009617F0">
            <w:pPr>
              <w:pStyle w:val="TableParagraph"/>
              <w:ind w:left="108"/>
              <w:rPr>
                <w:sz w:val="18"/>
              </w:rPr>
            </w:pPr>
            <w:r>
              <w:rPr>
                <w:spacing w:val="-2"/>
                <w:sz w:val="18"/>
              </w:rPr>
              <w:t>organizacionales.</w:t>
            </w:r>
          </w:p>
        </w:tc>
        <w:tc>
          <w:tcPr>
            <w:tcW w:w="4642" w:type="dxa"/>
          </w:tcPr>
          <w:p w14:paraId="52354094" w14:textId="77777777" w:rsidR="004D4E81" w:rsidRDefault="009617F0">
            <w:pPr>
              <w:pStyle w:val="TableParagraph"/>
              <w:numPr>
                <w:ilvl w:val="0"/>
                <w:numId w:val="41"/>
              </w:numPr>
              <w:tabs>
                <w:tab w:val="left" w:pos="204"/>
              </w:tabs>
              <w:spacing w:line="180" w:lineRule="exact"/>
              <w:ind w:left="204" w:hanging="98"/>
              <w:rPr>
                <w:sz w:val="16"/>
              </w:rPr>
            </w:pPr>
            <w:r>
              <w:rPr>
                <w:sz w:val="16"/>
              </w:rPr>
              <w:t>Mantiene</w:t>
            </w:r>
            <w:r>
              <w:rPr>
                <w:spacing w:val="-5"/>
                <w:sz w:val="16"/>
              </w:rPr>
              <w:t xml:space="preserve"> </w:t>
            </w:r>
            <w:r>
              <w:rPr>
                <w:sz w:val="16"/>
              </w:rPr>
              <w:t>a</w:t>
            </w:r>
            <w:r>
              <w:rPr>
                <w:spacing w:val="-7"/>
                <w:sz w:val="16"/>
              </w:rPr>
              <w:t xml:space="preserve"> </w:t>
            </w:r>
            <w:r>
              <w:rPr>
                <w:sz w:val="16"/>
              </w:rPr>
              <w:t>sus</w:t>
            </w:r>
            <w:r>
              <w:rPr>
                <w:spacing w:val="-6"/>
                <w:sz w:val="16"/>
              </w:rPr>
              <w:t xml:space="preserve"> </w:t>
            </w:r>
            <w:r>
              <w:rPr>
                <w:sz w:val="16"/>
              </w:rPr>
              <w:t>colaboradores</w:t>
            </w:r>
            <w:r>
              <w:rPr>
                <w:spacing w:val="-7"/>
                <w:sz w:val="16"/>
              </w:rPr>
              <w:t xml:space="preserve"> </w:t>
            </w:r>
            <w:r>
              <w:rPr>
                <w:spacing w:val="-2"/>
                <w:sz w:val="16"/>
              </w:rPr>
              <w:t>motivados.</w:t>
            </w:r>
          </w:p>
          <w:p w14:paraId="5FFB3D90" w14:textId="77777777" w:rsidR="004D4E81" w:rsidRDefault="009617F0">
            <w:pPr>
              <w:pStyle w:val="TableParagraph"/>
              <w:numPr>
                <w:ilvl w:val="0"/>
                <w:numId w:val="41"/>
              </w:numPr>
              <w:tabs>
                <w:tab w:val="left" w:pos="204"/>
              </w:tabs>
              <w:spacing w:before="1" w:line="183" w:lineRule="exact"/>
              <w:ind w:left="204" w:hanging="98"/>
              <w:rPr>
                <w:sz w:val="16"/>
              </w:rPr>
            </w:pPr>
            <w:r>
              <w:rPr>
                <w:sz w:val="16"/>
              </w:rPr>
              <w:t>Fomenta</w:t>
            </w:r>
            <w:r>
              <w:rPr>
                <w:spacing w:val="-8"/>
                <w:sz w:val="16"/>
              </w:rPr>
              <w:t xml:space="preserve"> </w:t>
            </w:r>
            <w:r>
              <w:rPr>
                <w:sz w:val="16"/>
              </w:rPr>
              <w:t>la</w:t>
            </w:r>
            <w:r>
              <w:rPr>
                <w:spacing w:val="-6"/>
                <w:sz w:val="16"/>
              </w:rPr>
              <w:t xml:space="preserve"> </w:t>
            </w:r>
            <w:r>
              <w:rPr>
                <w:sz w:val="16"/>
              </w:rPr>
              <w:t>comunicación</w:t>
            </w:r>
            <w:r>
              <w:rPr>
                <w:spacing w:val="-7"/>
                <w:sz w:val="16"/>
              </w:rPr>
              <w:t xml:space="preserve"> </w:t>
            </w:r>
            <w:r>
              <w:rPr>
                <w:sz w:val="16"/>
              </w:rPr>
              <w:t>clara,</w:t>
            </w:r>
            <w:r>
              <w:rPr>
                <w:spacing w:val="-6"/>
                <w:sz w:val="16"/>
              </w:rPr>
              <w:t xml:space="preserve"> </w:t>
            </w:r>
            <w:r>
              <w:rPr>
                <w:sz w:val="16"/>
              </w:rPr>
              <w:t>directa</w:t>
            </w:r>
            <w:r>
              <w:rPr>
                <w:spacing w:val="-4"/>
                <w:sz w:val="16"/>
              </w:rPr>
              <w:t xml:space="preserve"> </w:t>
            </w:r>
            <w:r>
              <w:rPr>
                <w:sz w:val="16"/>
              </w:rPr>
              <w:t>y</w:t>
            </w:r>
            <w:r>
              <w:rPr>
                <w:spacing w:val="-7"/>
                <w:sz w:val="16"/>
              </w:rPr>
              <w:t xml:space="preserve"> </w:t>
            </w:r>
            <w:r>
              <w:rPr>
                <w:spacing w:val="-2"/>
                <w:sz w:val="16"/>
              </w:rPr>
              <w:t>concreta.</w:t>
            </w:r>
          </w:p>
          <w:p w14:paraId="4475A84F" w14:textId="77777777" w:rsidR="004D4E81" w:rsidRDefault="009617F0">
            <w:pPr>
              <w:pStyle w:val="TableParagraph"/>
              <w:numPr>
                <w:ilvl w:val="0"/>
                <w:numId w:val="41"/>
              </w:numPr>
              <w:tabs>
                <w:tab w:val="left" w:pos="209"/>
              </w:tabs>
              <w:ind w:right="99" w:firstLine="0"/>
              <w:rPr>
                <w:sz w:val="16"/>
              </w:rPr>
            </w:pPr>
            <w:r>
              <w:rPr>
                <w:sz w:val="16"/>
              </w:rPr>
              <w:t>Constituye y</w:t>
            </w:r>
            <w:r>
              <w:rPr>
                <w:spacing w:val="-2"/>
                <w:sz w:val="16"/>
              </w:rPr>
              <w:t xml:space="preserve"> </w:t>
            </w:r>
            <w:r>
              <w:rPr>
                <w:sz w:val="16"/>
              </w:rPr>
              <w:t>mantiene grupos de trabajo con un desempeño conforme a los estándares.</w:t>
            </w:r>
          </w:p>
          <w:p w14:paraId="70C6C739" w14:textId="77777777" w:rsidR="004D4E81" w:rsidRDefault="009617F0">
            <w:pPr>
              <w:pStyle w:val="TableParagraph"/>
              <w:numPr>
                <w:ilvl w:val="0"/>
                <w:numId w:val="41"/>
              </w:numPr>
              <w:tabs>
                <w:tab w:val="left" w:pos="204"/>
              </w:tabs>
              <w:spacing w:line="183" w:lineRule="exact"/>
              <w:ind w:left="204" w:hanging="98"/>
              <w:rPr>
                <w:sz w:val="16"/>
              </w:rPr>
            </w:pPr>
            <w:r>
              <w:rPr>
                <w:sz w:val="16"/>
              </w:rPr>
              <w:t>Promueve</w:t>
            </w:r>
            <w:r>
              <w:rPr>
                <w:spacing w:val="-5"/>
                <w:sz w:val="16"/>
              </w:rPr>
              <w:t xml:space="preserve"> </w:t>
            </w:r>
            <w:r>
              <w:rPr>
                <w:sz w:val="16"/>
              </w:rPr>
              <w:t>la</w:t>
            </w:r>
            <w:r>
              <w:rPr>
                <w:spacing w:val="-5"/>
                <w:sz w:val="16"/>
              </w:rPr>
              <w:t xml:space="preserve"> </w:t>
            </w:r>
            <w:r>
              <w:rPr>
                <w:sz w:val="16"/>
              </w:rPr>
              <w:t>eficacia</w:t>
            </w:r>
            <w:r>
              <w:rPr>
                <w:spacing w:val="-7"/>
                <w:sz w:val="16"/>
              </w:rPr>
              <w:t xml:space="preserve"> </w:t>
            </w:r>
            <w:r>
              <w:rPr>
                <w:sz w:val="16"/>
              </w:rPr>
              <w:t>del</w:t>
            </w:r>
            <w:r>
              <w:rPr>
                <w:spacing w:val="-3"/>
                <w:sz w:val="16"/>
              </w:rPr>
              <w:t xml:space="preserve"> </w:t>
            </w:r>
            <w:r>
              <w:rPr>
                <w:spacing w:val="-2"/>
                <w:sz w:val="16"/>
              </w:rPr>
              <w:t>equipo.</w:t>
            </w:r>
          </w:p>
          <w:p w14:paraId="14D5BE76" w14:textId="77777777" w:rsidR="004D4E81" w:rsidRDefault="009617F0">
            <w:pPr>
              <w:pStyle w:val="TableParagraph"/>
              <w:numPr>
                <w:ilvl w:val="0"/>
                <w:numId w:val="41"/>
              </w:numPr>
              <w:tabs>
                <w:tab w:val="left" w:pos="309"/>
              </w:tabs>
              <w:ind w:right="98" w:firstLine="0"/>
              <w:rPr>
                <w:sz w:val="16"/>
              </w:rPr>
            </w:pPr>
            <w:r>
              <w:rPr>
                <w:sz w:val="16"/>
              </w:rPr>
              <w:t>Genera</w:t>
            </w:r>
            <w:r>
              <w:rPr>
                <w:spacing w:val="80"/>
                <w:sz w:val="16"/>
              </w:rPr>
              <w:t xml:space="preserve"> </w:t>
            </w:r>
            <w:r>
              <w:rPr>
                <w:sz w:val="16"/>
              </w:rPr>
              <w:t>un</w:t>
            </w:r>
            <w:r>
              <w:rPr>
                <w:spacing w:val="80"/>
                <w:sz w:val="16"/>
              </w:rPr>
              <w:t xml:space="preserve"> </w:t>
            </w:r>
            <w:r>
              <w:rPr>
                <w:sz w:val="16"/>
              </w:rPr>
              <w:t>clima</w:t>
            </w:r>
            <w:r>
              <w:rPr>
                <w:spacing w:val="80"/>
                <w:sz w:val="16"/>
              </w:rPr>
              <w:t xml:space="preserve"> </w:t>
            </w:r>
            <w:r>
              <w:rPr>
                <w:sz w:val="16"/>
              </w:rPr>
              <w:t>positivo</w:t>
            </w:r>
            <w:r>
              <w:rPr>
                <w:spacing w:val="80"/>
                <w:sz w:val="16"/>
              </w:rPr>
              <w:t xml:space="preserve"> </w:t>
            </w:r>
            <w:r>
              <w:rPr>
                <w:sz w:val="16"/>
              </w:rPr>
              <w:t>y</w:t>
            </w:r>
            <w:r>
              <w:rPr>
                <w:spacing w:val="80"/>
                <w:sz w:val="16"/>
              </w:rPr>
              <w:t xml:space="preserve"> </w:t>
            </w:r>
            <w:r>
              <w:rPr>
                <w:sz w:val="16"/>
              </w:rPr>
              <w:t>de</w:t>
            </w:r>
            <w:r>
              <w:rPr>
                <w:spacing w:val="80"/>
                <w:sz w:val="16"/>
              </w:rPr>
              <w:t xml:space="preserve"> </w:t>
            </w:r>
            <w:r>
              <w:rPr>
                <w:sz w:val="16"/>
              </w:rPr>
              <w:t>seguridad</w:t>
            </w:r>
            <w:r>
              <w:rPr>
                <w:spacing w:val="80"/>
                <w:sz w:val="16"/>
              </w:rPr>
              <w:t xml:space="preserve"> </w:t>
            </w:r>
            <w:r>
              <w:rPr>
                <w:sz w:val="16"/>
              </w:rPr>
              <w:t>en</w:t>
            </w:r>
            <w:r>
              <w:rPr>
                <w:spacing w:val="80"/>
                <w:sz w:val="16"/>
              </w:rPr>
              <w:t xml:space="preserve"> </w:t>
            </w:r>
            <w:r>
              <w:rPr>
                <w:sz w:val="16"/>
              </w:rPr>
              <w:t>sus</w:t>
            </w:r>
            <w:r>
              <w:rPr>
                <w:spacing w:val="40"/>
                <w:sz w:val="16"/>
              </w:rPr>
              <w:t xml:space="preserve"> </w:t>
            </w:r>
            <w:r>
              <w:rPr>
                <w:spacing w:val="-2"/>
                <w:sz w:val="16"/>
              </w:rPr>
              <w:t>colaboradores.</w:t>
            </w:r>
          </w:p>
          <w:p w14:paraId="66F865F1" w14:textId="77777777" w:rsidR="004D4E81" w:rsidRDefault="009617F0">
            <w:pPr>
              <w:pStyle w:val="TableParagraph"/>
              <w:numPr>
                <w:ilvl w:val="0"/>
                <w:numId w:val="41"/>
              </w:numPr>
              <w:tabs>
                <w:tab w:val="left" w:pos="263"/>
              </w:tabs>
              <w:spacing w:before="2"/>
              <w:ind w:right="96" w:firstLine="0"/>
              <w:rPr>
                <w:sz w:val="16"/>
              </w:rPr>
            </w:pPr>
            <w:r>
              <w:rPr>
                <w:sz w:val="16"/>
              </w:rPr>
              <w:t>Fomenta</w:t>
            </w:r>
            <w:r>
              <w:rPr>
                <w:spacing w:val="40"/>
                <w:sz w:val="16"/>
              </w:rPr>
              <w:t xml:space="preserve"> </w:t>
            </w:r>
            <w:r>
              <w:rPr>
                <w:sz w:val="16"/>
              </w:rPr>
              <w:t>la</w:t>
            </w:r>
            <w:r>
              <w:rPr>
                <w:spacing w:val="40"/>
                <w:sz w:val="16"/>
              </w:rPr>
              <w:t xml:space="preserve"> </w:t>
            </w:r>
            <w:r>
              <w:rPr>
                <w:sz w:val="16"/>
              </w:rPr>
              <w:t>participación</w:t>
            </w:r>
            <w:r>
              <w:rPr>
                <w:spacing w:val="40"/>
                <w:sz w:val="16"/>
              </w:rPr>
              <w:t xml:space="preserve"> </w:t>
            </w:r>
            <w:r>
              <w:rPr>
                <w:sz w:val="16"/>
              </w:rPr>
              <w:t>de</w:t>
            </w:r>
            <w:r>
              <w:rPr>
                <w:spacing w:val="40"/>
                <w:sz w:val="16"/>
              </w:rPr>
              <w:t xml:space="preserve"> </w:t>
            </w:r>
            <w:r>
              <w:rPr>
                <w:sz w:val="16"/>
              </w:rPr>
              <w:t>todos</w:t>
            </w:r>
            <w:r>
              <w:rPr>
                <w:spacing w:val="40"/>
                <w:sz w:val="16"/>
              </w:rPr>
              <w:t xml:space="preserve"> </w:t>
            </w:r>
            <w:r>
              <w:rPr>
                <w:sz w:val="16"/>
              </w:rPr>
              <w:t>en</w:t>
            </w:r>
            <w:r>
              <w:rPr>
                <w:spacing w:val="40"/>
                <w:sz w:val="16"/>
              </w:rPr>
              <w:t xml:space="preserve"> </w:t>
            </w:r>
            <w:r>
              <w:rPr>
                <w:sz w:val="16"/>
              </w:rPr>
              <w:t>los</w:t>
            </w:r>
            <w:r>
              <w:rPr>
                <w:spacing w:val="40"/>
                <w:sz w:val="16"/>
              </w:rPr>
              <w:t xml:space="preserve"> </w:t>
            </w:r>
            <w:r>
              <w:rPr>
                <w:sz w:val="16"/>
              </w:rPr>
              <w:t>procesos</w:t>
            </w:r>
            <w:r>
              <w:rPr>
                <w:spacing w:val="40"/>
                <w:sz w:val="16"/>
              </w:rPr>
              <w:t xml:space="preserve"> </w:t>
            </w:r>
            <w:r>
              <w:rPr>
                <w:sz w:val="16"/>
              </w:rPr>
              <w:t xml:space="preserve">de reflexión y de toma de </w:t>
            </w:r>
            <w:r>
              <w:rPr>
                <w:sz w:val="16"/>
              </w:rPr>
              <w:t>decisiones.</w:t>
            </w:r>
          </w:p>
          <w:p w14:paraId="626BCDC7" w14:textId="77777777" w:rsidR="004D4E81" w:rsidRDefault="009617F0">
            <w:pPr>
              <w:pStyle w:val="TableParagraph"/>
              <w:numPr>
                <w:ilvl w:val="0"/>
                <w:numId w:val="41"/>
              </w:numPr>
              <w:tabs>
                <w:tab w:val="left" w:pos="204"/>
              </w:tabs>
              <w:spacing w:line="168" w:lineRule="exact"/>
              <w:ind w:left="204" w:hanging="98"/>
              <w:rPr>
                <w:sz w:val="16"/>
              </w:rPr>
            </w:pPr>
            <w:r>
              <w:rPr>
                <w:sz w:val="16"/>
              </w:rPr>
              <w:t>Unifica</w:t>
            </w:r>
            <w:r>
              <w:rPr>
                <w:spacing w:val="-6"/>
                <w:sz w:val="16"/>
              </w:rPr>
              <w:t xml:space="preserve"> </w:t>
            </w:r>
            <w:r>
              <w:rPr>
                <w:sz w:val="16"/>
              </w:rPr>
              <w:t>esfuerzos</w:t>
            </w:r>
            <w:r>
              <w:rPr>
                <w:spacing w:val="-3"/>
                <w:sz w:val="16"/>
              </w:rPr>
              <w:t xml:space="preserve"> </w:t>
            </w:r>
            <w:r>
              <w:rPr>
                <w:sz w:val="16"/>
              </w:rPr>
              <w:t>hacia</w:t>
            </w:r>
            <w:r>
              <w:rPr>
                <w:spacing w:val="-5"/>
                <w:sz w:val="16"/>
              </w:rPr>
              <w:t xml:space="preserve"> </w:t>
            </w:r>
            <w:r>
              <w:rPr>
                <w:sz w:val="16"/>
              </w:rPr>
              <w:t>objetivos</w:t>
            </w:r>
            <w:r>
              <w:rPr>
                <w:spacing w:val="-7"/>
                <w:sz w:val="16"/>
              </w:rPr>
              <w:t xml:space="preserve"> </w:t>
            </w:r>
            <w:r>
              <w:rPr>
                <w:sz w:val="16"/>
              </w:rPr>
              <w:t>y</w:t>
            </w:r>
            <w:r>
              <w:rPr>
                <w:spacing w:val="-7"/>
                <w:sz w:val="16"/>
              </w:rPr>
              <w:t xml:space="preserve"> </w:t>
            </w:r>
            <w:r>
              <w:rPr>
                <w:sz w:val="16"/>
              </w:rPr>
              <w:t>metas</w:t>
            </w:r>
            <w:r>
              <w:rPr>
                <w:spacing w:val="-6"/>
                <w:sz w:val="16"/>
              </w:rPr>
              <w:t xml:space="preserve"> </w:t>
            </w:r>
            <w:r>
              <w:rPr>
                <w:spacing w:val="-2"/>
                <w:sz w:val="16"/>
              </w:rPr>
              <w:t>institucionales.</w:t>
            </w:r>
          </w:p>
        </w:tc>
      </w:tr>
      <w:tr w:rsidR="004D4E81" w14:paraId="57E1CBBB" w14:textId="77777777">
        <w:trPr>
          <w:trHeight w:val="1655"/>
        </w:trPr>
        <w:tc>
          <w:tcPr>
            <w:tcW w:w="1682" w:type="dxa"/>
          </w:tcPr>
          <w:p w14:paraId="2189FED5" w14:textId="77777777" w:rsidR="004D4E81" w:rsidRDefault="004D4E81">
            <w:pPr>
              <w:pStyle w:val="TableParagraph"/>
              <w:rPr>
                <w:sz w:val="18"/>
              </w:rPr>
            </w:pPr>
          </w:p>
          <w:p w14:paraId="4601FABC" w14:textId="77777777" w:rsidR="004D4E81" w:rsidRDefault="004D4E81">
            <w:pPr>
              <w:pStyle w:val="TableParagraph"/>
              <w:spacing w:before="201"/>
              <w:rPr>
                <w:sz w:val="18"/>
              </w:rPr>
            </w:pPr>
          </w:p>
          <w:p w14:paraId="54FCD177" w14:textId="77777777" w:rsidR="004D4E81" w:rsidRDefault="009617F0">
            <w:pPr>
              <w:pStyle w:val="TableParagraph"/>
              <w:ind w:left="107"/>
              <w:rPr>
                <w:rFonts w:ascii="Arial" w:hAnsi="Arial"/>
                <w:b/>
                <w:sz w:val="18"/>
              </w:rPr>
            </w:pPr>
            <w:r>
              <w:rPr>
                <w:rFonts w:ascii="Arial" w:hAnsi="Arial"/>
                <w:b/>
                <w:spacing w:val="-2"/>
                <w:sz w:val="18"/>
              </w:rPr>
              <w:t>Planeación</w:t>
            </w:r>
          </w:p>
        </w:tc>
        <w:tc>
          <w:tcPr>
            <w:tcW w:w="2395" w:type="dxa"/>
          </w:tcPr>
          <w:p w14:paraId="01FCB3E7" w14:textId="77777777" w:rsidR="004D4E81" w:rsidRDefault="009617F0">
            <w:pPr>
              <w:pStyle w:val="TableParagraph"/>
              <w:tabs>
                <w:tab w:val="left" w:pos="637"/>
                <w:tab w:val="left" w:pos="846"/>
                <w:tab w:val="left" w:pos="1150"/>
                <w:tab w:val="left" w:pos="1314"/>
                <w:tab w:val="left" w:pos="1596"/>
                <w:tab w:val="left" w:pos="1925"/>
                <w:tab w:val="left" w:pos="2055"/>
              </w:tabs>
              <w:ind w:left="108" w:right="98"/>
              <w:rPr>
                <w:sz w:val="18"/>
              </w:rPr>
            </w:pPr>
            <w:r>
              <w:rPr>
                <w:spacing w:val="-2"/>
                <w:sz w:val="18"/>
              </w:rPr>
              <w:t>Determinar</w:t>
            </w:r>
            <w:r>
              <w:rPr>
                <w:sz w:val="18"/>
              </w:rPr>
              <w:tab/>
            </w:r>
            <w:r>
              <w:rPr>
                <w:sz w:val="18"/>
              </w:rPr>
              <w:tab/>
            </w:r>
            <w:r>
              <w:rPr>
                <w:spacing w:val="-2"/>
                <w:sz w:val="18"/>
              </w:rPr>
              <w:t xml:space="preserve">eficazmente </w:t>
            </w:r>
            <w:r>
              <w:rPr>
                <w:sz w:val="18"/>
              </w:rPr>
              <w:t>las</w:t>
            </w:r>
            <w:r>
              <w:rPr>
                <w:spacing w:val="80"/>
                <w:sz w:val="18"/>
              </w:rPr>
              <w:t xml:space="preserve"> </w:t>
            </w:r>
            <w:r>
              <w:rPr>
                <w:sz w:val="18"/>
              </w:rPr>
              <w:t>metas</w:t>
            </w:r>
            <w:r>
              <w:rPr>
                <w:spacing w:val="80"/>
                <w:sz w:val="18"/>
              </w:rPr>
              <w:t xml:space="preserve"> </w:t>
            </w:r>
            <w:r>
              <w:rPr>
                <w:sz w:val="18"/>
              </w:rPr>
              <w:t>y</w:t>
            </w:r>
            <w:r>
              <w:rPr>
                <w:spacing w:val="80"/>
                <w:sz w:val="18"/>
              </w:rPr>
              <w:t xml:space="preserve"> </w:t>
            </w:r>
            <w:r>
              <w:rPr>
                <w:sz w:val="18"/>
              </w:rPr>
              <w:t xml:space="preserve">prioridades </w:t>
            </w:r>
            <w:r>
              <w:rPr>
                <w:spacing w:val="-2"/>
                <w:sz w:val="18"/>
              </w:rPr>
              <w:t>institucionales,</w:t>
            </w:r>
            <w:r>
              <w:rPr>
                <w:spacing w:val="40"/>
                <w:sz w:val="18"/>
              </w:rPr>
              <w:t xml:space="preserve"> </w:t>
            </w:r>
            <w:r>
              <w:rPr>
                <w:sz w:val="18"/>
              </w:rPr>
              <w:t>identificando</w:t>
            </w:r>
            <w:r>
              <w:rPr>
                <w:spacing w:val="18"/>
                <w:sz w:val="18"/>
              </w:rPr>
              <w:t xml:space="preserve"> </w:t>
            </w:r>
            <w:r>
              <w:rPr>
                <w:sz w:val="18"/>
              </w:rPr>
              <w:t>las</w:t>
            </w:r>
            <w:r>
              <w:rPr>
                <w:spacing w:val="19"/>
                <w:sz w:val="18"/>
              </w:rPr>
              <w:t xml:space="preserve"> </w:t>
            </w:r>
            <w:r>
              <w:rPr>
                <w:sz w:val="18"/>
              </w:rPr>
              <w:t xml:space="preserve">acciones, </w:t>
            </w:r>
            <w:r>
              <w:rPr>
                <w:spacing w:val="-4"/>
                <w:sz w:val="18"/>
              </w:rPr>
              <w:t>los</w:t>
            </w:r>
            <w:r>
              <w:rPr>
                <w:sz w:val="18"/>
              </w:rPr>
              <w:tab/>
            </w:r>
            <w:r>
              <w:rPr>
                <w:spacing w:val="-2"/>
                <w:sz w:val="18"/>
              </w:rPr>
              <w:t>responsables,</w:t>
            </w:r>
            <w:r>
              <w:rPr>
                <w:sz w:val="18"/>
              </w:rPr>
              <w:tab/>
            </w:r>
            <w:r>
              <w:rPr>
                <w:sz w:val="18"/>
              </w:rPr>
              <w:tab/>
            </w:r>
            <w:r>
              <w:rPr>
                <w:spacing w:val="-4"/>
                <w:sz w:val="18"/>
              </w:rPr>
              <w:t xml:space="preserve">los </w:t>
            </w:r>
            <w:r>
              <w:rPr>
                <w:spacing w:val="-2"/>
                <w:sz w:val="18"/>
              </w:rPr>
              <w:t>plazos</w:t>
            </w:r>
            <w:r>
              <w:rPr>
                <w:sz w:val="18"/>
              </w:rPr>
              <w:tab/>
            </w:r>
            <w:r>
              <w:rPr>
                <w:sz w:val="18"/>
              </w:rPr>
              <w:tab/>
            </w:r>
            <w:r>
              <w:rPr>
                <w:spacing w:val="-10"/>
                <w:sz w:val="18"/>
              </w:rPr>
              <w:t>y</w:t>
            </w:r>
            <w:r>
              <w:rPr>
                <w:sz w:val="18"/>
              </w:rPr>
              <w:tab/>
            </w:r>
            <w:r>
              <w:rPr>
                <w:spacing w:val="-4"/>
                <w:sz w:val="18"/>
              </w:rPr>
              <w:t>los</w:t>
            </w:r>
            <w:r>
              <w:rPr>
                <w:sz w:val="18"/>
              </w:rPr>
              <w:tab/>
            </w:r>
            <w:r>
              <w:rPr>
                <w:spacing w:val="-2"/>
                <w:sz w:val="18"/>
              </w:rPr>
              <w:t>recursos requeridos</w:t>
            </w:r>
            <w:r>
              <w:rPr>
                <w:sz w:val="18"/>
              </w:rPr>
              <w:tab/>
            </w:r>
            <w:r>
              <w:rPr>
                <w:sz w:val="18"/>
              </w:rPr>
              <w:tab/>
            </w:r>
            <w:r>
              <w:rPr>
                <w:sz w:val="18"/>
              </w:rPr>
              <w:tab/>
            </w:r>
            <w:r>
              <w:rPr>
                <w:sz w:val="18"/>
              </w:rPr>
              <w:tab/>
            </w:r>
            <w:r>
              <w:rPr>
                <w:spacing w:val="-4"/>
                <w:sz w:val="18"/>
              </w:rPr>
              <w:t>para</w:t>
            </w:r>
          </w:p>
          <w:p w14:paraId="568E4716" w14:textId="77777777" w:rsidR="004D4E81" w:rsidRDefault="009617F0">
            <w:pPr>
              <w:pStyle w:val="TableParagraph"/>
              <w:spacing w:line="187" w:lineRule="exact"/>
              <w:ind w:left="108"/>
              <w:rPr>
                <w:sz w:val="18"/>
              </w:rPr>
            </w:pPr>
            <w:r>
              <w:rPr>
                <w:spacing w:val="-2"/>
                <w:sz w:val="18"/>
              </w:rPr>
              <w:t>alcanzarlas.</w:t>
            </w:r>
          </w:p>
        </w:tc>
        <w:tc>
          <w:tcPr>
            <w:tcW w:w="4642" w:type="dxa"/>
          </w:tcPr>
          <w:p w14:paraId="2B49EA3E" w14:textId="77777777" w:rsidR="004D4E81" w:rsidRDefault="009617F0">
            <w:pPr>
              <w:pStyle w:val="TableParagraph"/>
              <w:numPr>
                <w:ilvl w:val="0"/>
                <w:numId w:val="40"/>
              </w:numPr>
              <w:tabs>
                <w:tab w:val="left" w:pos="204"/>
              </w:tabs>
              <w:spacing w:before="87"/>
              <w:ind w:left="204" w:hanging="98"/>
              <w:rPr>
                <w:sz w:val="16"/>
              </w:rPr>
            </w:pPr>
            <w:r>
              <w:rPr>
                <w:sz w:val="16"/>
              </w:rPr>
              <w:t>Anticipa</w:t>
            </w:r>
            <w:r>
              <w:rPr>
                <w:spacing w:val="-9"/>
                <w:sz w:val="16"/>
              </w:rPr>
              <w:t xml:space="preserve"> </w:t>
            </w:r>
            <w:r>
              <w:rPr>
                <w:sz w:val="16"/>
              </w:rPr>
              <w:t>situaciones</w:t>
            </w:r>
            <w:r>
              <w:rPr>
                <w:spacing w:val="-3"/>
                <w:sz w:val="16"/>
              </w:rPr>
              <w:t xml:space="preserve"> </w:t>
            </w:r>
            <w:r>
              <w:rPr>
                <w:sz w:val="16"/>
              </w:rPr>
              <w:t>y</w:t>
            </w:r>
            <w:r>
              <w:rPr>
                <w:spacing w:val="-8"/>
                <w:sz w:val="16"/>
              </w:rPr>
              <w:t xml:space="preserve"> </w:t>
            </w:r>
            <w:r>
              <w:rPr>
                <w:sz w:val="16"/>
              </w:rPr>
              <w:t>escenarios</w:t>
            </w:r>
            <w:r>
              <w:rPr>
                <w:spacing w:val="-7"/>
                <w:sz w:val="16"/>
              </w:rPr>
              <w:t xml:space="preserve"> </w:t>
            </w:r>
            <w:r>
              <w:rPr>
                <w:sz w:val="16"/>
              </w:rPr>
              <w:t>futuros</w:t>
            </w:r>
            <w:r>
              <w:rPr>
                <w:spacing w:val="-6"/>
                <w:sz w:val="16"/>
              </w:rPr>
              <w:t xml:space="preserve"> </w:t>
            </w:r>
            <w:r>
              <w:rPr>
                <w:sz w:val="16"/>
              </w:rPr>
              <w:t>con</w:t>
            </w:r>
            <w:r>
              <w:rPr>
                <w:spacing w:val="-5"/>
                <w:sz w:val="16"/>
              </w:rPr>
              <w:t xml:space="preserve"> </w:t>
            </w:r>
            <w:r>
              <w:rPr>
                <w:spacing w:val="-2"/>
                <w:sz w:val="16"/>
              </w:rPr>
              <w:t>acierto.</w:t>
            </w:r>
          </w:p>
          <w:p w14:paraId="4DAC0F6F" w14:textId="77777777" w:rsidR="004D4E81" w:rsidRDefault="009617F0">
            <w:pPr>
              <w:pStyle w:val="TableParagraph"/>
              <w:numPr>
                <w:ilvl w:val="0"/>
                <w:numId w:val="40"/>
              </w:numPr>
              <w:tabs>
                <w:tab w:val="left" w:pos="275"/>
              </w:tabs>
              <w:spacing w:before="1"/>
              <w:ind w:right="94" w:firstLine="0"/>
              <w:rPr>
                <w:sz w:val="16"/>
              </w:rPr>
            </w:pPr>
            <w:r>
              <w:rPr>
                <w:sz w:val="16"/>
              </w:rPr>
              <w:t>Establece</w:t>
            </w:r>
            <w:r>
              <w:rPr>
                <w:spacing w:val="40"/>
                <w:sz w:val="16"/>
              </w:rPr>
              <w:t xml:space="preserve"> </w:t>
            </w:r>
            <w:r>
              <w:rPr>
                <w:sz w:val="16"/>
              </w:rPr>
              <w:t>objetivos</w:t>
            </w:r>
            <w:r>
              <w:rPr>
                <w:spacing w:val="40"/>
                <w:sz w:val="16"/>
              </w:rPr>
              <w:t xml:space="preserve"> </w:t>
            </w:r>
            <w:r>
              <w:rPr>
                <w:sz w:val="16"/>
              </w:rPr>
              <w:t>claros</w:t>
            </w:r>
            <w:r>
              <w:rPr>
                <w:spacing w:val="40"/>
                <w:sz w:val="16"/>
              </w:rPr>
              <w:t xml:space="preserve"> </w:t>
            </w:r>
            <w:r>
              <w:rPr>
                <w:sz w:val="16"/>
              </w:rPr>
              <w:t>y</w:t>
            </w:r>
            <w:r>
              <w:rPr>
                <w:spacing w:val="40"/>
                <w:sz w:val="16"/>
              </w:rPr>
              <w:t xml:space="preserve"> </w:t>
            </w:r>
            <w:r>
              <w:rPr>
                <w:sz w:val="16"/>
              </w:rPr>
              <w:t>concisos,</w:t>
            </w:r>
            <w:r>
              <w:rPr>
                <w:spacing w:val="40"/>
                <w:sz w:val="16"/>
              </w:rPr>
              <w:t xml:space="preserve"> </w:t>
            </w:r>
            <w:r>
              <w:rPr>
                <w:sz w:val="16"/>
              </w:rPr>
              <w:t>estructurados</w:t>
            </w:r>
            <w:r>
              <w:rPr>
                <w:spacing w:val="40"/>
                <w:sz w:val="16"/>
              </w:rPr>
              <w:t xml:space="preserve"> </w:t>
            </w:r>
            <w:r>
              <w:rPr>
                <w:sz w:val="16"/>
              </w:rPr>
              <w:t>y coherentes con las metas organizacionales.</w:t>
            </w:r>
          </w:p>
          <w:p w14:paraId="5CD8F707" w14:textId="77777777" w:rsidR="004D4E81" w:rsidRDefault="009617F0">
            <w:pPr>
              <w:pStyle w:val="TableParagraph"/>
              <w:numPr>
                <w:ilvl w:val="0"/>
                <w:numId w:val="40"/>
              </w:numPr>
              <w:tabs>
                <w:tab w:val="left" w:pos="247"/>
              </w:tabs>
              <w:ind w:right="99" w:firstLine="0"/>
              <w:rPr>
                <w:sz w:val="16"/>
              </w:rPr>
            </w:pPr>
            <w:r>
              <w:rPr>
                <w:sz w:val="16"/>
              </w:rPr>
              <w:t>Traduce</w:t>
            </w:r>
            <w:r>
              <w:rPr>
                <w:spacing w:val="38"/>
                <w:sz w:val="16"/>
              </w:rPr>
              <w:t xml:space="preserve"> </w:t>
            </w:r>
            <w:r>
              <w:rPr>
                <w:sz w:val="16"/>
              </w:rPr>
              <w:t>los</w:t>
            </w:r>
            <w:r>
              <w:rPr>
                <w:spacing w:val="40"/>
                <w:sz w:val="16"/>
              </w:rPr>
              <w:t xml:space="preserve"> </w:t>
            </w:r>
            <w:r>
              <w:rPr>
                <w:sz w:val="16"/>
              </w:rPr>
              <w:t>objetivos</w:t>
            </w:r>
            <w:r>
              <w:rPr>
                <w:spacing w:val="40"/>
                <w:sz w:val="16"/>
              </w:rPr>
              <w:t xml:space="preserve"> </w:t>
            </w:r>
            <w:r>
              <w:rPr>
                <w:sz w:val="16"/>
              </w:rPr>
              <w:t>estratégicos</w:t>
            </w:r>
            <w:r>
              <w:rPr>
                <w:spacing w:val="40"/>
                <w:sz w:val="16"/>
              </w:rPr>
              <w:t xml:space="preserve"> </w:t>
            </w:r>
            <w:r>
              <w:rPr>
                <w:sz w:val="16"/>
              </w:rPr>
              <w:t>en</w:t>
            </w:r>
            <w:r>
              <w:rPr>
                <w:spacing w:val="38"/>
                <w:sz w:val="16"/>
              </w:rPr>
              <w:t xml:space="preserve"> </w:t>
            </w:r>
            <w:r>
              <w:rPr>
                <w:sz w:val="16"/>
              </w:rPr>
              <w:t>planes</w:t>
            </w:r>
            <w:r>
              <w:rPr>
                <w:spacing w:val="40"/>
                <w:sz w:val="16"/>
              </w:rPr>
              <w:t xml:space="preserve"> </w:t>
            </w:r>
            <w:r>
              <w:rPr>
                <w:sz w:val="16"/>
              </w:rPr>
              <w:t>prácticos</w:t>
            </w:r>
            <w:r>
              <w:rPr>
                <w:spacing w:val="40"/>
                <w:sz w:val="16"/>
              </w:rPr>
              <w:t xml:space="preserve"> </w:t>
            </w:r>
            <w:r>
              <w:rPr>
                <w:sz w:val="16"/>
              </w:rPr>
              <w:t xml:space="preserve">y </w:t>
            </w:r>
            <w:r>
              <w:rPr>
                <w:spacing w:val="-2"/>
                <w:sz w:val="16"/>
              </w:rPr>
              <w:t>factibles.</w:t>
            </w:r>
          </w:p>
          <w:p w14:paraId="0A89C25B" w14:textId="77777777" w:rsidR="004D4E81" w:rsidRDefault="009617F0">
            <w:pPr>
              <w:pStyle w:val="TableParagraph"/>
              <w:numPr>
                <w:ilvl w:val="0"/>
                <w:numId w:val="40"/>
              </w:numPr>
              <w:tabs>
                <w:tab w:val="left" w:pos="204"/>
              </w:tabs>
              <w:spacing w:before="1" w:line="183" w:lineRule="exact"/>
              <w:ind w:left="204" w:hanging="98"/>
              <w:rPr>
                <w:sz w:val="16"/>
              </w:rPr>
            </w:pPr>
            <w:r>
              <w:rPr>
                <w:sz w:val="16"/>
              </w:rPr>
              <w:t>Busca</w:t>
            </w:r>
            <w:r>
              <w:rPr>
                <w:spacing w:val="-6"/>
                <w:sz w:val="16"/>
              </w:rPr>
              <w:t xml:space="preserve"> </w:t>
            </w:r>
            <w:r>
              <w:rPr>
                <w:sz w:val="16"/>
              </w:rPr>
              <w:t>soluciones</w:t>
            </w:r>
            <w:r>
              <w:rPr>
                <w:spacing w:val="-5"/>
                <w:sz w:val="16"/>
              </w:rPr>
              <w:t xml:space="preserve"> </w:t>
            </w:r>
            <w:r>
              <w:rPr>
                <w:sz w:val="16"/>
              </w:rPr>
              <w:t>a</w:t>
            </w:r>
            <w:r>
              <w:rPr>
                <w:spacing w:val="-4"/>
                <w:sz w:val="16"/>
              </w:rPr>
              <w:t xml:space="preserve"> </w:t>
            </w:r>
            <w:r>
              <w:rPr>
                <w:sz w:val="16"/>
              </w:rPr>
              <w:t>los</w:t>
            </w:r>
            <w:r>
              <w:rPr>
                <w:spacing w:val="-5"/>
                <w:sz w:val="16"/>
              </w:rPr>
              <w:t xml:space="preserve"> </w:t>
            </w:r>
            <w:r>
              <w:rPr>
                <w:spacing w:val="-2"/>
                <w:sz w:val="16"/>
              </w:rPr>
              <w:t>problemas.</w:t>
            </w:r>
          </w:p>
          <w:p w14:paraId="61F1C55E" w14:textId="77777777" w:rsidR="004D4E81" w:rsidRDefault="009617F0">
            <w:pPr>
              <w:pStyle w:val="TableParagraph"/>
              <w:numPr>
                <w:ilvl w:val="0"/>
                <w:numId w:val="40"/>
              </w:numPr>
              <w:tabs>
                <w:tab w:val="left" w:pos="204"/>
              </w:tabs>
              <w:spacing w:line="183" w:lineRule="exact"/>
              <w:ind w:left="204" w:hanging="98"/>
              <w:rPr>
                <w:sz w:val="16"/>
              </w:rPr>
            </w:pPr>
            <w:r>
              <w:rPr>
                <w:sz w:val="16"/>
              </w:rPr>
              <w:t>Distribuye</w:t>
            </w:r>
            <w:r>
              <w:rPr>
                <w:spacing w:val="-4"/>
                <w:sz w:val="16"/>
              </w:rPr>
              <w:t xml:space="preserve"> </w:t>
            </w:r>
            <w:r>
              <w:rPr>
                <w:sz w:val="16"/>
              </w:rPr>
              <w:t>el</w:t>
            </w:r>
            <w:r>
              <w:rPr>
                <w:spacing w:val="-5"/>
                <w:sz w:val="16"/>
              </w:rPr>
              <w:t xml:space="preserve"> </w:t>
            </w:r>
            <w:r>
              <w:rPr>
                <w:sz w:val="16"/>
              </w:rPr>
              <w:t>tiempo</w:t>
            </w:r>
            <w:r>
              <w:rPr>
                <w:spacing w:val="-5"/>
                <w:sz w:val="16"/>
              </w:rPr>
              <w:t xml:space="preserve"> </w:t>
            </w:r>
            <w:r>
              <w:rPr>
                <w:sz w:val="16"/>
              </w:rPr>
              <w:t>con</w:t>
            </w:r>
            <w:r>
              <w:rPr>
                <w:spacing w:val="-3"/>
                <w:sz w:val="16"/>
              </w:rPr>
              <w:t xml:space="preserve"> </w:t>
            </w:r>
            <w:r>
              <w:rPr>
                <w:spacing w:val="-2"/>
                <w:sz w:val="16"/>
              </w:rPr>
              <w:t>eficiencia.</w:t>
            </w:r>
          </w:p>
          <w:p w14:paraId="132D9CB7" w14:textId="77777777" w:rsidR="004D4E81" w:rsidRDefault="009617F0">
            <w:pPr>
              <w:pStyle w:val="TableParagraph"/>
              <w:numPr>
                <w:ilvl w:val="0"/>
                <w:numId w:val="40"/>
              </w:numPr>
              <w:tabs>
                <w:tab w:val="left" w:pos="204"/>
              </w:tabs>
              <w:spacing w:before="1"/>
              <w:ind w:left="204" w:hanging="98"/>
              <w:rPr>
                <w:sz w:val="16"/>
              </w:rPr>
            </w:pPr>
            <w:r>
              <w:rPr>
                <w:sz w:val="16"/>
              </w:rPr>
              <w:t>Establece</w:t>
            </w:r>
            <w:r>
              <w:rPr>
                <w:spacing w:val="-6"/>
                <w:sz w:val="16"/>
              </w:rPr>
              <w:t xml:space="preserve"> </w:t>
            </w:r>
            <w:r>
              <w:rPr>
                <w:sz w:val="16"/>
              </w:rPr>
              <w:t>planes</w:t>
            </w:r>
            <w:r>
              <w:rPr>
                <w:spacing w:val="-7"/>
                <w:sz w:val="16"/>
              </w:rPr>
              <w:t xml:space="preserve"> </w:t>
            </w:r>
            <w:r>
              <w:rPr>
                <w:sz w:val="16"/>
              </w:rPr>
              <w:t>alternativos</w:t>
            </w:r>
            <w:r>
              <w:rPr>
                <w:spacing w:val="-4"/>
                <w:sz w:val="16"/>
              </w:rPr>
              <w:t xml:space="preserve"> </w:t>
            </w:r>
            <w:r>
              <w:rPr>
                <w:sz w:val="16"/>
              </w:rPr>
              <w:t>de</w:t>
            </w:r>
            <w:r>
              <w:rPr>
                <w:spacing w:val="-10"/>
                <w:sz w:val="16"/>
              </w:rPr>
              <w:t xml:space="preserve"> </w:t>
            </w:r>
            <w:r>
              <w:rPr>
                <w:spacing w:val="-2"/>
                <w:sz w:val="16"/>
              </w:rPr>
              <w:t>acción.</w:t>
            </w:r>
          </w:p>
        </w:tc>
      </w:tr>
      <w:tr w:rsidR="004D4E81" w14:paraId="7699BC96" w14:textId="77777777">
        <w:trPr>
          <w:trHeight w:val="1862"/>
        </w:trPr>
        <w:tc>
          <w:tcPr>
            <w:tcW w:w="1682" w:type="dxa"/>
          </w:tcPr>
          <w:p w14:paraId="0C51A811" w14:textId="77777777" w:rsidR="004D4E81" w:rsidRDefault="004D4E81">
            <w:pPr>
              <w:pStyle w:val="TableParagraph"/>
              <w:rPr>
                <w:sz w:val="18"/>
              </w:rPr>
            </w:pPr>
          </w:p>
          <w:p w14:paraId="33A95391" w14:textId="77777777" w:rsidR="004D4E81" w:rsidRDefault="004D4E81">
            <w:pPr>
              <w:pStyle w:val="TableParagraph"/>
              <w:spacing w:before="201"/>
              <w:rPr>
                <w:sz w:val="18"/>
              </w:rPr>
            </w:pPr>
          </w:p>
          <w:p w14:paraId="01F7AEC8" w14:textId="77777777" w:rsidR="004D4E81" w:rsidRDefault="009617F0">
            <w:pPr>
              <w:pStyle w:val="TableParagraph"/>
              <w:ind w:left="107"/>
              <w:rPr>
                <w:rFonts w:ascii="Arial"/>
                <w:b/>
                <w:sz w:val="18"/>
              </w:rPr>
            </w:pPr>
            <w:r>
              <w:rPr>
                <w:rFonts w:ascii="Arial"/>
                <w:b/>
                <w:sz w:val="18"/>
              </w:rPr>
              <w:t xml:space="preserve">Toma de </w:t>
            </w:r>
            <w:r>
              <w:rPr>
                <w:rFonts w:ascii="Arial"/>
                <w:b/>
                <w:spacing w:val="-2"/>
                <w:sz w:val="18"/>
              </w:rPr>
              <w:t>decisiones</w:t>
            </w:r>
          </w:p>
        </w:tc>
        <w:tc>
          <w:tcPr>
            <w:tcW w:w="2395" w:type="dxa"/>
          </w:tcPr>
          <w:p w14:paraId="15F8DE9D" w14:textId="77777777" w:rsidR="004D4E81" w:rsidRDefault="009617F0">
            <w:pPr>
              <w:pStyle w:val="TableParagraph"/>
              <w:tabs>
                <w:tab w:val="left" w:pos="1925"/>
              </w:tabs>
              <w:ind w:left="108" w:right="98"/>
              <w:jc w:val="both"/>
              <w:rPr>
                <w:sz w:val="18"/>
              </w:rPr>
            </w:pPr>
            <w:r>
              <w:rPr>
                <w:sz w:val="18"/>
              </w:rPr>
              <w:t xml:space="preserve">Elegir entre una o varias </w:t>
            </w:r>
            <w:r>
              <w:rPr>
                <w:spacing w:val="-2"/>
                <w:sz w:val="18"/>
              </w:rPr>
              <w:t>alternativas</w:t>
            </w:r>
            <w:r>
              <w:rPr>
                <w:sz w:val="18"/>
              </w:rPr>
              <w:tab/>
            </w:r>
            <w:r>
              <w:rPr>
                <w:spacing w:val="-4"/>
                <w:sz w:val="18"/>
              </w:rPr>
              <w:t xml:space="preserve">para </w:t>
            </w:r>
            <w:r>
              <w:rPr>
                <w:sz w:val="18"/>
              </w:rPr>
              <w:t xml:space="preserve">solucionar un problema o atender una situación, comprometiéndose con acciones concretas y consecuentes con la </w:t>
            </w:r>
            <w:r>
              <w:rPr>
                <w:spacing w:val="-2"/>
                <w:sz w:val="18"/>
              </w:rPr>
              <w:t>decisión.</w:t>
            </w:r>
          </w:p>
        </w:tc>
        <w:tc>
          <w:tcPr>
            <w:tcW w:w="4642" w:type="dxa"/>
          </w:tcPr>
          <w:p w14:paraId="0780EA1C" w14:textId="77777777" w:rsidR="004D4E81" w:rsidRDefault="004D4E81">
            <w:pPr>
              <w:pStyle w:val="TableParagraph"/>
              <w:spacing w:before="6"/>
              <w:rPr>
                <w:sz w:val="16"/>
              </w:rPr>
            </w:pPr>
          </w:p>
          <w:p w14:paraId="77A1D9B5" w14:textId="77777777" w:rsidR="004D4E81" w:rsidRDefault="009617F0">
            <w:pPr>
              <w:pStyle w:val="TableParagraph"/>
              <w:numPr>
                <w:ilvl w:val="0"/>
                <w:numId w:val="39"/>
              </w:numPr>
              <w:tabs>
                <w:tab w:val="left" w:pos="282"/>
              </w:tabs>
              <w:ind w:right="93" w:firstLine="0"/>
              <w:jc w:val="both"/>
              <w:rPr>
                <w:sz w:val="16"/>
              </w:rPr>
            </w:pPr>
            <w:r>
              <w:rPr>
                <w:sz w:val="16"/>
              </w:rPr>
              <w:t>Elige con oportunidad, entre muchas alternativas, los proyectos a realizar.</w:t>
            </w:r>
          </w:p>
          <w:p w14:paraId="1729F509" w14:textId="77777777" w:rsidR="004D4E81" w:rsidRDefault="009617F0">
            <w:pPr>
              <w:pStyle w:val="TableParagraph"/>
              <w:numPr>
                <w:ilvl w:val="0"/>
                <w:numId w:val="39"/>
              </w:numPr>
              <w:tabs>
                <w:tab w:val="left" w:pos="287"/>
              </w:tabs>
              <w:spacing w:before="2"/>
              <w:ind w:right="98" w:firstLine="0"/>
              <w:jc w:val="both"/>
              <w:rPr>
                <w:sz w:val="16"/>
              </w:rPr>
            </w:pPr>
            <w:r>
              <w:rPr>
                <w:sz w:val="16"/>
              </w:rPr>
              <w:t xml:space="preserve">Efectúa cambios complejos y comprometidos en sus </w:t>
            </w:r>
            <w:r>
              <w:rPr>
                <w:sz w:val="16"/>
              </w:rPr>
              <w:t>actividades o en las funciones que tiene asignadas cuando detecta problemas o dificultades para su realización.</w:t>
            </w:r>
          </w:p>
          <w:p w14:paraId="3FAA0C8C" w14:textId="77777777" w:rsidR="004D4E81" w:rsidRDefault="009617F0">
            <w:pPr>
              <w:pStyle w:val="TableParagraph"/>
              <w:numPr>
                <w:ilvl w:val="0"/>
                <w:numId w:val="39"/>
              </w:numPr>
              <w:tabs>
                <w:tab w:val="left" w:pos="204"/>
              </w:tabs>
              <w:spacing w:line="183" w:lineRule="exact"/>
              <w:ind w:left="204" w:hanging="98"/>
              <w:jc w:val="both"/>
              <w:rPr>
                <w:sz w:val="16"/>
              </w:rPr>
            </w:pPr>
            <w:r>
              <w:rPr>
                <w:sz w:val="16"/>
              </w:rPr>
              <w:t>Decide</w:t>
            </w:r>
            <w:r>
              <w:rPr>
                <w:spacing w:val="-4"/>
                <w:sz w:val="16"/>
              </w:rPr>
              <w:t xml:space="preserve"> </w:t>
            </w:r>
            <w:r>
              <w:rPr>
                <w:sz w:val="16"/>
              </w:rPr>
              <w:t>bajo</w:t>
            </w:r>
            <w:r>
              <w:rPr>
                <w:spacing w:val="-5"/>
                <w:sz w:val="16"/>
              </w:rPr>
              <w:t xml:space="preserve"> </w:t>
            </w:r>
            <w:r>
              <w:rPr>
                <w:spacing w:val="-2"/>
                <w:sz w:val="16"/>
              </w:rPr>
              <w:t>presión.</w:t>
            </w:r>
          </w:p>
          <w:p w14:paraId="79B02C20" w14:textId="77777777" w:rsidR="004D4E81" w:rsidRDefault="009617F0">
            <w:pPr>
              <w:pStyle w:val="TableParagraph"/>
              <w:numPr>
                <w:ilvl w:val="0"/>
                <w:numId w:val="39"/>
              </w:numPr>
              <w:tabs>
                <w:tab w:val="left" w:pos="204"/>
              </w:tabs>
              <w:spacing w:line="183" w:lineRule="exact"/>
              <w:ind w:left="204" w:hanging="98"/>
              <w:jc w:val="both"/>
              <w:rPr>
                <w:sz w:val="16"/>
              </w:rPr>
            </w:pPr>
            <w:r>
              <w:rPr>
                <w:sz w:val="16"/>
              </w:rPr>
              <w:t>Decide</w:t>
            </w:r>
            <w:r>
              <w:rPr>
                <w:spacing w:val="-5"/>
                <w:sz w:val="16"/>
              </w:rPr>
              <w:t xml:space="preserve"> </w:t>
            </w:r>
            <w:r>
              <w:rPr>
                <w:sz w:val="16"/>
              </w:rPr>
              <w:t>en</w:t>
            </w:r>
            <w:r>
              <w:rPr>
                <w:spacing w:val="-7"/>
                <w:sz w:val="16"/>
              </w:rPr>
              <w:t xml:space="preserve"> </w:t>
            </w:r>
            <w:r>
              <w:rPr>
                <w:sz w:val="16"/>
              </w:rPr>
              <w:t>situaciones</w:t>
            </w:r>
            <w:r>
              <w:rPr>
                <w:spacing w:val="-2"/>
                <w:sz w:val="16"/>
              </w:rPr>
              <w:t xml:space="preserve"> </w:t>
            </w:r>
            <w:r>
              <w:rPr>
                <w:sz w:val="16"/>
              </w:rPr>
              <w:t>de</w:t>
            </w:r>
            <w:r>
              <w:rPr>
                <w:spacing w:val="-7"/>
                <w:sz w:val="16"/>
              </w:rPr>
              <w:t xml:space="preserve"> </w:t>
            </w:r>
            <w:r>
              <w:rPr>
                <w:sz w:val="16"/>
              </w:rPr>
              <w:t>alta</w:t>
            </w:r>
            <w:r>
              <w:rPr>
                <w:spacing w:val="-4"/>
                <w:sz w:val="16"/>
              </w:rPr>
              <w:t xml:space="preserve"> </w:t>
            </w:r>
            <w:r>
              <w:rPr>
                <w:sz w:val="16"/>
              </w:rPr>
              <w:t>complejidad</w:t>
            </w:r>
            <w:r>
              <w:rPr>
                <w:spacing w:val="-4"/>
                <w:sz w:val="16"/>
              </w:rPr>
              <w:t xml:space="preserve"> </w:t>
            </w:r>
            <w:r>
              <w:rPr>
                <w:sz w:val="16"/>
              </w:rPr>
              <w:t>e</w:t>
            </w:r>
            <w:r>
              <w:rPr>
                <w:spacing w:val="-6"/>
                <w:sz w:val="16"/>
              </w:rPr>
              <w:t xml:space="preserve"> </w:t>
            </w:r>
            <w:r>
              <w:rPr>
                <w:spacing w:val="-2"/>
                <w:sz w:val="16"/>
              </w:rPr>
              <w:t>incertidumbre.</w:t>
            </w:r>
          </w:p>
        </w:tc>
      </w:tr>
      <w:tr w:rsidR="004D4E81" w14:paraId="0CE41501" w14:textId="77777777">
        <w:trPr>
          <w:trHeight w:val="3681"/>
        </w:trPr>
        <w:tc>
          <w:tcPr>
            <w:tcW w:w="1682" w:type="dxa"/>
          </w:tcPr>
          <w:p w14:paraId="02E4B52A" w14:textId="77777777" w:rsidR="004D4E81" w:rsidRDefault="004D4E81">
            <w:pPr>
              <w:pStyle w:val="TableParagraph"/>
              <w:rPr>
                <w:sz w:val="20"/>
              </w:rPr>
            </w:pPr>
          </w:p>
          <w:p w14:paraId="1B06CAAD" w14:textId="77777777" w:rsidR="004D4E81" w:rsidRDefault="004D4E81">
            <w:pPr>
              <w:pStyle w:val="TableParagraph"/>
              <w:rPr>
                <w:sz w:val="20"/>
              </w:rPr>
            </w:pPr>
          </w:p>
          <w:p w14:paraId="6E9A0E16" w14:textId="77777777" w:rsidR="004D4E81" w:rsidRDefault="004D4E81">
            <w:pPr>
              <w:pStyle w:val="TableParagraph"/>
              <w:rPr>
                <w:sz w:val="20"/>
              </w:rPr>
            </w:pPr>
          </w:p>
          <w:p w14:paraId="271B5E86" w14:textId="77777777" w:rsidR="004D4E81" w:rsidRDefault="004D4E81">
            <w:pPr>
              <w:pStyle w:val="TableParagraph"/>
              <w:rPr>
                <w:sz w:val="20"/>
              </w:rPr>
            </w:pPr>
          </w:p>
          <w:p w14:paraId="60061052" w14:textId="77777777" w:rsidR="004D4E81" w:rsidRDefault="004D4E81">
            <w:pPr>
              <w:pStyle w:val="TableParagraph"/>
              <w:spacing w:before="224"/>
              <w:rPr>
                <w:sz w:val="20"/>
              </w:rPr>
            </w:pPr>
          </w:p>
          <w:p w14:paraId="63AD0B3B" w14:textId="77777777" w:rsidR="004D4E81" w:rsidRDefault="009617F0">
            <w:pPr>
              <w:pStyle w:val="TableParagraph"/>
              <w:ind w:left="107" w:right="425"/>
              <w:rPr>
                <w:rFonts w:ascii="Arial" w:hAnsi="Arial"/>
                <w:b/>
                <w:sz w:val="20"/>
              </w:rPr>
            </w:pPr>
            <w:r>
              <w:rPr>
                <w:rFonts w:ascii="Arial" w:hAnsi="Arial"/>
                <w:b/>
                <w:sz w:val="20"/>
              </w:rPr>
              <w:t xml:space="preserve">Dirección y </w:t>
            </w:r>
            <w:r>
              <w:rPr>
                <w:rFonts w:ascii="Arial" w:hAnsi="Arial"/>
                <w:b/>
                <w:spacing w:val="-2"/>
                <w:sz w:val="20"/>
              </w:rPr>
              <w:t xml:space="preserve">Desarrollo </w:t>
            </w:r>
            <w:r>
              <w:rPr>
                <w:rFonts w:ascii="Arial" w:hAnsi="Arial"/>
                <w:b/>
                <w:sz w:val="20"/>
              </w:rPr>
              <w:t>de</w:t>
            </w:r>
            <w:r>
              <w:rPr>
                <w:rFonts w:ascii="Arial" w:hAnsi="Arial"/>
                <w:b/>
                <w:spacing w:val="-14"/>
                <w:sz w:val="20"/>
              </w:rPr>
              <w:t xml:space="preserve"> </w:t>
            </w:r>
            <w:r>
              <w:rPr>
                <w:rFonts w:ascii="Arial" w:hAnsi="Arial"/>
                <w:b/>
                <w:sz w:val="20"/>
              </w:rPr>
              <w:t>Personal</w:t>
            </w:r>
          </w:p>
        </w:tc>
        <w:tc>
          <w:tcPr>
            <w:tcW w:w="2395" w:type="dxa"/>
          </w:tcPr>
          <w:p w14:paraId="0094B06D" w14:textId="77777777" w:rsidR="004D4E81" w:rsidRDefault="009617F0">
            <w:pPr>
              <w:pStyle w:val="TableParagraph"/>
              <w:tabs>
                <w:tab w:val="left" w:pos="2128"/>
              </w:tabs>
              <w:spacing w:line="227" w:lineRule="exact"/>
              <w:ind w:left="100"/>
              <w:jc w:val="both"/>
              <w:rPr>
                <w:sz w:val="20"/>
              </w:rPr>
            </w:pPr>
            <w:r>
              <w:rPr>
                <w:spacing w:val="-2"/>
                <w:sz w:val="20"/>
              </w:rPr>
              <w:t>Favorecer</w:t>
            </w:r>
            <w:r>
              <w:rPr>
                <w:sz w:val="20"/>
              </w:rPr>
              <w:tab/>
            </w:r>
            <w:r>
              <w:rPr>
                <w:spacing w:val="-5"/>
                <w:sz w:val="20"/>
              </w:rPr>
              <w:t>el</w:t>
            </w:r>
          </w:p>
          <w:p w14:paraId="6340FED7" w14:textId="77777777" w:rsidR="004D4E81" w:rsidRDefault="009617F0">
            <w:pPr>
              <w:pStyle w:val="TableParagraph"/>
              <w:tabs>
                <w:tab w:val="left" w:pos="2026"/>
              </w:tabs>
              <w:ind w:left="100" w:right="102"/>
              <w:jc w:val="both"/>
              <w:rPr>
                <w:sz w:val="20"/>
              </w:rPr>
            </w:pPr>
            <w:r>
              <w:rPr>
                <w:sz w:val="20"/>
              </w:rPr>
              <w:t xml:space="preserve">aprendizaje y desarrollo de sus colaboradores, </w:t>
            </w:r>
            <w:r>
              <w:rPr>
                <w:spacing w:val="-2"/>
                <w:sz w:val="20"/>
              </w:rPr>
              <w:t>articulando</w:t>
            </w:r>
            <w:r>
              <w:rPr>
                <w:sz w:val="20"/>
              </w:rPr>
              <w:tab/>
            </w:r>
            <w:r>
              <w:rPr>
                <w:spacing w:val="-5"/>
                <w:sz w:val="20"/>
              </w:rPr>
              <w:t>las</w:t>
            </w:r>
          </w:p>
          <w:p w14:paraId="4F7D759E" w14:textId="77777777" w:rsidR="004D4E81" w:rsidRDefault="009617F0">
            <w:pPr>
              <w:pStyle w:val="TableParagraph"/>
              <w:tabs>
                <w:tab w:val="left" w:pos="501"/>
                <w:tab w:val="left" w:pos="564"/>
                <w:tab w:val="left" w:pos="1266"/>
                <w:tab w:val="left" w:pos="1539"/>
                <w:tab w:val="left" w:pos="1736"/>
                <w:tab w:val="left" w:pos="1882"/>
                <w:tab w:val="left" w:pos="2026"/>
                <w:tab w:val="left" w:pos="2059"/>
                <w:tab w:val="left" w:pos="2184"/>
              </w:tabs>
              <w:spacing w:before="1"/>
              <w:ind w:left="100" w:right="98"/>
              <w:rPr>
                <w:sz w:val="20"/>
              </w:rPr>
            </w:pPr>
            <w:r>
              <w:rPr>
                <w:spacing w:val="-2"/>
                <w:sz w:val="20"/>
              </w:rPr>
              <w:t>potencialidades</w:t>
            </w:r>
            <w:r>
              <w:rPr>
                <w:sz w:val="20"/>
              </w:rPr>
              <w:tab/>
            </w:r>
            <w:r>
              <w:rPr>
                <w:sz w:val="20"/>
              </w:rPr>
              <w:tab/>
            </w:r>
            <w:r>
              <w:rPr>
                <w:sz w:val="20"/>
              </w:rPr>
              <w:tab/>
            </w:r>
            <w:r>
              <w:rPr>
                <w:sz w:val="20"/>
              </w:rPr>
              <w:tab/>
            </w:r>
            <w:r>
              <w:rPr>
                <w:sz w:val="20"/>
              </w:rPr>
              <w:tab/>
            </w:r>
            <w:r>
              <w:rPr>
                <w:sz w:val="20"/>
              </w:rPr>
              <w:tab/>
            </w:r>
            <w:r>
              <w:rPr>
                <w:spacing w:val="-10"/>
                <w:sz w:val="20"/>
              </w:rPr>
              <w:t xml:space="preserve">y </w:t>
            </w:r>
            <w:r>
              <w:rPr>
                <w:spacing w:val="-2"/>
                <w:sz w:val="20"/>
              </w:rPr>
              <w:t>necesidades</w:t>
            </w:r>
            <w:r>
              <w:rPr>
                <w:spacing w:val="40"/>
                <w:sz w:val="20"/>
              </w:rPr>
              <w:t xml:space="preserve"> </w:t>
            </w:r>
            <w:r>
              <w:rPr>
                <w:sz w:val="20"/>
              </w:rPr>
              <w:t>individuales</w:t>
            </w:r>
            <w:r>
              <w:rPr>
                <w:spacing w:val="40"/>
                <w:sz w:val="20"/>
              </w:rPr>
              <w:t xml:space="preserve"> </w:t>
            </w:r>
            <w:r>
              <w:rPr>
                <w:sz w:val="20"/>
              </w:rPr>
              <w:t>con</w:t>
            </w:r>
            <w:r>
              <w:rPr>
                <w:spacing w:val="40"/>
                <w:sz w:val="20"/>
              </w:rPr>
              <w:t xml:space="preserve"> </w:t>
            </w:r>
            <w:r>
              <w:rPr>
                <w:sz w:val="20"/>
              </w:rPr>
              <w:t>las</w:t>
            </w:r>
            <w:r>
              <w:rPr>
                <w:spacing w:val="40"/>
                <w:sz w:val="20"/>
              </w:rPr>
              <w:t xml:space="preserve"> </w:t>
            </w:r>
            <w:r>
              <w:rPr>
                <w:sz w:val="20"/>
              </w:rPr>
              <w:t xml:space="preserve">de </w:t>
            </w:r>
            <w:r>
              <w:rPr>
                <w:spacing w:val="-6"/>
                <w:sz w:val="20"/>
              </w:rPr>
              <w:t>la</w:t>
            </w:r>
            <w:r>
              <w:rPr>
                <w:sz w:val="20"/>
              </w:rPr>
              <w:tab/>
            </w:r>
            <w:r>
              <w:rPr>
                <w:spacing w:val="-2"/>
                <w:sz w:val="20"/>
              </w:rPr>
              <w:t>organización</w:t>
            </w:r>
            <w:r>
              <w:rPr>
                <w:sz w:val="20"/>
              </w:rPr>
              <w:tab/>
            </w:r>
            <w:r>
              <w:rPr>
                <w:sz w:val="20"/>
              </w:rPr>
              <w:tab/>
            </w:r>
            <w:r>
              <w:rPr>
                <w:spacing w:val="-4"/>
                <w:sz w:val="20"/>
              </w:rPr>
              <w:t xml:space="preserve">para </w:t>
            </w:r>
            <w:r>
              <w:rPr>
                <w:sz w:val="20"/>
              </w:rPr>
              <w:t>optimizar</w:t>
            </w:r>
            <w:r>
              <w:rPr>
                <w:spacing w:val="40"/>
                <w:sz w:val="20"/>
              </w:rPr>
              <w:t xml:space="preserve"> </w:t>
            </w:r>
            <w:r>
              <w:rPr>
                <w:sz w:val="20"/>
              </w:rPr>
              <w:t>la</w:t>
            </w:r>
            <w:r>
              <w:rPr>
                <w:spacing w:val="40"/>
                <w:sz w:val="20"/>
              </w:rPr>
              <w:t xml:space="preserve"> </w:t>
            </w:r>
            <w:r>
              <w:rPr>
                <w:sz w:val="20"/>
              </w:rPr>
              <w:t>calidad</w:t>
            </w:r>
            <w:r>
              <w:rPr>
                <w:spacing w:val="40"/>
                <w:sz w:val="20"/>
              </w:rPr>
              <w:t xml:space="preserve"> </w:t>
            </w:r>
            <w:r>
              <w:rPr>
                <w:sz w:val="20"/>
              </w:rPr>
              <w:t xml:space="preserve">de </w:t>
            </w:r>
            <w:r>
              <w:rPr>
                <w:spacing w:val="-4"/>
                <w:sz w:val="20"/>
              </w:rPr>
              <w:t>las</w:t>
            </w:r>
            <w:r>
              <w:rPr>
                <w:sz w:val="20"/>
              </w:rPr>
              <w:tab/>
            </w:r>
            <w:r>
              <w:rPr>
                <w:sz w:val="20"/>
              </w:rPr>
              <w:tab/>
            </w:r>
            <w:r>
              <w:rPr>
                <w:spacing w:val="-2"/>
                <w:sz w:val="20"/>
              </w:rPr>
              <w:t>contribuciones</w:t>
            </w:r>
            <w:r>
              <w:rPr>
                <w:sz w:val="20"/>
              </w:rPr>
              <w:tab/>
            </w:r>
            <w:r>
              <w:rPr>
                <w:sz w:val="20"/>
              </w:rPr>
              <w:tab/>
            </w:r>
            <w:r>
              <w:rPr>
                <w:sz w:val="20"/>
              </w:rPr>
              <w:tab/>
            </w:r>
            <w:r>
              <w:rPr>
                <w:spacing w:val="-6"/>
                <w:sz w:val="20"/>
              </w:rPr>
              <w:t xml:space="preserve">de </w:t>
            </w:r>
            <w:r>
              <w:rPr>
                <w:sz w:val="20"/>
              </w:rPr>
              <w:t>los equipos de trabajo y de</w:t>
            </w:r>
            <w:r>
              <w:rPr>
                <w:spacing w:val="40"/>
                <w:sz w:val="20"/>
              </w:rPr>
              <w:t xml:space="preserve"> </w:t>
            </w:r>
            <w:r>
              <w:rPr>
                <w:sz w:val="20"/>
              </w:rPr>
              <w:t>las</w:t>
            </w:r>
            <w:r>
              <w:rPr>
                <w:spacing w:val="40"/>
                <w:sz w:val="20"/>
              </w:rPr>
              <w:t xml:space="preserve"> </w:t>
            </w:r>
            <w:r>
              <w:rPr>
                <w:sz w:val="20"/>
              </w:rPr>
              <w:t>personas,</w:t>
            </w:r>
            <w:r>
              <w:rPr>
                <w:spacing w:val="40"/>
                <w:sz w:val="20"/>
              </w:rPr>
              <w:t xml:space="preserve"> </w:t>
            </w:r>
            <w:r>
              <w:rPr>
                <w:sz w:val="20"/>
              </w:rPr>
              <w:t>en</w:t>
            </w:r>
            <w:r>
              <w:rPr>
                <w:spacing w:val="40"/>
                <w:sz w:val="20"/>
              </w:rPr>
              <w:t xml:space="preserve"> </w:t>
            </w:r>
            <w:r>
              <w:rPr>
                <w:sz w:val="20"/>
              </w:rPr>
              <w:t xml:space="preserve">el </w:t>
            </w:r>
            <w:r>
              <w:rPr>
                <w:spacing w:val="-2"/>
                <w:sz w:val="20"/>
              </w:rPr>
              <w:t>cumplimiento</w:t>
            </w:r>
            <w:r>
              <w:rPr>
                <w:sz w:val="20"/>
              </w:rPr>
              <w:tab/>
            </w:r>
            <w:r>
              <w:rPr>
                <w:sz w:val="20"/>
              </w:rPr>
              <w:tab/>
            </w:r>
            <w:r>
              <w:rPr>
                <w:spacing w:val="-6"/>
                <w:sz w:val="20"/>
              </w:rPr>
              <w:t>d</w:t>
            </w:r>
            <w:r>
              <w:rPr>
                <w:spacing w:val="-6"/>
                <w:sz w:val="20"/>
              </w:rPr>
              <w:t>e</w:t>
            </w:r>
            <w:r>
              <w:rPr>
                <w:sz w:val="20"/>
              </w:rPr>
              <w:tab/>
            </w:r>
            <w:r>
              <w:rPr>
                <w:sz w:val="20"/>
              </w:rPr>
              <w:tab/>
            </w:r>
            <w:r>
              <w:rPr>
                <w:spacing w:val="-4"/>
                <w:sz w:val="20"/>
              </w:rPr>
              <w:t xml:space="preserve">los </w:t>
            </w:r>
            <w:r>
              <w:rPr>
                <w:spacing w:val="-2"/>
                <w:sz w:val="20"/>
              </w:rPr>
              <w:t>objetivos</w:t>
            </w:r>
            <w:r>
              <w:rPr>
                <w:sz w:val="20"/>
              </w:rPr>
              <w:tab/>
            </w:r>
            <w:r>
              <w:rPr>
                <w:spacing w:val="-10"/>
                <w:sz w:val="20"/>
              </w:rPr>
              <w:t>y</w:t>
            </w:r>
            <w:r>
              <w:rPr>
                <w:sz w:val="20"/>
              </w:rPr>
              <w:tab/>
            </w:r>
            <w:r>
              <w:rPr>
                <w:sz w:val="20"/>
              </w:rPr>
              <w:tab/>
            </w:r>
            <w:r>
              <w:rPr>
                <w:spacing w:val="-4"/>
                <w:sz w:val="20"/>
              </w:rPr>
              <w:t>metas</w:t>
            </w:r>
          </w:p>
          <w:p w14:paraId="1B1608D7" w14:textId="77777777" w:rsidR="004D4E81" w:rsidRDefault="009617F0">
            <w:pPr>
              <w:pStyle w:val="TableParagraph"/>
              <w:spacing w:line="230" w:lineRule="exact"/>
              <w:ind w:left="100"/>
              <w:rPr>
                <w:sz w:val="20"/>
              </w:rPr>
            </w:pPr>
            <w:r>
              <w:rPr>
                <w:spacing w:val="-2"/>
                <w:sz w:val="20"/>
              </w:rPr>
              <w:t xml:space="preserve">organizacionales </w:t>
            </w:r>
            <w:r>
              <w:rPr>
                <w:sz w:val="20"/>
              </w:rPr>
              <w:t>presentes</w:t>
            </w:r>
            <w:r>
              <w:rPr>
                <w:spacing w:val="-14"/>
                <w:sz w:val="20"/>
              </w:rPr>
              <w:t xml:space="preserve"> </w:t>
            </w:r>
            <w:r>
              <w:rPr>
                <w:sz w:val="20"/>
              </w:rPr>
              <w:t>y</w:t>
            </w:r>
            <w:r>
              <w:rPr>
                <w:spacing w:val="-14"/>
                <w:sz w:val="20"/>
              </w:rPr>
              <w:t xml:space="preserve"> </w:t>
            </w:r>
            <w:r>
              <w:rPr>
                <w:sz w:val="20"/>
              </w:rPr>
              <w:t>futuras.</w:t>
            </w:r>
          </w:p>
        </w:tc>
        <w:tc>
          <w:tcPr>
            <w:tcW w:w="4642" w:type="dxa"/>
          </w:tcPr>
          <w:p w14:paraId="375DDCCC" w14:textId="77777777" w:rsidR="004D4E81" w:rsidRDefault="004D4E81">
            <w:pPr>
              <w:pStyle w:val="TableParagraph"/>
              <w:rPr>
                <w:sz w:val="16"/>
              </w:rPr>
            </w:pPr>
          </w:p>
          <w:p w14:paraId="26EC5CE5" w14:textId="77777777" w:rsidR="004D4E81" w:rsidRDefault="004D4E81">
            <w:pPr>
              <w:pStyle w:val="TableParagraph"/>
              <w:spacing w:before="180"/>
              <w:rPr>
                <w:sz w:val="16"/>
              </w:rPr>
            </w:pPr>
          </w:p>
          <w:p w14:paraId="54B48E6A" w14:textId="77777777" w:rsidR="004D4E81" w:rsidRDefault="009617F0">
            <w:pPr>
              <w:pStyle w:val="TableParagraph"/>
              <w:numPr>
                <w:ilvl w:val="0"/>
                <w:numId w:val="38"/>
              </w:numPr>
              <w:tabs>
                <w:tab w:val="left" w:pos="287"/>
              </w:tabs>
              <w:ind w:right="96" w:firstLine="0"/>
              <w:jc w:val="both"/>
              <w:rPr>
                <w:sz w:val="16"/>
              </w:rPr>
            </w:pPr>
            <w:r>
              <w:rPr>
                <w:sz w:val="16"/>
              </w:rPr>
              <w:t>Identifica necesidades de formación y capacitación y propone acciones para satisfacerlas.</w:t>
            </w:r>
          </w:p>
          <w:p w14:paraId="2DC84E74" w14:textId="77777777" w:rsidR="004D4E81" w:rsidRDefault="009617F0">
            <w:pPr>
              <w:pStyle w:val="TableParagraph"/>
              <w:numPr>
                <w:ilvl w:val="0"/>
                <w:numId w:val="38"/>
              </w:numPr>
              <w:tabs>
                <w:tab w:val="left" w:pos="247"/>
              </w:tabs>
              <w:spacing w:before="1"/>
              <w:ind w:right="95" w:firstLine="0"/>
              <w:jc w:val="both"/>
              <w:rPr>
                <w:sz w:val="16"/>
              </w:rPr>
            </w:pPr>
            <w:r>
              <w:rPr>
                <w:sz w:val="16"/>
              </w:rPr>
              <w:t>Permite niveles de autonomía con el fin de estimular el desarrollo integral del empleado.</w:t>
            </w:r>
          </w:p>
          <w:p w14:paraId="787678BA" w14:textId="77777777" w:rsidR="004D4E81" w:rsidRDefault="009617F0">
            <w:pPr>
              <w:pStyle w:val="TableParagraph"/>
              <w:numPr>
                <w:ilvl w:val="0"/>
                <w:numId w:val="38"/>
              </w:numPr>
              <w:tabs>
                <w:tab w:val="left" w:pos="244"/>
              </w:tabs>
              <w:ind w:right="97" w:firstLine="0"/>
              <w:jc w:val="both"/>
              <w:rPr>
                <w:sz w:val="16"/>
              </w:rPr>
            </w:pPr>
            <w:r>
              <w:rPr>
                <w:sz w:val="16"/>
              </w:rPr>
              <w:t>Delega de manera efectiva sabiendo cuándo intervenir y cuándo no hacerlo.</w:t>
            </w:r>
          </w:p>
          <w:p w14:paraId="7402676F" w14:textId="77777777" w:rsidR="004D4E81" w:rsidRDefault="009617F0">
            <w:pPr>
              <w:pStyle w:val="TableParagraph"/>
              <w:numPr>
                <w:ilvl w:val="0"/>
                <w:numId w:val="38"/>
              </w:numPr>
              <w:tabs>
                <w:tab w:val="left" w:pos="249"/>
              </w:tabs>
              <w:ind w:right="95" w:firstLine="0"/>
              <w:jc w:val="both"/>
              <w:rPr>
                <w:sz w:val="16"/>
              </w:rPr>
            </w:pPr>
            <w:r>
              <w:rPr>
                <w:sz w:val="16"/>
              </w:rPr>
              <w:t xml:space="preserve">Hace uso de las habilidades y recurso de su grupo de trabajo para alcanzar las metas y los estándares de </w:t>
            </w:r>
            <w:r>
              <w:rPr>
                <w:spacing w:val="-2"/>
                <w:sz w:val="16"/>
              </w:rPr>
              <w:t>productividad.</w:t>
            </w:r>
          </w:p>
          <w:p w14:paraId="1B4714DF" w14:textId="77777777" w:rsidR="004D4E81" w:rsidRDefault="009617F0">
            <w:pPr>
              <w:pStyle w:val="TableParagraph"/>
              <w:numPr>
                <w:ilvl w:val="0"/>
                <w:numId w:val="38"/>
              </w:numPr>
              <w:tabs>
                <w:tab w:val="left" w:pos="306"/>
              </w:tabs>
              <w:ind w:right="95" w:firstLine="0"/>
              <w:jc w:val="both"/>
              <w:rPr>
                <w:sz w:val="16"/>
              </w:rPr>
            </w:pPr>
            <w:r>
              <w:rPr>
                <w:sz w:val="16"/>
              </w:rPr>
              <w:t>Establece espacios regulares de retroalimentación y reconocimi</w:t>
            </w:r>
            <w:r>
              <w:rPr>
                <w:sz w:val="16"/>
              </w:rPr>
              <w:t>ento del desempeño y sabe manejar hábilmente el bajo desempeño.</w:t>
            </w:r>
          </w:p>
          <w:p w14:paraId="10F8791E" w14:textId="77777777" w:rsidR="004D4E81" w:rsidRDefault="009617F0">
            <w:pPr>
              <w:pStyle w:val="TableParagraph"/>
              <w:numPr>
                <w:ilvl w:val="0"/>
                <w:numId w:val="38"/>
              </w:numPr>
              <w:tabs>
                <w:tab w:val="left" w:pos="204"/>
              </w:tabs>
              <w:ind w:left="204" w:hanging="98"/>
              <w:jc w:val="both"/>
              <w:rPr>
                <w:sz w:val="16"/>
              </w:rPr>
            </w:pPr>
            <w:r>
              <w:rPr>
                <w:sz w:val="16"/>
              </w:rPr>
              <w:t>Tiene</w:t>
            </w:r>
            <w:r>
              <w:rPr>
                <w:spacing w:val="-4"/>
                <w:sz w:val="16"/>
              </w:rPr>
              <w:t xml:space="preserve"> </w:t>
            </w:r>
            <w:r>
              <w:rPr>
                <w:sz w:val="16"/>
              </w:rPr>
              <w:t>en</w:t>
            </w:r>
            <w:r>
              <w:rPr>
                <w:spacing w:val="-5"/>
                <w:sz w:val="16"/>
              </w:rPr>
              <w:t xml:space="preserve"> </w:t>
            </w:r>
            <w:r>
              <w:rPr>
                <w:sz w:val="16"/>
              </w:rPr>
              <w:t>cuenta</w:t>
            </w:r>
            <w:r>
              <w:rPr>
                <w:spacing w:val="-5"/>
                <w:sz w:val="16"/>
              </w:rPr>
              <w:t xml:space="preserve"> </w:t>
            </w:r>
            <w:r>
              <w:rPr>
                <w:sz w:val="16"/>
              </w:rPr>
              <w:t>las</w:t>
            </w:r>
            <w:r>
              <w:rPr>
                <w:spacing w:val="-5"/>
                <w:sz w:val="16"/>
              </w:rPr>
              <w:t xml:space="preserve"> </w:t>
            </w:r>
            <w:r>
              <w:rPr>
                <w:sz w:val="16"/>
              </w:rPr>
              <w:t>opiniones</w:t>
            </w:r>
            <w:r>
              <w:rPr>
                <w:spacing w:val="-4"/>
                <w:sz w:val="16"/>
              </w:rPr>
              <w:t xml:space="preserve"> </w:t>
            </w:r>
            <w:r>
              <w:rPr>
                <w:sz w:val="16"/>
              </w:rPr>
              <w:t>de</w:t>
            </w:r>
            <w:r>
              <w:rPr>
                <w:spacing w:val="-5"/>
                <w:sz w:val="16"/>
              </w:rPr>
              <w:t xml:space="preserve"> </w:t>
            </w:r>
            <w:r>
              <w:rPr>
                <w:sz w:val="16"/>
              </w:rPr>
              <w:t>sus</w:t>
            </w:r>
            <w:r>
              <w:rPr>
                <w:spacing w:val="-4"/>
                <w:sz w:val="16"/>
              </w:rPr>
              <w:t xml:space="preserve"> </w:t>
            </w:r>
            <w:r>
              <w:rPr>
                <w:spacing w:val="-2"/>
                <w:sz w:val="16"/>
              </w:rPr>
              <w:t>colaboradores.</w:t>
            </w:r>
          </w:p>
          <w:p w14:paraId="274B4007" w14:textId="77777777" w:rsidR="004D4E81" w:rsidRDefault="009617F0">
            <w:pPr>
              <w:pStyle w:val="TableParagraph"/>
              <w:numPr>
                <w:ilvl w:val="0"/>
                <w:numId w:val="38"/>
              </w:numPr>
              <w:tabs>
                <w:tab w:val="left" w:pos="204"/>
              </w:tabs>
              <w:ind w:left="204" w:hanging="98"/>
              <w:jc w:val="both"/>
              <w:rPr>
                <w:sz w:val="16"/>
              </w:rPr>
            </w:pPr>
            <w:r>
              <w:rPr>
                <w:sz w:val="16"/>
              </w:rPr>
              <w:t>Mantiene</w:t>
            </w:r>
            <w:r>
              <w:rPr>
                <w:spacing w:val="-6"/>
                <w:sz w:val="16"/>
              </w:rPr>
              <w:t xml:space="preserve"> </w:t>
            </w:r>
            <w:r>
              <w:rPr>
                <w:sz w:val="16"/>
              </w:rPr>
              <w:t>con</w:t>
            </w:r>
            <w:r>
              <w:rPr>
                <w:spacing w:val="-6"/>
                <w:sz w:val="16"/>
              </w:rPr>
              <w:t xml:space="preserve"> </w:t>
            </w:r>
            <w:r>
              <w:rPr>
                <w:sz w:val="16"/>
              </w:rPr>
              <w:t>sus</w:t>
            </w:r>
            <w:r>
              <w:rPr>
                <w:spacing w:val="-6"/>
                <w:sz w:val="16"/>
              </w:rPr>
              <w:t xml:space="preserve"> </w:t>
            </w:r>
            <w:r>
              <w:rPr>
                <w:sz w:val="16"/>
              </w:rPr>
              <w:t>colaboradores</w:t>
            </w:r>
            <w:r>
              <w:rPr>
                <w:spacing w:val="-6"/>
                <w:sz w:val="16"/>
              </w:rPr>
              <w:t xml:space="preserve"> </w:t>
            </w:r>
            <w:r>
              <w:rPr>
                <w:sz w:val="16"/>
              </w:rPr>
              <w:t>relaciones</w:t>
            </w:r>
            <w:r>
              <w:rPr>
                <w:spacing w:val="-6"/>
                <w:sz w:val="16"/>
              </w:rPr>
              <w:t xml:space="preserve"> </w:t>
            </w:r>
            <w:r>
              <w:rPr>
                <w:sz w:val="16"/>
              </w:rPr>
              <w:t>de</w:t>
            </w:r>
            <w:r>
              <w:rPr>
                <w:spacing w:val="-5"/>
                <w:sz w:val="16"/>
              </w:rPr>
              <w:t xml:space="preserve"> </w:t>
            </w:r>
            <w:r>
              <w:rPr>
                <w:spacing w:val="-2"/>
                <w:sz w:val="16"/>
              </w:rPr>
              <w:t>respeto.</w:t>
            </w:r>
          </w:p>
        </w:tc>
      </w:tr>
      <w:tr w:rsidR="004D4E81" w14:paraId="5AF561A0" w14:textId="77777777">
        <w:trPr>
          <w:trHeight w:val="1470"/>
        </w:trPr>
        <w:tc>
          <w:tcPr>
            <w:tcW w:w="1682" w:type="dxa"/>
          </w:tcPr>
          <w:p w14:paraId="25066D47" w14:textId="77777777" w:rsidR="004D4E81" w:rsidRDefault="004D4E81">
            <w:pPr>
              <w:pStyle w:val="TableParagraph"/>
              <w:spacing w:before="155"/>
              <w:rPr>
                <w:sz w:val="20"/>
              </w:rPr>
            </w:pPr>
          </w:p>
          <w:p w14:paraId="029B1330" w14:textId="77777777" w:rsidR="004D4E81" w:rsidRDefault="009617F0">
            <w:pPr>
              <w:pStyle w:val="TableParagraph"/>
              <w:spacing w:before="1"/>
              <w:ind w:left="107"/>
              <w:rPr>
                <w:rFonts w:ascii="Arial"/>
                <w:b/>
                <w:sz w:val="20"/>
              </w:rPr>
            </w:pPr>
            <w:r>
              <w:rPr>
                <w:rFonts w:ascii="Arial"/>
                <w:b/>
                <w:spacing w:val="-2"/>
                <w:sz w:val="20"/>
              </w:rPr>
              <w:t xml:space="preserve">Conocimiento </w:t>
            </w:r>
            <w:r>
              <w:rPr>
                <w:rFonts w:ascii="Arial"/>
                <w:b/>
                <w:spacing w:val="-4"/>
                <w:sz w:val="20"/>
              </w:rPr>
              <w:t>del</w:t>
            </w:r>
          </w:p>
          <w:p w14:paraId="123BDC7A" w14:textId="77777777" w:rsidR="004D4E81" w:rsidRDefault="009617F0">
            <w:pPr>
              <w:pStyle w:val="TableParagraph"/>
              <w:spacing w:line="228" w:lineRule="exact"/>
              <w:ind w:left="107"/>
              <w:rPr>
                <w:rFonts w:ascii="Arial"/>
                <w:b/>
                <w:sz w:val="20"/>
              </w:rPr>
            </w:pPr>
            <w:r>
              <w:rPr>
                <w:rFonts w:ascii="Arial"/>
                <w:b/>
                <w:spacing w:val="-2"/>
                <w:sz w:val="20"/>
              </w:rPr>
              <w:t>entorno</w:t>
            </w:r>
          </w:p>
        </w:tc>
        <w:tc>
          <w:tcPr>
            <w:tcW w:w="2395" w:type="dxa"/>
          </w:tcPr>
          <w:p w14:paraId="1D85E51A" w14:textId="77777777" w:rsidR="004D4E81" w:rsidRDefault="009617F0">
            <w:pPr>
              <w:pStyle w:val="TableParagraph"/>
              <w:spacing w:before="158"/>
              <w:ind w:left="100" w:right="102"/>
              <w:jc w:val="both"/>
              <w:rPr>
                <w:sz w:val="20"/>
              </w:rPr>
            </w:pPr>
            <w:r>
              <w:rPr>
                <w:sz w:val="20"/>
              </w:rPr>
              <w:t xml:space="preserve">Estar al tanto de las circunstancias y las </w:t>
            </w:r>
            <w:r>
              <w:rPr>
                <w:sz w:val="20"/>
              </w:rPr>
              <w:t>relaciones de</w:t>
            </w:r>
            <w:r>
              <w:rPr>
                <w:spacing w:val="-2"/>
                <w:sz w:val="20"/>
              </w:rPr>
              <w:t xml:space="preserve"> </w:t>
            </w:r>
            <w:r>
              <w:rPr>
                <w:sz w:val="20"/>
              </w:rPr>
              <w:t>poder</w:t>
            </w:r>
            <w:r>
              <w:rPr>
                <w:spacing w:val="-3"/>
                <w:sz w:val="20"/>
              </w:rPr>
              <w:t xml:space="preserve"> </w:t>
            </w:r>
            <w:r>
              <w:rPr>
                <w:sz w:val="20"/>
              </w:rPr>
              <w:t xml:space="preserve">que influyen en el entorno </w:t>
            </w:r>
            <w:r>
              <w:rPr>
                <w:spacing w:val="-2"/>
                <w:sz w:val="20"/>
              </w:rPr>
              <w:t>organizacional.</w:t>
            </w:r>
          </w:p>
        </w:tc>
        <w:tc>
          <w:tcPr>
            <w:tcW w:w="4642" w:type="dxa"/>
          </w:tcPr>
          <w:p w14:paraId="34B2EA71" w14:textId="77777777" w:rsidR="004D4E81" w:rsidRDefault="009617F0">
            <w:pPr>
              <w:pStyle w:val="TableParagraph"/>
              <w:numPr>
                <w:ilvl w:val="0"/>
                <w:numId w:val="37"/>
              </w:numPr>
              <w:tabs>
                <w:tab w:val="left" w:pos="237"/>
              </w:tabs>
              <w:spacing w:line="237" w:lineRule="auto"/>
              <w:ind w:right="98" w:firstLine="0"/>
              <w:rPr>
                <w:sz w:val="16"/>
              </w:rPr>
            </w:pPr>
            <w:r>
              <w:rPr>
                <w:sz w:val="16"/>
              </w:rPr>
              <w:t>Es</w:t>
            </w:r>
            <w:r>
              <w:rPr>
                <w:spacing w:val="30"/>
                <w:sz w:val="16"/>
              </w:rPr>
              <w:t xml:space="preserve"> </w:t>
            </w:r>
            <w:r>
              <w:rPr>
                <w:sz w:val="16"/>
              </w:rPr>
              <w:t>consciente</w:t>
            </w:r>
            <w:r>
              <w:rPr>
                <w:spacing w:val="28"/>
                <w:sz w:val="16"/>
              </w:rPr>
              <w:t xml:space="preserve"> </w:t>
            </w:r>
            <w:r>
              <w:rPr>
                <w:sz w:val="16"/>
              </w:rPr>
              <w:t>de</w:t>
            </w:r>
            <w:r>
              <w:rPr>
                <w:spacing w:val="28"/>
                <w:sz w:val="16"/>
              </w:rPr>
              <w:t xml:space="preserve"> </w:t>
            </w:r>
            <w:r>
              <w:rPr>
                <w:sz w:val="16"/>
              </w:rPr>
              <w:t>las</w:t>
            </w:r>
            <w:r>
              <w:rPr>
                <w:spacing w:val="30"/>
                <w:sz w:val="16"/>
              </w:rPr>
              <w:t xml:space="preserve"> </w:t>
            </w:r>
            <w:r>
              <w:rPr>
                <w:sz w:val="16"/>
              </w:rPr>
              <w:t>condiciones</w:t>
            </w:r>
            <w:r>
              <w:rPr>
                <w:spacing w:val="30"/>
                <w:sz w:val="16"/>
              </w:rPr>
              <w:t xml:space="preserve"> </w:t>
            </w:r>
            <w:r>
              <w:rPr>
                <w:sz w:val="16"/>
              </w:rPr>
              <w:t>específicas</w:t>
            </w:r>
            <w:r>
              <w:rPr>
                <w:spacing w:val="30"/>
                <w:sz w:val="16"/>
              </w:rPr>
              <w:t xml:space="preserve"> </w:t>
            </w:r>
            <w:r>
              <w:rPr>
                <w:sz w:val="16"/>
              </w:rPr>
              <w:t>del</w:t>
            </w:r>
            <w:r>
              <w:rPr>
                <w:spacing w:val="29"/>
                <w:sz w:val="16"/>
              </w:rPr>
              <w:t xml:space="preserve"> </w:t>
            </w:r>
            <w:r>
              <w:rPr>
                <w:sz w:val="16"/>
              </w:rPr>
              <w:t xml:space="preserve">entorno </w:t>
            </w:r>
            <w:r>
              <w:rPr>
                <w:spacing w:val="-2"/>
                <w:sz w:val="16"/>
              </w:rPr>
              <w:t>organizacional.</w:t>
            </w:r>
          </w:p>
          <w:p w14:paraId="4ED8BC47" w14:textId="77777777" w:rsidR="004D4E81" w:rsidRDefault="009617F0">
            <w:pPr>
              <w:pStyle w:val="TableParagraph"/>
              <w:numPr>
                <w:ilvl w:val="0"/>
                <w:numId w:val="37"/>
              </w:numPr>
              <w:tabs>
                <w:tab w:val="left" w:pos="227"/>
              </w:tabs>
              <w:ind w:right="95" w:firstLine="0"/>
              <w:rPr>
                <w:sz w:val="16"/>
              </w:rPr>
            </w:pPr>
            <w:r>
              <w:rPr>
                <w:sz w:val="16"/>
              </w:rPr>
              <w:t>Está al</w:t>
            </w:r>
            <w:r>
              <w:rPr>
                <w:spacing w:val="22"/>
                <w:sz w:val="16"/>
              </w:rPr>
              <w:t xml:space="preserve"> </w:t>
            </w:r>
            <w:r>
              <w:rPr>
                <w:sz w:val="16"/>
              </w:rPr>
              <w:t>día en los</w:t>
            </w:r>
            <w:r>
              <w:rPr>
                <w:spacing w:val="23"/>
                <w:sz w:val="16"/>
              </w:rPr>
              <w:t xml:space="preserve"> </w:t>
            </w:r>
            <w:r>
              <w:rPr>
                <w:sz w:val="16"/>
              </w:rPr>
              <w:t>acontecimientos</w:t>
            </w:r>
            <w:r>
              <w:rPr>
                <w:spacing w:val="23"/>
                <w:sz w:val="16"/>
              </w:rPr>
              <w:t xml:space="preserve"> </w:t>
            </w:r>
            <w:r>
              <w:rPr>
                <w:sz w:val="16"/>
              </w:rPr>
              <w:t>claves</w:t>
            </w:r>
            <w:r>
              <w:rPr>
                <w:spacing w:val="23"/>
                <w:sz w:val="16"/>
              </w:rPr>
              <w:t xml:space="preserve"> </w:t>
            </w:r>
            <w:r>
              <w:rPr>
                <w:sz w:val="16"/>
              </w:rPr>
              <w:t>del</w:t>
            </w:r>
            <w:r>
              <w:rPr>
                <w:spacing w:val="26"/>
                <w:sz w:val="16"/>
              </w:rPr>
              <w:t xml:space="preserve"> </w:t>
            </w:r>
            <w:r>
              <w:rPr>
                <w:sz w:val="16"/>
              </w:rPr>
              <w:t xml:space="preserve">sector y del </w:t>
            </w:r>
            <w:r>
              <w:rPr>
                <w:spacing w:val="-2"/>
                <w:sz w:val="16"/>
              </w:rPr>
              <w:t>Estado.</w:t>
            </w:r>
          </w:p>
          <w:p w14:paraId="6BBBD7B7" w14:textId="77777777" w:rsidR="004D4E81" w:rsidRDefault="009617F0">
            <w:pPr>
              <w:pStyle w:val="TableParagraph"/>
              <w:numPr>
                <w:ilvl w:val="0"/>
                <w:numId w:val="37"/>
              </w:numPr>
              <w:tabs>
                <w:tab w:val="left" w:pos="204"/>
              </w:tabs>
              <w:spacing w:line="183" w:lineRule="exact"/>
              <w:ind w:left="204" w:hanging="98"/>
              <w:rPr>
                <w:sz w:val="16"/>
              </w:rPr>
            </w:pPr>
            <w:r>
              <w:rPr>
                <w:sz w:val="16"/>
              </w:rPr>
              <w:t>Conoce</w:t>
            </w:r>
            <w:r>
              <w:rPr>
                <w:spacing w:val="-4"/>
                <w:sz w:val="16"/>
              </w:rPr>
              <w:t xml:space="preserve"> </w:t>
            </w:r>
            <w:r>
              <w:rPr>
                <w:sz w:val="16"/>
              </w:rPr>
              <w:t>y</w:t>
            </w:r>
            <w:r>
              <w:rPr>
                <w:spacing w:val="-5"/>
                <w:sz w:val="16"/>
              </w:rPr>
              <w:t xml:space="preserve"> </w:t>
            </w:r>
            <w:r>
              <w:rPr>
                <w:sz w:val="16"/>
              </w:rPr>
              <w:t>hace</w:t>
            </w:r>
            <w:r>
              <w:rPr>
                <w:spacing w:val="-6"/>
                <w:sz w:val="16"/>
              </w:rPr>
              <w:t xml:space="preserve"> </w:t>
            </w:r>
            <w:r>
              <w:rPr>
                <w:sz w:val="16"/>
              </w:rPr>
              <w:t>seguimiento</w:t>
            </w:r>
            <w:r>
              <w:rPr>
                <w:spacing w:val="-3"/>
                <w:sz w:val="16"/>
              </w:rPr>
              <w:t xml:space="preserve"> </w:t>
            </w:r>
            <w:r>
              <w:rPr>
                <w:sz w:val="16"/>
              </w:rPr>
              <w:t>a</w:t>
            </w:r>
            <w:r>
              <w:rPr>
                <w:spacing w:val="-6"/>
                <w:sz w:val="16"/>
              </w:rPr>
              <w:t xml:space="preserve"> </w:t>
            </w:r>
            <w:r>
              <w:rPr>
                <w:sz w:val="16"/>
              </w:rPr>
              <w:t>las</w:t>
            </w:r>
            <w:r>
              <w:rPr>
                <w:spacing w:val="-5"/>
                <w:sz w:val="16"/>
              </w:rPr>
              <w:t xml:space="preserve"> </w:t>
            </w:r>
            <w:r>
              <w:rPr>
                <w:sz w:val="16"/>
              </w:rPr>
              <w:t>políticas</w:t>
            </w:r>
            <w:r>
              <w:rPr>
                <w:spacing w:val="-1"/>
                <w:sz w:val="16"/>
              </w:rPr>
              <w:t xml:space="preserve"> </w:t>
            </w:r>
            <w:r>
              <w:rPr>
                <w:spacing w:val="-2"/>
                <w:sz w:val="16"/>
              </w:rPr>
              <w:t>gubernamentales.</w:t>
            </w:r>
          </w:p>
          <w:p w14:paraId="204F8536" w14:textId="77777777" w:rsidR="004D4E81" w:rsidRDefault="009617F0">
            <w:pPr>
              <w:pStyle w:val="TableParagraph"/>
              <w:numPr>
                <w:ilvl w:val="0"/>
                <w:numId w:val="37"/>
              </w:numPr>
              <w:tabs>
                <w:tab w:val="left" w:pos="216"/>
              </w:tabs>
              <w:ind w:left="216" w:hanging="110"/>
              <w:rPr>
                <w:sz w:val="16"/>
              </w:rPr>
            </w:pPr>
            <w:r>
              <w:rPr>
                <w:sz w:val="16"/>
              </w:rPr>
              <w:t>Identifica</w:t>
            </w:r>
            <w:r>
              <w:rPr>
                <w:spacing w:val="4"/>
                <w:sz w:val="16"/>
              </w:rPr>
              <w:t xml:space="preserve"> </w:t>
            </w:r>
            <w:r>
              <w:rPr>
                <w:sz w:val="16"/>
              </w:rPr>
              <w:t>las</w:t>
            </w:r>
            <w:r>
              <w:rPr>
                <w:spacing w:val="6"/>
                <w:sz w:val="16"/>
              </w:rPr>
              <w:t xml:space="preserve"> </w:t>
            </w:r>
            <w:r>
              <w:rPr>
                <w:sz w:val="16"/>
              </w:rPr>
              <w:t>fuerzas</w:t>
            </w:r>
            <w:r>
              <w:rPr>
                <w:spacing w:val="8"/>
                <w:sz w:val="16"/>
              </w:rPr>
              <w:t xml:space="preserve"> </w:t>
            </w:r>
            <w:r>
              <w:rPr>
                <w:sz w:val="16"/>
              </w:rPr>
              <w:t>políticas</w:t>
            </w:r>
            <w:r>
              <w:rPr>
                <w:spacing w:val="7"/>
                <w:sz w:val="16"/>
              </w:rPr>
              <w:t xml:space="preserve"> </w:t>
            </w:r>
            <w:r>
              <w:rPr>
                <w:sz w:val="16"/>
              </w:rPr>
              <w:t>que</w:t>
            </w:r>
            <w:r>
              <w:rPr>
                <w:spacing w:val="7"/>
                <w:sz w:val="16"/>
              </w:rPr>
              <w:t xml:space="preserve"> </w:t>
            </w:r>
            <w:r>
              <w:rPr>
                <w:sz w:val="16"/>
              </w:rPr>
              <w:t>afectan</w:t>
            </w:r>
            <w:r>
              <w:rPr>
                <w:spacing w:val="7"/>
                <w:sz w:val="16"/>
              </w:rPr>
              <w:t xml:space="preserve"> </w:t>
            </w:r>
            <w:r>
              <w:rPr>
                <w:sz w:val="16"/>
              </w:rPr>
              <w:t>la</w:t>
            </w:r>
            <w:r>
              <w:rPr>
                <w:spacing w:val="7"/>
                <w:sz w:val="16"/>
              </w:rPr>
              <w:t xml:space="preserve"> </w:t>
            </w:r>
            <w:r>
              <w:rPr>
                <w:sz w:val="16"/>
              </w:rPr>
              <w:t>organización</w:t>
            </w:r>
            <w:r>
              <w:rPr>
                <w:spacing w:val="7"/>
                <w:sz w:val="16"/>
              </w:rPr>
              <w:t xml:space="preserve"> </w:t>
            </w:r>
            <w:r>
              <w:rPr>
                <w:spacing w:val="-10"/>
                <w:sz w:val="16"/>
              </w:rPr>
              <w:t>y</w:t>
            </w:r>
          </w:p>
          <w:p w14:paraId="25B63AAA" w14:textId="77777777" w:rsidR="004D4E81" w:rsidRDefault="009617F0">
            <w:pPr>
              <w:pStyle w:val="TableParagraph"/>
              <w:spacing w:line="182" w:lineRule="exact"/>
              <w:ind w:left="106"/>
              <w:rPr>
                <w:sz w:val="16"/>
              </w:rPr>
            </w:pPr>
            <w:r>
              <w:rPr>
                <w:sz w:val="16"/>
              </w:rPr>
              <w:t>las</w:t>
            </w:r>
            <w:r>
              <w:rPr>
                <w:spacing w:val="80"/>
                <w:sz w:val="16"/>
              </w:rPr>
              <w:t xml:space="preserve"> </w:t>
            </w:r>
            <w:r>
              <w:rPr>
                <w:sz w:val="16"/>
              </w:rPr>
              <w:t>posibles</w:t>
            </w:r>
            <w:r>
              <w:rPr>
                <w:spacing w:val="80"/>
                <w:sz w:val="16"/>
              </w:rPr>
              <w:t xml:space="preserve"> </w:t>
            </w:r>
            <w:r>
              <w:rPr>
                <w:sz w:val="16"/>
              </w:rPr>
              <w:t>alianzas</w:t>
            </w:r>
            <w:r>
              <w:rPr>
                <w:spacing w:val="80"/>
                <w:sz w:val="16"/>
              </w:rPr>
              <w:t xml:space="preserve"> </w:t>
            </w:r>
            <w:r>
              <w:rPr>
                <w:sz w:val="16"/>
              </w:rPr>
              <w:t>para</w:t>
            </w:r>
            <w:r>
              <w:rPr>
                <w:spacing w:val="80"/>
                <w:sz w:val="16"/>
              </w:rPr>
              <w:t xml:space="preserve"> </w:t>
            </w:r>
            <w:r>
              <w:rPr>
                <w:sz w:val="16"/>
              </w:rPr>
              <w:t>cumplir</w:t>
            </w:r>
            <w:r>
              <w:rPr>
                <w:spacing w:val="80"/>
                <w:sz w:val="16"/>
              </w:rPr>
              <w:t xml:space="preserve"> </w:t>
            </w:r>
            <w:r>
              <w:rPr>
                <w:sz w:val="16"/>
              </w:rPr>
              <w:t>con</w:t>
            </w:r>
            <w:r>
              <w:rPr>
                <w:spacing w:val="80"/>
                <w:sz w:val="16"/>
              </w:rPr>
              <w:t xml:space="preserve"> </w:t>
            </w:r>
            <w:r>
              <w:rPr>
                <w:sz w:val="16"/>
              </w:rPr>
              <w:t>los</w:t>
            </w:r>
            <w:r>
              <w:rPr>
                <w:spacing w:val="80"/>
                <w:sz w:val="16"/>
              </w:rPr>
              <w:t xml:space="preserve"> </w:t>
            </w:r>
            <w:r>
              <w:rPr>
                <w:sz w:val="16"/>
              </w:rPr>
              <w:t xml:space="preserve">propósitos </w:t>
            </w:r>
            <w:r>
              <w:rPr>
                <w:spacing w:val="-2"/>
                <w:sz w:val="16"/>
              </w:rPr>
              <w:t>organizacionales.</w:t>
            </w:r>
          </w:p>
        </w:tc>
      </w:tr>
    </w:tbl>
    <w:p w14:paraId="12AF171C" w14:textId="77777777" w:rsidR="004D4E81" w:rsidRDefault="004D4E81">
      <w:pPr>
        <w:pStyle w:val="TableParagraph"/>
        <w:spacing w:line="182" w:lineRule="exact"/>
        <w:rPr>
          <w:sz w:val="16"/>
        </w:rPr>
        <w:sectPr w:rsidR="004D4E81">
          <w:pgSz w:w="11910" w:h="16840"/>
          <w:pgMar w:top="1840" w:right="1275" w:bottom="1240" w:left="1559" w:header="456" w:footer="1060" w:gutter="0"/>
          <w:cols w:space="720"/>
        </w:sectPr>
      </w:pPr>
    </w:p>
    <w:p w14:paraId="62165ACC" w14:textId="77777777" w:rsidR="004D4E81" w:rsidRDefault="004D4E81">
      <w:pPr>
        <w:pStyle w:val="Textoindependiente"/>
        <w:spacing w:before="256"/>
        <w:rPr>
          <w:rFonts w:ascii="Arial MT"/>
          <w:sz w:val="24"/>
        </w:rPr>
      </w:pPr>
    </w:p>
    <w:p w14:paraId="0EA624D8" w14:textId="77777777" w:rsidR="004D4E81" w:rsidRDefault="009617F0">
      <w:pPr>
        <w:ind w:left="119" w:right="403"/>
        <w:jc w:val="center"/>
        <w:rPr>
          <w:rFonts w:ascii="Arial MT"/>
          <w:sz w:val="24"/>
        </w:rPr>
      </w:pPr>
      <w:r>
        <w:rPr>
          <w:rFonts w:ascii="Arial MT"/>
          <w:sz w:val="24"/>
        </w:rPr>
        <w:t>NIVEL</w:t>
      </w:r>
      <w:r>
        <w:rPr>
          <w:rFonts w:ascii="Arial MT"/>
          <w:spacing w:val="-1"/>
          <w:sz w:val="24"/>
        </w:rPr>
        <w:t xml:space="preserve"> </w:t>
      </w:r>
      <w:r>
        <w:rPr>
          <w:rFonts w:ascii="Arial MT"/>
          <w:spacing w:val="-2"/>
          <w:sz w:val="24"/>
        </w:rPr>
        <w:t>ASESOR</w:t>
      </w:r>
    </w:p>
    <w:p w14:paraId="16E0390E" w14:textId="77777777" w:rsidR="004D4E81" w:rsidRDefault="004D4E81">
      <w:pPr>
        <w:pStyle w:val="Textoindependiente"/>
        <w:rPr>
          <w:rFonts w:ascii="Arial MT"/>
          <w:sz w:val="20"/>
        </w:rPr>
      </w:pPr>
    </w:p>
    <w:p w14:paraId="32F9859C" w14:textId="77777777" w:rsidR="004D4E81" w:rsidRDefault="004D4E81">
      <w:pPr>
        <w:pStyle w:val="Textoindependiente"/>
        <w:spacing w:before="72" w:after="1"/>
        <w:rPr>
          <w:rFonts w:ascii="Arial MT"/>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2352"/>
        <w:gridCol w:w="4248"/>
      </w:tblGrid>
      <w:tr w:rsidR="004D4E81" w14:paraId="65A91785" w14:textId="77777777">
        <w:trPr>
          <w:trHeight w:val="460"/>
        </w:trPr>
        <w:tc>
          <w:tcPr>
            <w:tcW w:w="2119" w:type="dxa"/>
          </w:tcPr>
          <w:p w14:paraId="29877C01" w14:textId="77777777" w:rsidR="004D4E81" w:rsidRDefault="009617F0">
            <w:pPr>
              <w:pStyle w:val="TableParagraph"/>
              <w:spacing w:before="110"/>
              <w:ind w:left="319"/>
              <w:rPr>
                <w:rFonts w:ascii="Arial"/>
                <w:b/>
                <w:sz w:val="20"/>
              </w:rPr>
            </w:pPr>
            <w:r>
              <w:rPr>
                <w:rFonts w:ascii="Arial"/>
                <w:b/>
                <w:spacing w:val="-2"/>
                <w:sz w:val="20"/>
              </w:rPr>
              <w:t>COMPETENCIA</w:t>
            </w:r>
          </w:p>
        </w:tc>
        <w:tc>
          <w:tcPr>
            <w:tcW w:w="2352" w:type="dxa"/>
          </w:tcPr>
          <w:p w14:paraId="4DACED08" w14:textId="77777777" w:rsidR="004D4E81" w:rsidRDefault="009617F0">
            <w:pPr>
              <w:pStyle w:val="TableParagraph"/>
              <w:spacing w:line="225" w:lineRule="exact"/>
              <w:ind w:left="12" w:right="3"/>
              <w:jc w:val="center"/>
              <w:rPr>
                <w:rFonts w:ascii="Arial" w:hAnsi="Arial"/>
                <w:b/>
                <w:sz w:val="20"/>
              </w:rPr>
            </w:pPr>
            <w:r>
              <w:rPr>
                <w:rFonts w:ascii="Arial" w:hAnsi="Arial"/>
                <w:b/>
                <w:sz w:val="20"/>
              </w:rPr>
              <w:t>DEFINICIÓN</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pacing w:val="-5"/>
                <w:sz w:val="20"/>
              </w:rPr>
              <w:t>LA</w:t>
            </w:r>
          </w:p>
          <w:p w14:paraId="7E0E2E5C" w14:textId="77777777" w:rsidR="004D4E81" w:rsidRDefault="009617F0">
            <w:pPr>
              <w:pStyle w:val="TableParagraph"/>
              <w:spacing w:line="215" w:lineRule="exact"/>
              <w:ind w:left="12"/>
              <w:jc w:val="center"/>
              <w:rPr>
                <w:rFonts w:ascii="Arial"/>
                <w:b/>
                <w:sz w:val="20"/>
              </w:rPr>
            </w:pPr>
            <w:r>
              <w:rPr>
                <w:rFonts w:ascii="Arial"/>
                <w:b/>
                <w:spacing w:val="-2"/>
                <w:sz w:val="20"/>
              </w:rPr>
              <w:t>COMPETENCIA</w:t>
            </w:r>
          </w:p>
        </w:tc>
        <w:tc>
          <w:tcPr>
            <w:tcW w:w="4248" w:type="dxa"/>
          </w:tcPr>
          <w:p w14:paraId="01157331" w14:textId="77777777" w:rsidR="004D4E81" w:rsidRDefault="009617F0">
            <w:pPr>
              <w:pStyle w:val="TableParagraph"/>
              <w:spacing w:line="225" w:lineRule="exact"/>
              <w:ind w:left="10"/>
              <w:jc w:val="center"/>
              <w:rPr>
                <w:rFonts w:ascii="Arial"/>
                <w:b/>
                <w:sz w:val="20"/>
              </w:rPr>
            </w:pPr>
            <w:r>
              <w:rPr>
                <w:rFonts w:ascii="Arial"/>
                <w:b/>
                <w:spacing w:val="-2"/>
                <w:sz w:val="20"/>
              </w:rPr>
              <w:t>CONDUCTAS</w:t>
            </w:r>
          </w:p>
          <w:p w14:paraId="2EF0C457" w14:textId="77777777" w:rsidR="004D4E81" w:rsidRDefault="009617F0">
            <w:pPr>
              <w:pStyle w:val="TableParagraph"/>
              <w:spacing w:line="215" w:lineRule="exact"/>
              <w:ind w:left="10" w:right="3"/>
              <w:jc w:val="center"/>
              <w:rPr>
                <w:rFonts w:ascii="Arial"/>
                <w:b/>
                <w:sz w:val="20"/>
              </w:rPr>
            </w:pPr>
            <w:r>
              <w:rPr>
                <w:rFonts w:ascii="Arial"/>
                <w:b/>
                <w:spacing w:val="-2"/>
                <w:sz w:val="20"/>
              </w:rPr>
              <w:t>ASOCIADAS</w:t>
            </w:r>
          </w:p>
        </w:tc>
      </w:tr>
      <w:tr w:rsidR="004D4E81" w14:paraId="07415A11" w14:textId="77777777">
        <w:trPr>
          <w:trHeight w:val="2071"/>
        </w:trPr>
        <w:tc>
          <w:tcPr>
            <w:tcW w:w="2119" w:type="dxa"/>
          </w:tcPr>
          <w:p w14:paraId="22F82D76" w14:textId="77777777" w:rsidR="004D4E81" w:rsidRDefault="004D4E81">
            <w:pPr>
              <w:pStyle w:val="TableParagraph"/>
              <w:rPr>
                <w:sz w:val="20"/>
              </w:rPr>
            </w:pPr>
          </w:p>
          <w:p w14:paraId="25F4C576" w14:textId="77777777" w:rsidR="004D4E81" w:rsidRDefault="004D4E81">
            <w:pPr>
              <w:pStyle w:val="TableParagraph"/>
              <w:rPr>
                <w:sz w:val="20"/>
              </w:rPr>
            </w:pPr>
          </w:p>
          <w:p w14:paraId="3A47FF2F" w14:textId="77777777" w:rsidR="004D4E81" w:rsidRDefault="004D4E81">
            <w:pPr>
              <w:pStyle w:val="TableParagraph"/>
              <w:spacing w:before="111"/>
              <w:rPr>
                <w:sz w:val="20"/>
              </w:rPr>
            </w:pPr>
          </w:p>
          <w:p w14:paraId="77157434" w14:textId="77777777" w:rsidR="004D4E81" w:rsidRDefault="009617F0">
            <w:pPr>
              <w:pStyle w:val="TableParagraph"/>
              <w:ind w:left="107" w:right="318"/>
              <w:rPr>
                <w:rFonts w:ascii="Arial"/>
                <w:b/>
                <w:sz w:val="20"/>
              </w:rPr>
            </w:pPr>
            <w:r>
              <w:rPr>
                <w:rFonts w:ascii="Arial"/>
                <w:b/>
                <w:spacing w:val="-2"/>
                <w:sz w:val="20"/>
              </w:rPr>
              <w:t>Experticia Profesional</w:t>
            </w:r>
          </w:p>
        </w:tc>
        <w:tc>
          <w:tcPr>
            <w:tcW w:w="2352" w:type="dxa"/>
          </w:tcPr>
          <w:p w14:paraId="0D17EFB2" w14:textId="77777777" w:rsidR="004D4E81" w:rsidRDefault="004D4E81">
            <w:pPr>
              <w:pStyle w:val="TableParagraph"/>
              <w:rPr>
                <w:sz w:val="18"/>
              </w:rPr>
            </w:pPr>
          </w:p>
          <w:p w14:paraId="6A533C6E" w14:textId="77777777" w:rsidR="004D4E81" w:rsidRDefault="004D4E81">
            <w:pPr>
              <w:pStyle w:val="TableParagraph"/>
              <w:spacing w:before="103"/>
              <w:rPr>
                <w:sz w:val="18"/>
              </w:rPr>
            </w:pPr>
          </w:p>
          <w:p w14:paraId="16422DB7" w14:textId="77777777" w:rsidR="004D4E81" w:rsidRDefault="009617F0">
            <w:pPr>
              <w:pStyle w:val="TableParagraph"/>
              <w:ind w:left="107" w:right="95"/>
              <w:jc w:val="both"/>
              <w:rPr>
                <w:sz w:val="18"/>
              </w:rPr>
            </w:pPr>
            <w:r>
              <w:rPr>
                <w:sz w:val="18"/>
              </w:rPr>
              <w:t>Aplicar el conocimiento profesional en la resolución</w:t>
            </w:r>
            <w:r>
              <w:rPr>
                <w:spacing w:val="-2"/>
                <w:sz w:val="18"/>
              </w:rPr>
              <w:t xml:space="preserve"> </w:t>
            </w:r>
            <w:r>
              <w:rPr>
                <w:sz w:val="18"/>
              </w:rPr>
              <w:t>de</w:t>
            </w:r>
            <w:r>
              <w:rPr>
                <w:spacing w:val="-1"/>
                <w:sz w:val="18"/>
              </w:rPr>
              <w:t xml:space="preserve"> </w:t>
            </w:r>
            <w:r>
              <w:rPr>
                <w:sz w:val="18"/>
              </w:rPr>
              <w:t xml:space="preserve">problemas y transferirlo a su entorno </w:t>
            </w:r>
            <w:r>
              <w:rPr>
                <w:spacing w:val="-2"/>
                <w:sz w:val="18"/>
              </w:rPr>
              <w:t>laboral.</w:t>
            </w:r>
          </w:p>
        </w:tc>
        <w:tc>
          <w:tcPr>
            <w:tcW w:w="4248" w:type="dxa"/>
          </w:tcPr>
          <w:p w14:paraId="03E09296" w14:textId="77777777" w:rsidR="004D4E81" w:rsidRDefault="009617F0">
            <w:pPr>
              <w:pStyle w:val="TableParagraph"/>
              <w:numPr>
                <w:ilvl w:val="0"/>
                <w:numId w:val="36"/>
              </w:numPr>
              <w:tabs>
                <w:tab w:val="left" w:pos="270"/>
              </w:tabs>
              <w:ind w:right="99" w:firstLine="0"/>
              <w:jc w:val="both"/>
              <w:rPr>
                <w:sz w:val="18"/>
              </w:rPr>
            </w:pPr>
            <w:r>
              <w:rPr>
                <w:sz w:val="18"/>
              </w:rPr>
              <w:t>Orienta el desarrollo de proyectos especiales para el logro de resultados de la alta dirección.</w:t>
            </w:r>
          </w:p>
          <w:p w14:paraId="59643472" w14:textId="77777777" w:rsidR="004D4E81" w:rsidRDefault="009617F0">
            <w:pPr>
              <w:pStyle w:val="TableParagraph"/>
              <w:numPr>
                <w:ilvl w:val="0"/>
                <w:numId w:val="36"/>
              </w:numPr>
              <w:tabs>
                <w:tab w:val="left" w:pos="229"/>
              </w:tabs>
              <w:ind w:right="99" w:firstLine="0"/>
              <w:jc w:val="both"/>
              <w:rPr>
                <w:sz w:val="18"/>
              </w:rPr>
            </w:pPr>
            <w:r>
              <w:rPr>
                <w:sz w:val="18"/>
              </w:rPr>
              <w:t xml:space="preserve">Aconseja y orienta la toma de </w:t>
            </w:r>
            <w:r>
              <w:rPr>
                <w:sz w:val="18"/>
              </w:rPr>
              <w:t>decisiones en los temas que le han sido asignados</w:t>
            </w:r>
          </w:p>
          <w:p w14:paraId="743CDCD7" w14:textId="77777777" w:rsidR="004D4E81" w:rsidRDefault="009617F0">
            <w:pPr>
              <w:pStyle w:val="TableParagraph"/>
              <w:numPr>
                <w:ilvl w:val="0"/>
                <w:numId w:val="36"/>
              </w:numPr>
              <w:tabs>
                <w:tab w:val="left" w:pos="253"/>
              </w:tabs>
              <w:ind w:right="96" w:firstLine="0"/>
              <w:jc w:val="both"/>
              <w:rPr>
                <w:sz w:val="18"/>
              </w:rPr>
            </w:pPr>
            <w:r>
              <w:rPr>
                <w:sz w:val="18"/>
              </w:rPr>
              <w:t xml:space="preserve">Asesora en materias propias de su campo de conocimiento, emitiendo conceptos, juicios o propuestas ajustados a lineamientos teóricos y </w:t>
            </w:r>
            <w:r>
              <w:rPr>
                <w:spacing w:val="-2"/>
                <w:sz w:val="18"/>
              </w:rPr>
              <w:t>técnicos.</w:t>
            </w:r>
          </w:p>
          <w:p w14:paraId="5DF125BB" w14:textId="77777777" w:rsidR="004D4E81" w:rsidRDefault="009617F0">
            <w:pPr>
              <w:pStyle w:val="TableParagraph"/>
              <w:numPr>
                <w:ilvl w:val="0"/>
                <w:numId w:val="36"/>
              </w:numPr>
              <w:tabs>
                <w:tab w:val="left" w:pos="248"/>
              </w:tabs>
              <w:spacing w:line="200" w:lineRule="atLeast"/>
              <w:ind w:right="98" w:firstLine="0"/>
              <w:jc w:val="both"/>
              <w:rPr>
                <w:sz w:val="18"/>
              </w:rPr>
            </w:pPr>
            <w:r>
              <w:rPr>
                <w:sz w:val="18"/>
              </w:rPr>
              <w:t xml:space="preserve">Se comunica de modo lógico, claro, efectivo y </w:t>
            </w:r>
            <w:r>
              <w:rPr>
                <w:spacing w:val="-2"/>
                <w:sz w:val="18"/>
              </w:rPr>
              <w:t>seguro.</w:t>
            </w:r>
          </w:p>
        </w:tc>
      </w:tr>
      <w:tr w:rsidR="004D4E81" w14:paraId="1571817C" w14:textId="77777777">
        <w:trPr>
          <w:trHeight w:val="1449"/>
        </w:trPr>
        <w:tc>
          <w:tcPr>
            <w:tcW w:w="2119" w:type="dxa"/>
          </w:tcPr>
          <w:p w14:paraId="7128FD90" w14:textId="77777777" w:rsidR="004D4E81" w:rsidRDefault="004D4E81">
            <w:pPr>
              <w:pStyle w:val="TableParagraph"/>
              <w:rPr>
                <w:sz w:val="20"/>
              </w:rPr>
            </w:pPr>
          </w:p>
          <w:p w14:paraId="4C9470C7" w14:textId="77777777" w:rsidR="004D4E81" w:rsidRDefault="004D4E81">
            <w:pPr>
              <w:pStyle w:val="TableParagraph"/>
              <w:spacing w:before="29"/>
              <w:rPr>
                <w:sz w:val="20"/>
              </w:rPr>
            </w:pPr>
          </w:p>
          <w:p w14:paraId="75B758AF" w14:textId="77777777" w:rsidR="004D4E81" w:rsidRDefault="009617F0">
            <w:pPr>
              <w:pStyle w:val="TableParagraph"/>
              <w:ind w:left="107" w:right="318"/>
              <w:rPr>
                <w:rFonts w:ascii="Arial"/>
                <w:b/>
                <w:sz w:val="20"/>
              </w:rPr>
            </w:pPr>
            <w:r>
              <w:rPr>
                <w:rFonts w:ascii="Arial"/>
                <w:b/>
                <w:sz w:val="20"/>
              </w:rPr>
              <w:t>Conocimiento</w:t>
            </w:r>
            <w:r>
              <w:rPr>
                <w:rFonts w:ascii="Arial"/>
                <w:b/>
                <w:spacing w:val="-14"/>
                <w:sz w:val="20"/>
              </w:rPr>
              <w:t xml:space="preserve"> </w:t>
            </w:r>
            <w:r>
              <w:rPr>
                <w:rFonts w:ascii="Arial"/>
                <w:b/>
                <w:sz w:val="20"/>
              </w:rPr>
              <w:t xml:space="preserve">del </w:t>
            </w:r>
            <w:r>
              <w:rPr>
                <w:rFonts w:ascii="Arial"/>
                <w:b/>
                <w:spacing w:val="-2"/>
                <w:sz w:val="20"/>
              </w:rPr>
              <w:t>Entorno</w:t>
            </w:r>
          </w:p>
        </w:tc>
        <w:tc>
          <w:tcPr>
            <w:tcW w:w="2352" w:type="dxa"/>
          </w:tcPr>
          <w:p w14:paraId="15D21BFA" w14:textId="77777777" w:rsidR="004D4E81" w:rsidRDefault="009617F0">
            <w:pPr>
              <w:pStyle w:val="TableParagraph"/>
              <w:tabs>
                <w:tab w:val="left" w:pos="2055"/>
              </w:tabs>
              <w:spacing w:before="205"/>
              <w:ind w:left="107" w:right="94"/>
              <w:jc w:val="both"/>
              <w:rPr>
                <w:sz w:val="18"/>
              </w:rPr>
            </w:pPr>
            <w:r>
              <w:rPr>
                <w:sz w:val="18"/>
              </w:rPr>
              <w:t xml:space="preserve">Conocer e interpretar la </w:t>
            </w:r>
            <w:r>
              <w:rPr>
                <w:spacing w:val="-2"/>
                <w:sz w:val="18"/>
              </w:rPr>
              <w:t>organización,</w:t>
            </w:r>
            <w:r>
              <w:rPr>
                <w:sz w:val="18"/>
              </w:rPr>
              <w:tab/>
            </w:r>
            <w:r>
              <w:rPr>
                <w:spacing w:val="-6"/>
                <w:sz w:val="18"/>
              </w:rPr>
              <w:t xml:space="preserve">su </w:t>
            </w:r>
            <w:r>
              <w:rPr>
                <w:sz w:val="18"/>
              </w:rPr>
              <w:t xml:space="preserve">funcionamiento y sus relaciones políticas y </w:t>
            </w:r>
            <w:r>
              <w:rPr>
                <w:spacing w:val="-2"/>
                <w:sz w:val="18"/>
              </w:rPr>
              <w:t>administrativas.</w:t>
            </w:r>
          </w:p>
        </w:tc>
        <w:tc>
          <w:tcPr>
            <w:tcW w:w="4248" w:type="dxa"/>
          </w:tcPr>
          <w:p w14:paraId="3887F699" w14:textId="77777777" w:rsidR="004D4E81" w:rsidRDefault="009617F0">
            <w:pPr>
              <w:pStyle w:val="TableParagraph"/>
              <w:numPr>
                <w:ilvl w:val="0"/>
                <w:numId w:val="35"/>
              </w:numPr>
              <w:tabs>
                <w:tab w:val="left" w:pos="330"/>
              </w:tabs>
              <w:ind w:right="94" w:firstLine="0"/>
              <w:jc w:val="both"/>
              <w:rPr>
                <w:sz w:val="18"/>
              </w:rPr>
            </w:pPr>
            <w:r>
              <w:rPr>
                <w:sz w:val="18"/>
              </w:rPr>
              <w:t xml:space="preserve">Comprende el entorno organizacional que enmarca las </w:t>
            </w:r>
            <w:r>
              <w:rPr>
                <w:sz w:val="18"/>
              </w:rPr>
              <w:t>situaciones objeto de asesoría y lo toma como referente obligado para emitir juicios, conceptos o propuestas a desarrollar.</w:t>
            </w:r>
          </w:p>
          <w:p w14:paraId="530C2EF0" w14:textId="77777777" w:rsidR="004D4E81" w:rsidRDefault="009617F0">
            <w:pPr>
              <w:pStyle w:val="TableParagraph"/>
              <w:numPr>
                <w:ilvl w:val="0"/>
                <w:numId w:val="35"/>
              </w:numPr>
              <w:tabs>
                <w:tab w:val="left" w:pos="282"/>
              </w:tabs>
              <w:spacing w:line="206" w:lineRule="exact"/>
              <w:ind w:right="98" w:firstLine="0"/>
              <w:jc w:val="both"/>
              <w:rPr>
                <w:sz w:val="18"/>
              </w:rPr>
            </w:pPr>
            <w:r>
              <w:rPr>
                <w:sz w:val="18"/>
              </w:rPr>
              <w:t xml:space="preserve">Se informa permanentemente sobre políticas gubernamentales, problemas y demandas del </w:t>
            </w:r>
            <w:r>
              <w:rPr>
                <w:spacing w:val="-2"/>
                <w:sz w:val="18"/>
              </w:rPr>
              <w:t>entorno.</w:t>
            </w:r>
          </w:p>
        </w:tc>
      </w:tr>
      <w:tr w:rsidR="004D4E81" w14:paraId="6A227621" w14:textId="77777777">
        <w:trPr>
          <w:trHeight w:val="1655"/>
        </w:trPr>
        <w:tc>
          <w:tcPr>
            <w:tcW w:w="2119" w:type="dxa"/>
          </w:tcPr>
          <w:p w14:paraId="3E8132C9" w14:textId="77777777" w:rsidR="004D4E81" w:rsidRDefault="004D4E81">
            <w:pPr>
              <w:pStyle w:val="TableParagraph"/>
              <w:rPr>
                <w:sz w:val="20"/>
              </w:rPr>
            </w:pPr>
          </w:p>
          <w:p w14:paraId="7D862075" w14:textId="77777777" w:rsidR="004D4E81" w:rsidRDefault="004D4E81">
            <w:pPr>
              <w:pStyle w:val="TableParagraph"/>
              <w:spacing w:before="132"/>
              <w:rPr>
                <w:sz w:val="20"/>
              </w:rPr>
            </w:pPr>
          </w:p>
          <w:p w14:paraId="1D9827BC" w14:textId="77777777" w:rsidR="004D4E81" w:rsidRDefault="009617F0">
            <w:pPr>
              <w:pStyle w:val="TableParagraph"/>
              <w:ind w:left="107" w:right="422"/>
              <w:rPr>
                <w:rFonts w:ascii="Arial" w:hAnsi="Arial"/>
                <w:b/>
                <w:sz w:val="20"/>
              </w:rPr>
            </w:pPr>
            <w:r>
              <w:rPr>
                <w:rFonts w:ascii="Arial" w:hAnsi="Arial"/>
                <w:b/>
                <w:sz w:val="20"/>
              </w:rPr>
              <w:t>Construcción</w:t>
            </w:r>
            <w:r>
              <w:rPr>
                <w:rFonts w:ascii="Arial" w:hAnsi="Arial"/>
                <w:b/>
                <w:spacing w:val="-14"/>
                <w:sz w:val="20"/>
              </w:rPr>
              <w:t xml:space="preserve"> </w:t>
            </w:r>
            <w:r>
              <w:rPr>
                <w:rFonts w:ascii="Arial" w:hAnsi="Arial"/>
                <w:b/>
                <w:sz w:val="20"/>
              </w:rPr>
              <w:t xml:space="preserve">de </w:t>
            </w:r>
            <w:r>
              <w:rPr>
                <w:rFonts w:ascii="Arial" w:hAnsi="Arial"/>
                <w:b/>
                <w:spacing w:val="-2"/>
                <w:sz w:val="20"/>
              </w:rPr>
              <w:t>Relaciones</w:t>
            </w:r>
          </w:p>
        </w:tc>
        <w:tc>
          <w:tcPr>
            <w:tcW w:w="2352" w:type="dxa"/>
          </w:tcPr>
          <w:p w14:paraId="71391B41" w14:textId="77777777" w:rsidR="004D4E81" w:rsidRDefault="009617F0">
            <w:pPr>
              <w:pStyle w:val="TableParagraph"/>
              <w:ind w:left="107" w:right="93"/>
              <w:jc w:val="both"/>
              <w:rPr>
                <w:sz w:val="18"/>
              </w:rPr>
            </w:pPr>
            <w:r>
              <w:rPr>
                <w:sz w:val="18"/>
              </w:rPr>
              <w:t>Establecer y mantener relaciones cordiales y recíprocas con redes o grupos de personas internas y externas a la organización</w:t>
            </w:r>
            <w:r>
              <w:rPr>
                <w:spacing w:val="49"/>
                <w:sz w:val="18"/>
              </w:rPr>
              <w:t xml:space="preserve"> </w:t>
            </w:r>
            <w:r>
              <w:rPr>
                <w:sz w:val="18"/>
              </w:rPr>
              <w:t>que</w:t>
            </w:r>
            <w:r>
              <w:rPr>
                <w:spacing w:val="49"/>
                <w:sz w:val="18"/>
              </w:rPr>
              <w:t xml:space="preserve"> </w:t>
            </w:r>
            <w:r>
              <w:rPr>
                <w:spacing w:val="-2"/>
                <w:sz w:val="18"/>
              </w:rPr>
              <w:t>faciliten</w:t>
            </w:r>
          </w:p>
          <w:p w14:paraId="36D78327" w14:textId="77777777" w:rsidR="004D4E81" w:rsidRDefault="009617F0">
            <w:pPr>
              <w:pStyle w:val="TableParagraph"/>
              <w:spacing w:line="206" w:lineRule="exact"/>
              <w:ind w:left="107" w:right="97"/>
              <w:jc w:val="both"/>
              <w:rPr>
                <w:sz w:val="18"/>
              </w:rPr>
            </w:pPr>
            <w:r>
              <w:rPr>
                <w:sz w:val="18"/>
              </w:rPr>
              <w:t>la consecución de los objetivos institucionales.</w:t>
            </w:r>
          </w:p>
        </w:tc>
        <w:tc>
          <w:tcPr>
            <w:tcW w:w="4248" w:type="dxa"/>
          </w:tcPr>
          <w:p w14:paraId="04CF306F" w14:textId="77777777" w:rsidR="004D4E81" w:rsidRDefault="009617F0">
            <w:pPr>
              <w:pStyle w:val="TableParagraph"/>
              <w:numPr>
                <w:ilvl w:val="0"/>
                <w:numId w:val="34"/>
              </w:numPr>
              <w:tabs>
                <w:tab w:val="left" w:pos="217"/>
              </w:tabs>
              <w:spacing w:line="206" w:lineRule="exact"/>
              <w:ind w:left="217" w:hanging="109"/>
              <w:rPr>
                <w:sz w:val="18"/>
              </w:rPr>
            </w:pPr>
            <w:r>
              <w:rPr>
                <w:sz w:val="18"/>
              </w:rPr>
              <w:t>Utiliza</w:t>
            </w:r>
            <w:r>
              <w:rPr>
                <w:spacing w:val="-6"/>
                <w:sz w:val="18"/>
              </w:rPr>
              <w:t xml:space="preserve"> </w:t>
            </w:r>
            <w:r>
              <w:rPr>
                <w:sz w:val="18"/>
              </w:rPr>
              <w:t>sus</w:t>
            </w:r>
            <w:r>
              <w:rPr>
                <w:spacing w:val="-6"/>
                <w:sz w:val="18"/>
              </w:rPr>
              <w:t xml:space="preserve"> </w:t>
            </w:r>
            <w:r>
              <w:rPr>
                <w:sz w:val="18"/>
              </w:rPr>
              <w:t>contactos</w:t>
            </w:r>
            <w:r>
              <w:rPr>
                <w:spacing w:val="-2"/>
                <w:sz w:val="18"/>
              </w:rPr>
              <w:t xml:space="preserve"> </w:t>
            </w:r>
            <w:r>
              <w:rPr>
                <w:sz w:val="18"/>
              </w:rPr>
              <w:t>para</w:t>
            </w:r>
            <w:r>
              <w:rPr>
                <w:spacing w:val="-4"/>
                <w:sz w:val="18"/>
              </w:rPr>
              <w:t xml:space="preserve"> </w:t>
            </w:r>
            <w:r>
              <w:rPr>
                <w:sz w:val="18"/>
              </w:rPr>
              <w:t>conseguir</w:t>
            </w:r>
            <w:r>
              <w:rPr>
                <w:spacing w:val="-4"/>
                <w:sz w:val="18"/>
              </w:rPr>
              <w:t xml:space="preserve"> </w:t>
            </w:r>
            <w:r>
              <w:rPr>
                <w:spacing w:val="-2"/>
                <w:sz w:val="18"/>
              </w:rPr>
              <w:t>objetivos</w:t>
            </w:r>
          </w:p>
          <w:p w14:paraId="1B81CDD2" w14:textId="77777777" w:rsidR="004D4E81" w:rsidRDefault="009617F0">
            <w:pPr>
              <w:pStyle w:val="TableParagraph"/>
              <w:numPr>
                <w:ilvl w:val="0"/>
                <w:numId w:val="34"/>
              </w:numPr>
              <w:tabs>
                <w:tab w:val="left" w:pos="217"/>
              </w:tabs>
              <w:spacing w:line="206" w:lineRule="exact"/>
              <w:ind w:left="217" w:hanging="109"/>
              <w:rPr>
                <w:sz w:val="18"/>
              </w:rPr>
            </w:pPr>
            <w:r>
              <w:rPr>
                <w:spacing w:val="-2"/>
                <w:sz w:val="18"/>
              </w:rPr>
              <w:t>Comparte</w:t>
            </w:r>
            <w:r>
              <w:rPr>
                <w:spacing w:val="4"/>
                <w:sz w:val="18"/>
              </w:rPr>
              <w:t xml:space="preserve"> </w:t>
            </w:r>
            <w:r>
              <w:rPr>
                <w:spacing w:val="-2"/>
                <w:sz w:val="18"/>
              </w:rPr>
              <w:t>información</w:t>
            </w:r>
            <w:r>
              <w:rPr>
                <w:spacing w:val="2"/>
                <w:sz w:val="18"/>
              </w:rPr>
              <w:t xml:space="preserve"> </w:t>
            </w:r>
            <w:r>
              <w:rPr>
                <w:spacing w:val="-2"/>
                <w:sz w:val="18"/>
              </w:rPr>
              <w:t>para</w:t>
            </w:r>
            <w:r>
              <w:rPr>
                <w:spacing w:val="3"/>
                <w:sz w:val="18"/>
              </w:rPr>
              <w:t xml:space="preserve"> </w:t>
            </w:r>
            <w:r>
              <w:rPr>
                <w:spacing w:val="-2"/>
                <w:sz w:val="18"/>
              </w:rPr>
              <w:t>establecer</w:t>
            </w:r>
            <w:r>
              <w:rPr>
                <w:spacing w:val="4"/>
                <w:sz w:val="18"/>
              </w:rPr>
              <w:t xml:space="preserve"> </w:t>
            </w:r>
            <w:r>
              <w:rPr>
                <w:spacing w:val="-2"/>
                <w:sz w:val="18"/>
              </w:rPr>
              <w:t>lazos.</w:t>
            </w:r>
          </w:p>
          <w:p w14:paraId="5DC1AD4E" w14:textId="77777777" w:rsidR="004D4E81" w:rsidRDefault="009617F0">
            <w:pPr>
              <w:pStyle w:val="TableParagraph"/>
              <w:numPr>
                <w:ilvl w:val="0"/>
                <w:numId w:val="34"/>
              </w:numPr>
              <w:tabs>
                <w:tab w:val="left" w:pos="282"/>
              </w:tabs>
              <w:ind w:right="98" w:firstLine="0"/>
              <w:rPr>
                <w:sz w:val="18"/>
              </w:rPr>
            </w:pPr>
            <w:r>
              <w:rPr>
                <w:sz w:val="18"/>
              </w:rPr>
              <w:t>Interactúa</w:t>
            </w:r>
            <w:r>
              <w:rPr>
                <w:spacing w:val="40"/>
                <w:sz w:val="18"/>
              </w:rPr>
              <w:t xml:space="preserve"> </w:t>
            </w:r>
            <w:r>
              <w:rPr>
                <w:sz w:val="18"/>
              </w:rPr>
              <w:t>con</w:t>
            </w:r>
            <w:r>
              <w:rPr>
                <w:spacing w:val="40"/>
                <w:sz w:val="18"/>
              </w:rPr>
              <w:t xml:space="preserve"> </w:t>
            </w:r>
            <w:r>
              <w:rPr>
                <w:sz w:val="18"/>
              </w:rPr>
              <w:t>otros</w:t>
            </w:r>
            <w:r>
              <w:rPr>
                <w:spacing w:val="40"/>
                <w:sz w:val="18"/>
              </w:rPr>
              <w:t xml:space="preserve"> </w:t>
            </w:r>
            <w:r>
              <w:rPr>
                <w:sz w:val="18"/>
              </w:rPr>
              <w:t>de</w:t>
            </w:r>
            <w:r>
              <w:rPr>
                <w:spacing w:val="40"/>
                <w:sz w:val="18"/>
              </w:rPr>
              <w:t xml:space="preserve"> </w:t>
            </w:r>
            <w:r>
              <w:rPr>
                <w:sz w:val="18"/>
              </w:rPr>
              <w:t>un</w:t>
            </w:r>
            <w:r>
              <w:rPr>
                <w:spacing w:val="40"/>
                <w:sz w:val="18"/>
              </w:rPr>
              <w:t xml:space="preserve"> </w:t>
            </w:r>
            <w:r>
              <w:rPr>
                <w:sz w:val="18"/>
              </w:rPr>
              <w:t>modo</w:t>
            </w:r>
            <w:r>
              <w:rPr>
                <w:spacing w:val="40"/>
                <w:sz w:val="18"/>
              </w:rPr>
              <w:t xml:space="preserve"> </w:t>
            </w:r>
            <w:r>
              <w:rPr>
                <w:sz w:val="18"/>
              </w:rPr>
              <w:t>efectivo</w:t>
            </w:r>
            <w:r>
              <w:rPr>
                <w:spacing w:val="40"/>
                <w:sz w:val="18"/>
              </w:rPr>
              <w:t xml:space="preserve"> </w:t>
            </w:r>
            <w:r>
              <w:rPr>
                <w:sz w:val="18"/>
              </w:rPr>
              <w:t xml:space="preserve">y </w:t>
            </w:r>
            <w:r>
              <w:rPr>
                <w:spacing w:val="-2"/>
                <w:sz w:val="18"/>
              </w:rPr>
              <w:t>adecuado.</w:t>
            </w:r>
          </w:p>
        </w:tc>
      </w:tr>
      <w:tr w:rsidR="004D4E81" w14:paraId="05B66DCD" w14:textId="77777777">
        <w:trPr>
          <w:trHeight w:val="1240"/>
        </w:trPr>
        <w:tc>
          <w:tcPr>
            <w:tcW w:w="2119" w:type="dxa"/>
          </w:tcPr>
          <w:p w14:paraId="471AC64D" w14:textId="77777777" w:rsidR="004D4E81" w:rsidRDefault="004D4E81">
            <w:pPr>
              <w:pStyle w:val="TableParagraph"/>
              <w:rPr>
                <w:sz w:val="20"/>
              </w:rPr>
            </w:pPr>
          </w:p>
          <w:p w14:paraId="69364A8B" w14:textId="77777777" w:rsidR="004D4E81" w:rsidRDefault="004D4E81">
            <w:pPr>
              <w:pStyle w:val="TableParagraph"/>
              <w:spacing w:before="41"/>
              <w:rPr>
                <w:sz w:val="20"/>
              </w:rPr>
            </w:pPr>
          </w:p>
          <w:p w14:paraId="62D696C7" w14:textId="77777777" w:rsidR="004D4E81" w:rsidRDefault="009617F0">
            <w:pPr>
              <w:pStyle w:val="TableParagraph"/>
              <w:ind w:left="107"/>
              <w:rPr>
                <w:rFonts w:ascii="Arial"/>
                <w:b/>
                <w:sz w:val="20"/>
              </w:rPr>
            </w:pPr>
            <w:r>
              <w:rPr>
                <w:rFonts w:ascii="Arial"/>
                <w:b/>
                <w:spacing w:val="-2"/>
                <w:sz w:val="20"/>
              </w:rPr>
              <w:t>Iniciativa</w:t>
            </w:r>
          </w:p>
        </w:tc>
        <w:tc>
          <w:tcPr>
            <w:tcW w:w="2352" w:type="dxa"/>
          </w:tcPr>
          <w:p w14:paraId="5D6339CA" w14:textId="77777777" w:rsidR="004D4E81" w:rsidRDefault="009617F0">
            <w:pPr>
              <w:pStyle w:val="TableParagraph"/>
              <w:spacing w:before="102"/>
              <w:ind w:left="107"/>
              <w:jc w:val="both"/>
              <w:rPr>
                <w:sz w:val="18"/>
              </w:rPr>
            </w:pPr>
            <w:r>
              <w:rPr>
                <w:sz w:val="18"/>
              </w:rPr>
              <w:t>Anticiparse</w:t>
            </w:r>
            <w:r>
              <w:rPr>
                <w:spacing w:val="76"/>
                <w:w w:val="150"/>
                <w:sz w:val="18"/>
              </w:rPr>
              <w:t xml:space="preserve">   </w:t>
            </w:r>
            <w:r>
              <w:rPr>
                <w:sz w:val="18"/>
              </w:rPr>
              <w:t>a</w:t>
            </w:r>
            <w:r>
              <w:rPr>
                <w:spacing w:val="76"/>
                <w:w w:val="150"/>
                <w:sz w:val="18"/>
              </w:rPr>
              <w:t xml:space="preserve">   </w:t>
            </w:r>
            <w:r>
              <w:rPr>
                <w:spacing w:val="-5"/>
                <w:sz w:val="18"/>
              </w:rPr>
              <w:t>los</w:t>
            </w:r>
          </w:p>
          <w:p w14:paraId="42ACF0FF" w14:textId="77777777" w:rsidR="004D4E81" w:rsidRDefault="009617F0">
            <w:pPr>
              <w:pStyle w:val="TableParagraph"/>
              <w:tabs>
                <w:tab w:val="left" w:pos="1534"/>
              </w:tabs>
              <w:ind w:left="107" w:right="96"/>
              <w:jc w:val="both"/>
              <w:rPr>
                <w:sz w:val="18"/>
              </w:rPr>
            </w:pPr>
            <w:r>
              <w:rPr>
                <w:spacing w:val="-2"/>
                <w:sz w:val="18"/>
              </w:rPr>
              <w:t>problemas</w:t>
            </w:r>
            <w:r>
              <w:rPr>
                <w:sz w:val="18"/>
              </w:rPr>
              <w:tab/>
            </w:r>
            <w:r>
              <w:rPr>
                <w:spacing w:val="-2"/>
                <w:sz w:val="18"/>
              </w:rPr>
              <w:t xml:space="preserve">iniciando </w:t>
            </w:r>
            <w:r>
              <w:rPr>
                <w:sz w:val="18"/>
              </w:rPr>
              <w:t>acciones para superar los obstáculos y alcanzar metas concretas.</w:t>
            </w:r>
          </w:p>
        </w:tc>
        <w:tc>
          <w:tcPr>
            <w:tcW w:w="4248" w:type="dxa"/>
          </w:tcPr>
          <w:p w14:paraId="7FA62EB7" w14:textId="77777777" w:rsidR="004D4E81" w:rsidRDefault="009617F0">
            <w:pPr>
              <w:pStyle w:val="TableParagraph"/>
              <w:numPr>
                <w:ilvl w:val="0"/>
                <w:numId w:val="33"/>
              </w:numPr>
              <w:tabs>
                <w:tab w:val="left" w:pos="229"/>
              </w:tabs>
              <w:ind w:right="93" w:firstLine="0"/>
              <w:jc w:val="both"/>
              <w:rPr>
                <w:sz w:val="18"/>
              </w:rPr>
            </w:pPr>
            <w:r>
              <w:rPr>
                <w:sz w:val="18"/>
              </w:rPr>
              <w:t xml:space="preserve">Prevé situaciones y </w:t>
            </w:r>
            <w:r>
              <w:rPr>
                <w:sz w:val="18"/>
              </w:rPr>
              <w:t>alternativas de solución que orientan la toma de decisiones de la alta</w:t>
            </w:r>
            <w:r>
              <w:rPr>
                <w:spacing w:val="80"/>
                <w:sz w:val="18"/>
              </w:rPr>
              <w:t xml:space="preserve"> </w:t>
            </w:r>
            <w:r>
              <w:rPr>
                <w:spacing w:val="-2"/>
                <w:sz w:val="18"/>
              </w:rPr>
              <w:t>dirección.</w:t>
            </w:r>
          </w:p>
          <w:p w14:paraId="255B18A5" w14:textId="77777777" w:rsidR="004D4E81" w:rsidRDefault="009617F0">
            <w:pPr>
              <w:pStyle w:val="TableParagraph"/>
              <w:numPr>
                <w:ilvl w:val="0"/>
                <w:numId w:val="33"/>
              </w:numPr>
              <w:tabs>
                <w:tab w:val="left" w:pos="294"/>
              </w:tabs>
              <w:ind w:right="98" w:firstLine="0"/>
              <w:jc w:val="both"/>
              <w:rPr>
                <w:sz w:val="18"/>
              </w:rPr>
            </w:pPr>
            <w:r>
              <w:rPr>
                <w:sz w:val="18"/>
              </w:rPr>
              <w:t>Enfrenta los problemas y propone acciones concretas para solucionarlos.</w:t>
            </w:r>
          </w:p>
          <w:p w14:paraId="32CD36A7" w14:textId="77777777" w:rsidR="004D4E81" w:rsidRDefault="009617F0">
            <w:pPr>
              <w:pStyle w:val="TableParagraph"/>
              <w:numPr>
                <w:ilvl w:val="0"/>
                <w:numId w:val="33"/>
              </w:numPr>
              <w:tabs>
                <w:tab w:val="left" w:pos="217"/>
              </w:tabs>
              <w:spacing w:line="186" w:lineRule="exact"/>
              <w:ind w:left="217" w:hanging="109"/>
              <w:jc w:val="both"/>
              <w:rPr>
                <w:sz w:val="18"/>
              </w:rPr>
            </w:pPr>
            <w:r>
              <w:rPr>
                <w:sz w:val="18"/>
              </w:rPr>
              <w:t>Reconoce</w:t>
            </w:r>
            <w:r>
              <w:rPr>
                <w:spacing w:val="-8"/>
                <w:sz w:val="18"/>
              </w:rPr>
              <w:t xml:space="preserve"> </w:t>
            </w:r>
            <w:r>
              <w:rPr>
                <w:sz w:val="18"/>
              </w:rPr>
              <w:t>y</w:t>
            </w:r>
            <w:r>
              <w:rPr>
                <w:spacing w:val="-8"/>
                <w:sz w:val="18"/>
              </w:rPr>
              <w:t xml:space="preserve"> </w:t>
            </w:r>
            <w:r>
              <w:rPr>
                <w:sz w:val="18"/>
              </w:rPr>
              <w:t>hace</w:t>
            </w:r>
            <w:r>
              <w:rPr>
                <w:spacing w:val="-6"/>
                <w:sz w:val="18"/>
              </w:rPr>
              <w:t xml:space="preserve"> </w:t>
            </w:r>
            <w:r>
              <w:rPr>
                <w:sz w:val="18"/>
              </w:rPr>
              <w:t>viables</w:t>
            </w:r>
            <w:r>
              <w:rPr>
                <w:spacing w:val="-7"/>
                <w:sz w:val="18"/>
              </w:rPr>
              <w:t xml:space="preserve"> </w:t>
            </w:r>
            <w:r>
              <w:rPr>
                <w:sz w:val="18"/>
              </w:rPr>
              <w:t>las</w:t>
            </w:r>
            <w:r>
              <w:rPr>
                <w:spacing w:val="-7"/>
                <w:sz w:val="18"/>
              </w:rPr>
              <w:t xml:space="preserve"> </w:t>
            </w:r>
            <w:r>
              <w:rPr>
                <w:spacing w:val="-2"/>
                <w:sz w:val="18"/>
              </w:rPr>
              <w:t>oportunidades.</w:t>
            </w:r>
          </w:p>
        </w:tc>
      </w:tr>
    </w:tbl>
    <w:p w14:paraId="429F0FBD" w14:textId="77777777" w:rsidR="004D4E81" w:rsidRDefault="004D4E81">
      <w:pPr>
        <w:pStyle w:val="Textoindependiente"/>
        <w:rPr>
          <w:rFonts w:ascii="Arial MT"/>
          <w:sz w:val="24"/>
        </w:rPr>
      </w:pPr>
    </w:p>
    <w:p w14:paraId="6B2B9D53" w14:textId="77777777" w:rsidR="004D4E81" w:rsidRDefault="004D4E81">
      <w:pPr>
        <w:pStyle w:val="Textoindependiente"/>
        <w:spacing w:before="273"/>
        <w:rPr>
          <w:rFonts w:ascii="Arial MT"/>
          <w:sz w:val="24"/>
        </w:rPr>
      </w:pPr>
    </w:p>
    <w:p w14:paraId="033F66ED" w14:textId="77777777" w:rsidR="004D4E81" w:rsidRDefault="009617F0">
      <w:pPr>
        <w:ind w:left="121" w:right="403"/>
        <w:jc w:val="center"/>
        <w:rPr>
          <w:rFonts w:ascii="Arial MT"/>
          <w:sz w:val="24"/>
        </w:rPr>
      </w:pPr>
      <w:r>
        <w:rPr>
          <w:rFonts w:ascii="Arial MT"/>
          <w:sz w:val="24"/>
        </w:rPr>
        <w:t>NIVEL</w:t>
      </w:r>
      <w:r>
        <w:rPr>
          <w:rFonts w:ascii="Arial MT"/>
          <w:spacing w:val="-1"/>
          <w:sz w:val="24"/>
        </w:rPr>
        <w:t xml:space="preserve"> </w:t>
      </w:r>
      <w:r>
        <w:rPr>
          <w:rFonts w:ascii="Arial MT"/>
          <w:spacing w:val="-2"/>
          <w:sz w:val="24"/>
        </w:rPr>
        <w:t>PROFESIONAL</w:t>
      </w:r>
    </w:p>
    <w:p w14:paraId="325C499F" w14:textId="77777777" w:rsidR="004D4E81" w:rsidRDefault="004D4E81">
      <w:pPr>
        <w:pStyle w:val="Textoindependiente"/>
        <w:rPr>
          <w:rFonts w:ascii="Arial MT"/>
          <w:sz w:val="20"/>
        </w:rPr>
      </w:pPr>
    </w:p>
    <w:p w14:paraId="19812318" w14:textId="77777777" w:rsidR="004D4E81" w:rsidRDefault="004D4E81">
      <w:pPr>
        <w:pStyle w:val="Textoindependiente"/>
        <w:rPr>
          <w:rFonts w:ascii="Arial MT"/>
          <w:sz w:val="20"/>
        </w:rPr>
      </w:pPr>
    </w:p>
    <w:p w14:paraId="0A2C2165" w14:textId="77777777" w:rsidR="004D4E81" w:rsidRDefault="004D4E81">
      <w:pPr>
        <w:pStyle w:val="Textoindependiente"/>
        <w:spacing w:before="143"/>
        <w:rPr>
          <w:rFonts w:ascii="Arial MT"/>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525"/>
        <w:gridCol w:w="4769"/>
      </w:tblGrid>
      <w:tr w:rsidR="004D4E81" w14:paraId="41FF1239" w14:textId="77777777">
        <w:trPr>
          <w:trHeight w:val="460"/>
        </w:trPr>
        <w:tc>
          <w:tcPr>
            <w:tcW w:w="1694" w:type="dxa"/>
          </w:tcPr>
          <w:p w14:paraId="5A09D2B7" w14:textId="77777777" w:rsidR="004D4E81" w:rsidRDefault="009617F0">
            <w:pPr>
              <w:pStyle w:val="TableParagraph"/>
              <w:spacing w:before="112"/>
              <w:ind w:left="107"/>
              <w:rPr>
                <w:rFonts w:ascii="Arial"/>
                <w:b/>
                <w:sz w:val="20"/>
              </w:rPr>
            </w:pPr>
            <w:r>
              <w:rPr>
                <w:rFonts w:ascii="Arial"/>
                <w:b/>
                <w:spacing w:val="-2"/>
                <w:sz w:val="20"/>
              </w:rPr>
              <w:t>COMPETENCIA</w:t>
            </w:r>
          </w:p>
        </w:tc>
        <w:tc>
          <w:tcPr>
            <w:tcW w:w="2525" w:type="dxa"/>
          </w:tcPr>
          <w:p w14:paraId="45E5AB12" w14:textId="77777777" w:rsidR="004D4E81" w:rsidRDefault="009617F0">
            <w:pPr>
              <w:pStyle w:val="TableParagraph"/>
              <w:spacing w:line="228" w:lineRule="exact"/>
              <w:ind w:left="523" w:right="344" w:hanging="168"/>
              <w:rPr>
                <w:rFonts w:ascii="Arial" w:hAnsi="Arial"/>
                <w:b/>
                <w:sz w:val="20"/>
              </w:rPr>
            </w:pPr>
            <w:r>
              <w:rPr>
                <w:rFonts w:ascii="Arial" w:hAnsi="Arial"/>
                <w:b/>
                <w:sz w:val="20"/>
              </w:rPr>
              <w:t>DEFINICIÓN</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c>
          <w:tcPr>
            <w:tcW w:w="4769" w:type="dxa"/>
          </w:tcPr>
          <w:p w14:paraId="16E09D4B" w14:textId="77777777" w:rsidR="004D4E81" w:rsidRDefault="009617F0">
            <w:pPr>
              <w:pStyle w:val="TableParagraph"/>
              <w:spacing w:line="228" w:lineRule="exact"/>
              <w:ind w:left="1183" w:right="1174"/>
              <w:jc w:val="center"/>
              <w:rPr>
                <w:rFonts w:ascii="Arial"/>
                <w:b/>
                <w:sz w:val="20"/>
              </w:rPr>
            </w:pPr>
            <w:r>
              <w:rPr>
                <w:rFonts w:ascii="Arial"/>
                <w:b/>
                <w:spacing w:val="-2"/>
                <w:sz w:val="20"/>
              </w:rPr>
              <w:t>CONDUCTAS ASOCIADAS</w:t>
            </w:r>
          </w:p>
        </w:tc>
      </w:tr>
      <w:tr w:rsidR="004D4E81" w14:paraId="3BBFF0D5" w14:textId="77777777">
        <w:trPr>
          <w:trHeight w:val="2071"/>
        </w:trPr>
        <w:tc>
          <w:tcPr>
            <w:tcW w:w="1694" w:type="dxa"/>
          </w:tcPr>
          <w:p w14:paraId="716AF596" w14:textId="77777777" w:rsidR="004D4E81" w:rsidRDefault="004D4E81">
            <w:pPr>
              <w:pStyle w:val="TableParagraph"/>
              <w:rPr>
                <w:sz w:val="18"/>
              </w:rPr>
            </w:pPr>
          </w:p>
          <w:p w14:paraId="2F5C7660" w14:textId="77777777" w:rsidR="004D4E81" w:rsidRDefault="004D4E81">
            <w:pPr>
              <w:pStyle w:val="TableParagraph"/>
              <w:rPr>
                <w:sz w:val="18"/>
              </w:rPr>
            </w:pPr>
          </w:p>
          <w:p w14:paraId="09361686" w14:textId="77777777" w:rsidR="004D4E81" w:rsidRDefault="004D4E81">
            <w:pPr>
              <w:pStyle w:val="TableParagraph"/>
              <w:spacing w:before="201"/>
              <w:rPr>
                <w:sz w:val="18"/>
              </w:rPr>
            </w:pPr>
          </w:p>
          <w:p w14:paraId="7B0AB764" w14:textId="77777777" w:rsidR="004D4E81" w:rsidRDefault="009617F0">
            <w:pPr>
              <w:pStyle w:val="TableParagraph"/>
              <w:spacing w:before="1"/>
              <w:ind w:left="107"/>
              <w:rPr>
                <w:rFonts w:ascii="Arial"/>
                <w:b/>
                <w:sz w:val="18"/>
              </w:rPr>
            </w:pPr>
            <w:r>
              <w:rPr>
                <w:rFonts w:ascii="Arial"/>
                <w:b/>
                <w:spacing w:val="-2"/>
                <w:sz w:val="18"/>
              </w:rPr>
              <w:t>Aprendizaje Continuo</w:t>
            </w:r>
          </w:p>
        </w:tc>
        <w:tc>
          <w:tcPr>
            <w:tcW w:w="2525" w:type="dxa"/>
          </w:tcPr>
          <w:p w14:paraId="652A77AE" w14:textId="77777777" w:rsidR="004D4E81" w:rsidRDefault="004D4E81">
            <w:pPr>
              <w:pStyle w:val="TableParagraph"/>
              <w:rPr>
                <w:sz w:val="18"/>
              </w:rPr>
            </w:pPr>
          </w:p>
          <w:p w14:paraId="293E2DE5" w14:textId="77777777" w:rsidR="004D4E81" w:rsidRDefault="004D4E81">
            <w:pPr>
              <w:pStyle w:val="TableParagraph"/>
              <w:rPr>
                <w:sz w:val="18"/>
              </w:rPr>
            </w:pPr>
          </w:p>
          <w:p w14:paraId="5173824E" w14:textId="77777777" w:rsidR="004D4E81" w:rsidRDefault="009617F0">
            <w:pPr>
              <w:pStyle w:val="TableParagraph"/>
              <w:tabs>
                <w:tab w:val="left" w:pos="1103"/>
                <w:tab w:val="left" w:pos="1567"/>
              </w:tabs>
              <w:ind w:left="108" w:right="94"/>
              <w:rPr>
                <w:sz w:val="18"/>
              </w:rPr>
            </w:pPr>
            <w:r>
              <w:rPr>
                <w:spacing w:val="-2"/>
                <w:sz w:val="18"/>
              </w:rPr>
              <w:t>Adquirir</w:t>
            </w:r>
            <w:r>
              <w:rPr>
                <w:sz w:val="18"/>
              </w:rPr>
              <w:tab/>
            </w:r>
            <w:r>
              <w:rPr>
                <w:spacing w:val="-10"/>
                <w:sz w:val="18"/>
              </w:rPr>
              <w:t>y</w:t>
            </w:r>
            <w:r>
              <w:rPr>
                <w:sz w:val="18"/>
              </w:rPr>
              <w:tab/>
            </w:r>
            <w:r>
              <w:rPr>
                <w:spacing w:val="-2"/>
                <w:sz w:val="18"/>
              </w:rPr>
              <w:t xml:space="preserve">desarrollar permanentemente </w:t>
            </w:r>
            <w:r>
              <w:rPr>
                <w:sz w:val="18"/>
              </w:rPr>
              <w:t>conocimientos,</w:t>
            </w:r>
            <w:r>
              <w:rPr>
                <w:spacing w:val="40"/>
                <w:sz w:val="18"/>
              </w:rPr>
              <w:t xml:space="preserve"> </w:t>
            </w:r>
            <w:r>
              <w:rPr>
                <w:sz w:val="18"/>
              </w:rPr>
              <w:t>destrezas</w:t>
            </w:r>
            <w:r>
              <w:rPr>
                <w:spacing w:val="40"/>
                <w:sz w:val="18"/>
              </w:rPr>
              <w:t xml:space="preserve"> </w:t>
            </w:r>
            <w:r>
              <w:rPr>
                <w:sz w:val="18"/>
              </w:rPr>
              <w:t>y habilidades,</w:t>
            </w:r>
            <w:r>
              <w:rPr>
                <w:spacing w:val="40"/>
                <w:sz w:val="18"/>
              </w:rPr>
              <w:t xml:space="preserve"> </w:t>
            </w:r>
            <w:r>
              <w:rPr>
                <w:sz w:val="18"/>
              </w:rPr>
              <w:t>con</w:t>
            </w:r>
            <w:r>
              <w:rPr>
                <w:spacing w:val="40"/>
                <w:sz w:val="18"/>
              </w:rPr>
              <w:t xml:space="preserve"> </w:t>
            </w:r>
            <w:r>
              <w:rPr>
                <w:sz w:val="18"/>
              </w:rPr>
              <w:t>el</w:t>
            </w:r>
            <w:r>
              <w:rPr>
                <w:spacing w:val="40"/>
                <w:sz w:val="18"/>
              </w:rPr>
              <w:t xml:space="preserve"> </w:t>
            </w:r>
            <w:r>
              <w:rPr>
                <w:sz w:val="18"/>
              </w:rPr>
              <w:t>fin</w:t>
            </w:r>
            <w:r>
              <w:rPr>
                <w:spacing w:val="40"/>
                <w:sz w:val="18"/>
              </w:rPr>
              <w:t xml:space="preserve"> </w:t>
            </w:r>
            <w:r>
              <w:rPr>
                <w:sz w:val="18"/>
              </w:rPr>
              <w:t>de mantener</w:t>
            </w:r>
            <w:r>
              <w:rPr>
                <w:spacing w:val="40"/>
                <w:sz w:val="18"/>
              </w:rPr>
              <w:t xml:space="preserve"> </w:t>
            </w:r>
            <w:r>
              <w:rPr>
                <w:sz w:val="18"/>
              </w:rPr>
              <w:t>altos</w:t>
            </w:r>
            <w:r>
              <w:rPr>
                <w:spacing w:val="72"/>
                <w:sz w:val="18"/>
              </w:rPr>
              <w:t xml:space="preserve"> </w:t>
            </w:r>
            <w:r>
              <w:rPr>
                <w:sz w:val="18"/>
              </w:rPr>
              <w:t>estándares de eficacia organizacional.</w:t>
            </w:r>
          </w:p>
        </w:tc>
        <w:tc>
          <w:tcPr>
            <w:tcW w:w="4769" w:type="dxa"/>
          </w:tcPr>
          <w:p w14:paraId="575ADB8D" w14:textId="77777777" w:rsidR="004D4E81" w:rsidRDefault="009617F0">
            <w:pPr>
              <w:pStyle w:val="TableParagraph"/>
              <w:numPr>
                <w:ilvl w:val="0"/>
                <w:numId w:val="32"/>
              </w:numPr>
              <w:tabs>
                <w:tab w:val="left" w:pos="217"/>
              </w:tabs>
              <w:spacing w:line="206" w:lineRule="exact"/>
              <w:ind w:left="217" w:hanging="109"/>
              <w:rPr>
                <w:sz w:val="18"/>
              </w:rPr>
            </w:pPr>
            <w:r>
              <w:rPr>
                <w:sz w:val="18"/>
              </w:rPr>
              <w:t>Aprende</w:t>
            </w:r>
            <w:r>
              <w:rPr>
                <w:spacing w:val="-6"/>
                <w:sz w:val="18"/>
              </w:rPr>
              <w:t xml:space="preserve"> </w:t>
            </w:r>
            <w:r>
              <w:rPr>
                <w:sz w:val="18"/>
              </w:rPr>
              <w:t>de</w:t>
            </w:r>
            <w:r>
              <w:rPr>
                <w:spacing w:val="-7"/>
                <w:sz w:val="18"/>
              </w:rPr>
              <w:t xml:space="preserve"> </w:t>
            </w:r>
            <w:r>
              <w:rPr>
                <w:sz w:val="18"/>
              </w:rPr>
              <w:t>la</w:t>
            </w:r>
            <w:r>
              <w:rPr>
                <w:spacing w:val="-7"/>
                <w:sz w:val="18"/>
              </w:rPr>
              <w:t xml:space="preserve"> </w:t>
            </w:r>
            <w:r>
              <w:rPr>
                <w:sz w:val="18"/>
              </w:rPr>
              <w:t>experiencia</w:t>
            </w:r>
            <w:r>
              <w:rPr>
                <w:spacing w:val="-6"/>
                <w:sz w:val="18"/>
              </w:rPr>
              <w:t xml:space="preserve"> </w:t>
            </w:r>
            <w:r>
              <w:rPr>
                <w:sz w:val="18"/>
              </w:rPr>
              <w:t>de</w:t>
            </w:r>
            <w:r>
              <w:rPr>
                <w:spacing w:val="-7"/>
                <w:sz w:val="18"/>
              </w:rPr>
              <w:t xml:space="preserve"> </w:t>
            </w:r>
            <w:r>
              <w:rPr>
                <w:sz w:val="18"/>
              </w:rPr>
              <w:t>otros</w:t>
            </w:r>
            <w:r>
              <w:rPr>
                <w:spacing w:val="-7"/>
                <w:sz w:val="18"/>
              </w:rPr>
              <w:t xml:space="preserve"> </w:t>
            </w:r>
            <w:r>
              <w:rPr>
                <w:sz w:val="18"/>
              </w:rPr>
              <w:t>y</w:t>
            </w:r>
            <w:r>
              <w:rPr>
                <w:spacing w:val="-7"/>
                <w:sz w:val="18"/>
              </w:rPr>
              <w:t xml:space="preserve"> </w:t>
            </w:r>
            <w:r>
              <w:rPr>
                <w:sz w:val="18"/>
              </w:rPr>
              <w:t>de</w:t>
            </w:r>
            <w:r>
              <w:rPr>
                <w:spacing w:val="-5"/>
                <w:sz w:val="18"/>
              </w:rPr>
              <w:t xml:space="preserve"> </w:t>
            </w:r>
            <w:r>
              <w:rPr>
                <w:sz w:val="18"/>
              </w:rPr>
              <w:t>la</w:t>
            </w:r>
            <w:r>
              <w:rPr>
                <w:spacing w:val="-6"/>
                <w:sz w:val="18"/>
              </w:rPr>
              <w:t xml:space="preserve"> </w:t>
            </w:r>
            <w:r>
              <w:rPr>
                <w:spacing w:val="-2"/>
                <w:sz w:val="18"/>
              </w:rPr>
              <w:t>propia.</w:t>
            </w:r>
          </w:p>
          <w:p w14:paraId="53A59BAB" w14:textId="77777777" w:rsidR="004D4E81" w:rsidRDefault="009617F0">
            <w:pPr>
              <w:pStyle w:val="TableParagraph"/>
              <w:numPr>
                <w:ilvl w:val="0"/>
                <w:numId w:val="32"/>
              </w:numPr>
              <w:tabs>
                <w:tab w:val="left" w:pos="313"/>
              </w:tabs>
              <w:spacing w:before="2"/>
              <w:ind w:right="99" w:firstLine="0"/>
              <w:rPr>
                <w:sz w:val="18"/>
              </w:rPr>
            </w:pPr>
            <w:r>
              <w:rPr>
                <w:sz w:val="18"/>
              </w:rPr>
              <w:t>Se</w:t>
            </w:r>
            <w:r>
              <w:rPr>
                <w:spacing w:val="80"/>
                <w:sz w:val="18"/>
              </w:rPr>
              <w:t xml:space="preserve"> </w:t>
            </w:r>
            <w:r>
              <w:rPr>
                <w:sz w:val="18"/>
              </w:rPr>
              <w:t>adapta</w:t>
            </w:r>
            <w:r>
              <w:rPr>
                <w:spacing w:val="80"/>
                <w:sz w:val="18"/>
              </w:rPr>
              <w:t xml:space="preserve"> </w:t>
            </w:r>
            <w:r>
              <w:rPr>
                <w:sz w:val="18"/>
              </w:rPr>
              <w:t>y</w:t>
            </w:r>
            <w:r>
              <w:rPr>
                <w:spacing w:val="80"/>
                <w:sz w:val="18"/>
              </w:rPr>
              <w:t xml:space="preserve"> </w:t>
            </w:r>
            <w:r>
              <w:rPr>
                <w:sz w:val="18"/>
              </w:rPr>
              <w:t>aplica</w:t>
            </w:r>
            <w:r>
              <w:rPr>
                <w:spacing w:val="80"/>
                <w:sz w:val="18"/>
              </w:rPr>
              <w:t xml:space="preserve"> </w:t>
            </w:r>
            <w:r>
              <w:rPr>
                <w:sz w:val="18"/>
              </w:rPr>
              <w:t>nuevas</w:t>
            </w:r>
            <w:r>
              <w:rPr>
                <w:spacing w:val="80"/>
                <w:sz w:val="18"/>
              </w:rPr>
              <w:t xml:space="preserve"> </w:t>
            </w:r>
            <w:r>
              <w:rPr>
                <w:sz w:val="18"/>
              </w:rPr>
              <w:t>tecnologías</w:t>
            </w:r>
            <w:r>
              <w:rPr>
                <w:spacing w:val="80"/>
                <w:sz w:val="18"/>
              </w:rPr>
              <w:t xml:space="preserve"> </w:t>
            </w:r>
            <w:r>
              <w:rPr>
                <w:sz w:val="18"/>
              </w:rPr>
              <w:t>que</w:t>
            </w:r>
            <w:r>
              <w:rPr>
                <w:spacing w:val="80"/>
                <w:sz w:val="18"/>
              </w:rPr>
              <w:t xml:space="preserve"> </w:t>
            </w:r>
            <w:r>
              <w:rPr>
                <w:sz w:val="18"/>
              </w:rPr>
              <w:t>se implanten en la organización.</w:t>
            </w:r>
          </w:p>
          <w:p w14:paraId="1351DB19" w14:textId="77777777" w:rsidR="004D4E81" w:rsidRDefault="009617F0">
            <w:pPr>
              <w:pStyle w:val="TableParagraph"/>
              <w:numPr>
                <w:ilvl w:val="0"/>
                <w:numId w:val="32"/>
              </w:numPr>
              <w:tabs>
                <w:tab w:val="left" w:pos="227"/>
              </w:tabs>
              <w:ind w:right="99" w:firstLine="0"/>
              <w:rPr>
                <w:sz w:val="18"/>
              </w:rPr>
            </w:pPr>
            <w:r>
              <w:rPr>
                <w:sz w:val="18"/>
              </w:rPr>
              <w:t>Aplica los conocimientos adquiridos a los desafíos que se presentan en el desarrollo del trabajo.</w:t>
            </w:r>
          </w:p>
          <w:p w14:paraId="464EF7BE" w14:textId="77777777" w:rsidR="004D4E81" w:rsidRDefault="009617F0">
            <w:pPr>
              <w:pStyle w:val="TableParagraph"/>
              <w:numPr>
                <w:ilvl w:val="0"/>
                <w:numId w:val="32"/>
              </w:numPr>
              <w:tabs>
                <w:tab w:val="left" w:pos="272"/>
              </w:tabs>
              <w:ind w:right="98" w:firstLine="0"/>
              <w:rPr>
                <w:sz w:val="18"/>
              </w:rPr>
            </w:pPr>
            <w:r>
              <w:rPr>
                <w:sz w:val="18"/>
              </w:rPr>
              <w:t>Investiga,</w:t>
            </w:r>
            <w:r>
              <w:rPr>
                <w:spacing w:val="40"/>
                <w:sz w:val="18"/>
              </w:rPr>
              <w:t xml:space="preserve"> </w:t>
            </w:r>
            <w:r>
              <w:rPr>
                <w:sz w:val="18"/>
              </w:rPr>
              <w:t>indaga</w:t>
            </w:r>
            <w:r>
              <w:rPr>
                <w:spacing w:val="40"/>
                <w:sz w:val="18"/>
              </w:rPr>
              <w:t xml:space="preserve"> </w:t>
            </w:r>
            <w:r>
              <w:rPr>
                <w:sz w:val="18"/>
              </w:rPr>
              <w:t>y</w:t>
            </w:r>
            <w:r>
              <w:rPr>
                <w:spacing w:val="40"/>
                <w:sz w:val="18"/>
              </w:rPr>
              <w:t xml:space="preserve"> </w:t>
            </w:r>
            <w:r>
              <w:rPr>
                <w:sz w:val="18"/>
              </w:rPr>
              <w:t>profundiza</w:t>
            </w:r>
            <w:r>
              <w:rPr>
                <w:spacing w:val="40"/>
                <w:sz w:val="18"/>
              </w:rPr>
              <w:t xml:space="preserve"> </w:t>
            </w:r>
            <w:r>
              <w:rPr>
                <w:sz w:val="18"/>
              </w:rPr>
              <w:t>en</w:t>
            </w:r>
            <w:r>
              <w:rPr>
                <w:spacing w:val="40"/>
                <w:sz w:val="18"/>
              </w:rPr>
              <w:t xml:space="preserve"> </w:t>
            </w:r>
            <w:r>
              <w:rPr>
                <w:sz w:val="18"/>
              </w:rPr>
              <w:t>los</w:t>
            </w:r>
            <w:r>
              <w:rPr>
                <w:spacing w:val="40"/>
                <w:sz w:val="18"/>
              </w:rPr>
              <w:t xml:space="preserve"> </w:t>
            </w:r>
            <w:r>
              <w:rPr>
                <w:sz w:val="18"/>
              </w:rPr>
              <w:t>temas</w:t>
            </w:r>
            <w:r>
              <w:rPr>
                <w:spacing w:val="40"/>
                <w:sz w:val="18"/>
              </w:rPr>
              <w:t xml:space="preserve"> </w:t>
            </w:r>
            <w:r>
              <w:rPr>
                <w:sz w:val="18"/>
              </w:rPr>
              <w:t>de</w:t>
            </w:r>
            <w:r>
              <w:rPr>
                <w:spacing w:val="40"/>
                <w:sz w:val="18"/>
              </w:rPr>
              <w:t xml:space="preserve"> </w:t>
            </w:r>
            <w:r>
              <w:rPr>
                <w:sz w:val="18"/>
              </w:rPr>
              <w:t xml:space="preserve">su entorno o área de </w:t>
            </w:r>
            <w:r>
              <w:rPr>
                <w:sz w:val="18"/>
              </w:rPr>
              <w:t>desempeño.</w:t>
            </w:r>
          </w:p>
          <w:p w14:paraId="5E830D90" w14:textId="77777777" w:rsidR="004D4E81" w:rsidRDefault="009617F0">
            <w:pPr>
              <w:pStyle w:val="TableParagraph"/>
              <w:numPr>
                <w:ilvl w:val="0"/>
                <w:numId w:val="32"/>
              </w:numPr>
              <w:tabs>
                <w:tab w:val="left" w:pos="251"/>
              </w:tabs>
              <w:ind w:right="99" w:firstLine="0"/>
              <w:rPr>
                <w:sz w:val="18"/>
              </w:rPr>
            </w:pPr>
            <w:r>
              <w:rPr>
                <w:sz w:val="18"/>
              </w:rPr>
              <w:t>Reconoce</w:t>
            </w:r>
            <w:r>
              <w:rPr>
                <w:spacing w:val="28"/>
                <w:sz w:val="18"/>
              </w:rPr>
              <w:t xml:space="preserve"> </w:t>
            </w:r>
            <w:r>
              <w:rPr>
                <w:sz w:val="18"/>
              </w:rPr>
              <w:t>las</w:t>
            </w:r>
            <w:r>
              <w:rPr>
                <w:spacing w:val="28"/>
                <w:sz w:val="18"/>
              </w:rPr>
              <w:t xml:space="preserve"> </w:t>
            </w:r>
            <w:r>
              <w:rPr>
                <w:sz w:val="18"/>
              </w:rPr>
              <w:t>propias</w:t>
            </w:r>
            <w:r>
              <w:rPr>
                <w:spacing w:val="28"/>
                <w:sz w:val="18"/>
              </w:rPr>
              <w:t xml:space="preserve"> </w:t>
            </w:r>
            <w:r>
              <w:rPr>
                <w:sz w:val="18"/>
              </w:rPr>
              <w:t>limitaciones</w:t>
            </w:r>
            <w:r>
              <w:rPr>
                <w:spacing w:val="28"/>
                <w:sz w:val="18"/>
              </w:rPr>
              <w:t xml:space="preserve"> </w:t>
            </w:r>
            <w:r>
              <w:rPr>
                <w:sz w:val="18"/>
              </w:rPr>
              <w:t>y</w:t>
            </w:r>
            <w:r>
              <w:rPr>
                <w:spacing w:val="26"/>
                <w:sz w:val="18"/>
              </w:rPr>
              <w:t xml:space="preserve"> </w:t>
            </w:r>
            <w:r>
              <w:rPr>
                <w:sz w:val="18"/>
              </w:rPr>
              <w:t>las</w:t>
            </w:r>
            <w:r>
              <w:rPr>
                <w:spacing w:val="26"/>
                <w:sz w:val="18"/>
              </w:rPr>
              <w:t xml:space="preserve"> </w:t>
            </w:r>
            <w:r>
              <w:rPr>
                <w:sz w:val="18"/>
              </w:rPr>
              <w:t>necesidades de mejorar su preparación.</w:t>
            </w:r>
          </w:p>
          <w:p w14:paraId="64AC2979" w14:textId="77777777" w:rsidR="004D4E81" w:rsidRDefault="009617F0">
            <w:pPr>
              <w:pStyle w:val="TableParagraph"/>
              <w:numPr>
                <w:ilvl w:val="0"/>
                <w:numId w:val="32"/>
              </w:numPr>
              <w:tabs>
                <w:tab w:val="left" w:pos="217"/>
              </w:tabs>
              <w:spacing w:line="187" w:lineRule="exact"/>
              <w:ind w:left="217" w:hanging="109"/>
              <w:rPr>
                <w:sz w:val="18"/>
              </w:rPr>
            </w:pPr>
            <w:r>
              <w:rPr>
                <w:sz w:val="18"/>
              </w:rPr>
              <w:t>Asimila</w:t>
            </w:r>
            <w:r>
              <w:rPr>
                <w:spacing w:val="-9"/>
                <w:sz w:val="18"/>
              </w:rPr>
              <w:t xml:space="preserve"> </w:t>
            </w:r>
            <w:r>
              <w:rPr>
                <w:sz w:val="18"/>
              </w:rPr>
              <w:t>nueva</w:t>
            </w:r>
            <w:r>
              <w:rPr>
                <w:spacing w:val="-9"/>
                <w:sz w:val="18"/>
              </w:rPr>
              <w:t xml:space="preserve"> </w:t>
            </w:r>
            <w:r>
              <w:rPr>
                <w:sz w:val="18"/>
              </w:rPr>
              <w:t>información</w:t>
            </w:r>
            <w:r>
              <w:rPr>
                <w:spacing w:val="-7"/>
                <w:sz w:val="18"/>
              </w:rPr>
              <w:t xml:space="preserve"> </w:t>
            </w:r>
            <w:r>
              <w:rPr>
                <w:sz w:val="18"/>
              </w:rPr>
              <w:t>y</w:t>
            </w:r>
            <w:r>
              <w:rPr>
                <w:spacing w:val="-8"/>
                <w:sz w:val="18"/>
              </w:rPr>
              <w:t xml:space="preserve"> </w:t>
            </w:r>
            <w:r>
              <w:rPr>
                <w:sz w:val="18"/>
              </w:rPr>
              <w:t>la</w:t>
            </w:r>
            <w:r>
              <w:rPr>
                <w:spacing w:val="-7"/>
                <w:sz w:val="18"/>
              </w:rPr>
              <w:t xml:space="preserve"> </w:t>
            </w:r>
            <w:r>
              <w:rPr>
                <w:sz w:val="18"/>
              </w:rPr>
              <w:t>aplica</w:t>
            </w:r>
            <w:r>
              <w:rPr>
                <w:spacing w:val="-9"/>
                <w:sz w:val="18"/>
              </w:rPr>
              <w:t xml:space="preserve"> </w:t>
            </w:r>
            <w:r>
              <w:rPr>
                <w:spacing w:val="-2"/>
                <w:sz w:val="18"/>
              </w:rPr>
              <w:t>correctamente.</w:t>
            </w:r>
          </w:p>
        </w:tc>
      </w:tr>
      <w:tr w:rsidR="004D4E81" w14:paraId="3338CFD9" w14:textId="77777777">
        <w:trPr>
          <w:trHeight w:val="621"/>
        </w:trPr>
        <w:tc>
          <w:tcPr>
            <w:tcW w:w="1694" w:type="dxa"/>
          </w:tcPr>
          <w:p w14:paraId="4D86E81B" w14:textId="77777777" w:rsidR="004D4E81" w:rsidRDefault="009617F0">
            <w:pPr>
              <w:pStyle w:val="TableParagraph"/>
              <w:spacing w:before="97"/>
              <w:ind w:left="107"/>
              <w:rPr>
                <w:rFonts w:ascii="Arial"/>
                <w:b/>
                <w:sz w:val="18"/>
              </w:rPr>
            </w:pPr>
            <w:r>
              <w:rPr>
                <w:rFonts w:ascii="Arial"/>
                <w:b/>
                <w:spacing w:val="-2"/>
                <w:sz w:val="18"/>
              </w:rPr>
              <w:t>Experticia Profesional</w:t>
            </w:r>
          </w:p>
        </w:tc>
        <w:tc>
          <w:tcPr>
            <w:tcW w:w="2525" w:type="dxa"/>
          </w:tcPr>
          <w:p w14:paraId="4B832DA6" w14:textId="77777777" w:rsidR="004D4E81" w:rsidRDefault="009617F0">
            <w:pPr>
              <w:pStyle w:val="TableParagraph"/>
              <w:spacing w:line="206" w:lineRule="exact"/>
              <w:ind w:left="108" w:right="96"/>
              <w:jc w:val="both"/>
              <w:rPr>
                <w:sz w:val="18"/>
              </w:rPr>
            </w:pPr>
            <w:r>
              <w:rPr>
                <w:sz w:val="18"/>
              </w:rPr>
              <w:t>Aplicar el conocimiento profesional en la resolución de</w:t>
            </w:r>
            <w:r>
              <w:rPr>
                <w:spacing w:val="3"/>
                <w:sz w:val="18"/>
              </w:rPr>
              <w:t xml:space="preserve"> </w:t>
            </w:r>
            <w:r>
              <w:rPr>
                <w:sz w:val="18"/>
              </w:rPr>
              <w:t>problemas</w:t>
            </w:r>
            <w:r>
              <w:rPr>
                <w:spacing w:val="4"/>
                <w:sz w:val="18"/>
              </w:rPr>
              <w:t xml:space="preserve"> </w:t>
            </w:r>
            <w:r>
              <w:rPr>
                <w:sz w:val="18"/>
              </w:rPr>
              <w:t>y</w:t>
            </w:r>
            <w:r>
              <w:rPr>
                <w:spacing w:val="3"/>
                <w:sz w:val="18"/>
              </w:rPr>
              <w:t xml:space="preserve"> </w:t>
            </w:r>
            <w:r>
              <w:rPr>
                <w:sz w:val="18"/>
              </w:rPr>
              <w:t>transferirlo</w:t>
            </w:r>
            <w:r>
              <w:rPr>
                <w:spacing w:val="2"/>
                <w:sz w:val="18"/>
              </w:rPr>
              <w:t xml:space="preserve"> </w:t>
            </w:r>
            <w:r>
              <w:rPr>
                <w:spacing w:val="-10"/>
                <w:sz w:val="18"/>
              </w:rPr>
              <w:t>a</w:t>
            </w:r>
          </w:p>
        </w:tc>
        <w:tc>
          <w:tcPr>
            <w:tcW w:w="4769" w:type="dxa"/>
          </w:tcPr>
          <w:p w14:paraId="027B0AFB" w14:textId="77777777" w:rsidR="004D4E81" w:rsidRDefault="009617F0">
            <w:pPr>
              <w:pStyle w:val="TableParagraph"/>
              <w:numPr>
                <w:ilvl w:val="0"/>
                <w:numId w:val="31"/>
              </w:numPr>
              <w:tabs>
                <w:tab w:val="left" w:pos="219"/>
              </w:tabs>
              <w:ind w:right="101" w:firstLine="0"/>
              <w:rPr>
                <w:sz w:val="18"/>
              </w:rPr>
            </w:pPr>
            <w:r>
              <w:rPr>
                <w:sz w:val="18"/>
              </w:rPr>
              <w:t>Analiza</w:t>
            </w:r>
            <w:r>
              <w:rPr>
                <w:spacing w:val="-1"/>
                <w:sz w:val="18"/>
              </w:rPr>
              <w:t xml:space="preserve"> </w:t>
            </w:r>
            <w:r>
              <w:rPr>
                <w:sz w:val="18"/>
              </w:rPr>
              <w:t>de</w:t>
            </w:r>
            <w:r>
              <w:rPr>
                <w:spacing w:val="-1"/>
                <w:sz w:val="18"/>
              </w:rPr>
              <w:t xml:space="preserve"> </w:t>
            </w:r>
            <w:r>
              <w:rPr>
                <w:sz w:val="18"/>
              </w:rPr>
              <w:t>un</w:t>
            </w:r>
            <w:r>
              <w:rPr>
                <w:spacing w:val="-4"/>
                <w:sz w:val="18"/>
              </w:rPr>
              <w:t xml:space="preserve"> </w:t>
            </w:r>
            <w:r>
              <w:rPr>
                <w:sz w:val="18"/>
              </w:rPr>
              <w:t>modo</w:t>
            </w:r>
            <w:r>
              <w:rPr>
                <w:spacing w:val="-4"/>
                <w:sz w:val="18"/>
              </w:rPr>
              <w:t xml:space="preserve"> </w:t>
            </w:r>
            <w:r>
              <w:rPr>
                <w:sz w:val="18"/>
              </w:rPr>
              <w:t>sistemático</w:t>
            </w:r>
            <w:r>
              <w:rPr>
                <w:spacing w:val="-1"/>
                <w:sz w:val="18"/>
              </w:rPr>
              <w:t xml:space="preserve"> </w:t>
            </w:r>
            <w:r>
              <w:rPr>
                <w:sz w:val="18"/>
              </w:rPr>
              <w:t>y</w:t>
            </w:r>
            <w:r>
              <w:rPr>
                <w:spacing w:val="-3"/>
                <w:sz w:val="18"/>
              </w:rPr>
              <w:t xml:space="preserve"> </w:t>
            </w:r>
            <w:r>
              <w:rPr>
                <w:sz w:val="18"/>
              </w:rPr>
              <w:t>racional</w:t>
            </w:r>
            <w:r>
              <w:rPr>
                <w:spacing w:val="-1"/>
                <w:sz w:val="18"/>
              </w:rPr>
              <w:t xml:space="preserve"> </w:t>
            </w:r>
            <w:r>
              <w:rPr>
                <w:sz w:val="18"/>
              </w:rPr>
              <w:t>los</w:t>
            </w:r>
            <w:r>
              <w:rPr>
                <w:spacing w:val="-1"/>
                <w:sz w:val="18"/>
              </w:rPr>
              <w:t xml:space="preserve"> </w:t>
            </w:r>
            <w:r>
              <w:rPr>
                <w:sz w:val="18"/>
              </w:rPr>
              <w:t>aspectos del trabajo, basándose en la información relevante.</w:t>
            </w:r>
          </w:p>
          <w:p w14:paraId="4560F236" w14:textId="77777777" w:rsidR="004D4E81" w:rsidRDefault="009617F0">
            <w:pPr>
              <w:pStyle w:val="TableParagraph"/>
              <w:numPr>
                <w:ilvl w:val="0"/>
                <w:numId w:val="31"/>
              </w:numPr>
              <w:tabs>
                <w:tab w:val="left" w:pos="363"/>
              </w:tabs>
              <w:spacing w:line="188" w:lineRule="exact"/>
              <w:ind w:left="363" w:hanging="255"/>
              <w:rPr>
                <w:sz w:val="18"/>
              </w:rPr>
            </w:pPr>
            <w:proofErr w:type="gramStart"/>
            <w:r>
              <w:rPr>
                <w:sz w:val="18"/>
              </w:rPr>
              <w:t>Aplica</w:t>
            </w:r>
            <w:r>
              <w:rPr>
                <w:spacing w:val="43"/>
                <w:sz w:val="18"/>
              </w:rPr>
              <w:t xml:space="preserve">  </w:t>
            </w:r>
            <w:r>
              <w:rPr>
                <w:sz w:val="18"/>
              </w:rPr>
              <w:t>reglas</w:t>
            </w:r>
            <w:proofErr w:type="gramEnd"/>
            <w:r>
              <w:rPr>
                <w:spacing w:val="42"/>
                <w:sz w:val="18"/>
              </w:rPr>
              <w:t xml:space="preserve">  </w:t>
            </w:r>
            <w:r>
              <w:rPr>
                <w:sz w:val="18"/>
              </w:rPr>
              <w:t>básicas</w:t>
            </w:r>
            <w:r>
              <w:rPr>
                <w:spacing w:val="43"/>
                <w:sz w:val="18"/>
              </w:rPr>
              <w:t xml:space="preserve">  </w:t>
            </w:r>
            <w:r>
              <w:rPr>
                <w:sz w:val="18"/>
              </w:rPr>
              <w:t>y</w:t>
            </w:r>
            <w:r>
              <w:rPr>
                <w:spacing w:val="42"/>
                <w:sz w:val="18"/>
              </w:rPr>
              <w:t xml:space="preserve">  </w:t>
            </w:r>
            <w:r>
              <w:rPr>
                <w:sz w:val="18"/>
              </w:rPr>
              <w:t>conceptos</w:t>
            </w:r>
            <w:r>
              <w:rPr>
                <w:spacing w:val="44"/>
                <w:sz w:val="18"/>
              </w:rPr>
              <w:t xml:space="preserve">  </w:t>
            </w:r>
            <w:r>
              <w:rPr>
                <w:spacing w:val="-2"/>
                <w:sz w:val="18"/>
              </w:rPr>
              <w:t>complejos</w:t>
            </w:r>
          </w:p>
        </w:tc>
      </w:tr>
    </w:tbl>
    <w:p w14:paraId="258A743A" w14:textId="77777777" w:rsidR="004D4E81" w:rsidRDefault="004D4E81">
      <w:pPr>
        <w:pStyle w:val="TableParagraph"/>
        <w:spacing w:line="188" w:lineRule="exact"/>
        <w:rPr>
          <w:sz w:val="18"/>
        </w:rPr>
        <w:sectPr w:rsidR="004D4E81">
          <w:pgSz w:w="11910" w:h="16840"/>
          <w:pgMar w:top="1840" w:right="1275" w:bottom="1240" w:left="1559" w:header="456" w:footer="106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525"/>
        <w:gridCol w:w="4769"/>
      </w:tblGrid>
      <w:tr w:rsidR="004D4E81" w14:paraId="38380557" w14:textId="77777777">
        <w:trPr>
          <w:trHeight w:val="460"/>
        </w:trPr>
        <w:tc>
          <w:tcPr>
            <w:tcW w:w="1694" w:type="dxa"/>
          </w:tcPr>
          <w:p w14:paraId="4B9997FB" w14:textId="77777777" w:rsidR="004D4E81" w:rsidRDefault="009617F0">
            <w:pPr>
              <w:pStyle w:val="TableParagraph"/>
              <w:spacing w:before="110"/>
              <w:ind w:left="107"/>
              <w:rPr>
                <w:rFonts w:ascii="Arial"/>
                <w:b/>
                <w:sz w:val="20"/>
              </w:rPr>
            </w:pPr>
            <w:r>
              <w:rPr>
                <w:rFonts w:ascii="Arial"/>
                <w:b/>
                <w:spacing w:val="-2"/>
                <w:sz w:val="20"/>
              </w:rPr>
              <w:lastRenderedPageBreak/>
              <w:t>COMPETENCIA</w:t>
            </w:r>
          </w:p>
        </w:tc>
        <w:tc>
          <w:tcPr>
            <w:tcW w:w="2525" w:type="dxa"/>
          </w:tcPr>
          <w:p w14:paraId="5E6859E3" w14:textId="77777777" w:rsidR="004D4E81" w:rsidRDefault="009617F0">
            <w:pPr>
              <w:pStyle w:val="TableParagraph"/>
              <w:spacing w:line="225" w:lineRule="exact"/>
              <w:ind w:left="11" w:right="3"/>
              <w:jc w:val="center"/>
              <w:rPr>
                <w:rFonts w:ascii="Arial" w:hAnsi="Arial"/>
                <w:b/>
                <w:sz w:val="20"/>
              </w:rPr>
            </w:pPr>
            <w:r>
              <w:rPr>
                <w:rFonts w:ascii="Arial" w:hAnsi="Arial"/>
                <w:b/>
                <w:sz w:val="20"/>
              </w:rPr>
              <w:t>DEFINICIÓN</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pacing w:val="-5"/>
                <w:sz w:val="20"/>
              </w:rPr>
              <w:t>LA</w:t>
            </w:r>
          </w:p>
          <w:p w14:paraId="644D5445" w14:textId="77777777" w:rsidR="004D4E81" w:rsidRDefault="009617F0">
            <w:pPr>
              <w:pStyle w:val="TableParagraph"/>
              <w:spacing w:line="215" w:lineRule="exact"/>
              <w:ind w:left="11"/>
              <w:jc w:val="center"/>
              <w:rPr>
                <w:rFonts w:ascii="Arial"/>
                <w:b/>
                <w:sz w:val="20"/>
              </w:rPr>
            </w:pPr>
            <w:r>
              <w:rPr>
                <w:rFonts w:ascii="Arial"/>
                <w:b/>
                <w:spacing w:val="-2"/>
                <w:sz w:val="20"/>
              </w:rPr>
              <w:t>COMPETENCIA</w:t>
            </w:r>
          </w:p>
        </w:tc>
        <w:tc>
          <w:tcPr>
            <w:tcW w:w="4769" w:type="dxa"/>
          </w:tcPr>
          <w:p w14:paraId="05A6D01C" w14:textId="77777777" w:rsidR="004D4E81" w:rsidRDefault="009617F0">
            <w:pPr>
              <w:pStyle w:val="TableParagraph"/>
              <w:spacing w:line="225" w:lineRule="exact"/>
              <w:ind w:left="1183" w:right="1176"/>
              <w:jc w:val="center"/>
              <w:rPr>
                <w:rFonts w:ascii="Arial"/>
                <w:b/>
                <w:sz w:val="20"/>
              </w:rPr>
            </w:pPr>
            <w:r>
              <w:rPr>
                <w:rFonts w:ascii="Arial"/>
                <w:b/>
                <w:spacing w:val="-2"/>
                <w:sz w:val="20"/>
              </w:rPr>
              <w:t>CONDUCTAS</w:t>
            </w:r>
          </w:p>
          <w:p w14:paraId="6B8A6B01" w14:textId="77777777" w:rsidR="004D4E81" w:rsidRDefault="009617F0">
            <w:pPr>
              <w:pStyle w:val="TableParagraph"/>
              <w:spacing w:line="215" w:lineRule="exact"/>
              <w:ind w:left="1183" w:right="1179"/>
              <w:jc w:val="center"/>
              <w:rPr>
                <w:rFonts w:ascii="Arial"/>
                <w:b/>
                <w:sz w:val="20"/>
              </w:rPr>
            </w:pPr>
            <w:r>
              <w:rPr>
                <w:rFonts w:ascii="Arial"/>
                <w:b/>
                <w:spacing w:val="-2"/>
                <w:sz w:val="20"/>
              </w:rPr>
              <w:t>ASOCIADAS</w:t>
            </w:r>
          </w:p>
        </w:tc>
      </w:tr>
      <w:tr w:rsidR="004D4E81" w14:paraId="60915A88" w14:textId="77777777">
        <w:trPr>
          <w:trHeight w:val="1240"/>
        </w:trPr>
        <w:tc>
          <w:tcPr>
            <w:tcW w:w="1694" w:type="dxa"/>
          </w:tcPr>
          <w:p w14:paraId="5831BDBC" w14:textId="77777777" w:rsidR="004D4E81" w:rsidRDefault="004D4E81">
            <w:pPr>
              <w:pStyle w:val="TableParagraph"/>
              <w:rPr>
                <w:rFonts w:ascii="Times New Roman"/>
                <w:sz w:val="16"/>
              </w:rPr>
            </w:pPr>
          </w:p>
        </w:tc>
        <w:tc>
          <w:tcPr>
            <w:tcW w:w="2525" w:type="dxa"/>
          </w:tcPr>
          <w:p w14:paraId="0748BB0E" w14:textId="77777777" w:rsidR="004D4E81" w:rsidRDefault="009617F0">
            <w:pPr>
              <w:pStyle w:val="TableParagraph"/>
              <w:spacing w:line="206" w:lineRule="exact"/>
              <w:ind w:left="108"/>
              <w:rPr>
                <w:sz w:val="18"/>
              </w:rPr>
            </w:pPr>
            <w:r>
              <w:rPr>
                <w:sz w:val="18"/>
              </w:rPr>
              <w:t>su</w:t>
            </w:r>
            <w:r>
              <w:rPr>
                <w:spacing w:val="-3"/>
                <w:sz w:val="18"/>
              </w:rPr>
              <w:t xml:space="preserve"> </w:t>
            </w:r>
            <w:r>
              <w:rPr>
                <w:sz w:val="18"/>
              </w:rPr>
              <w:t>entorno</w:t>
            </w:r>
            <w:r>
              <w:rPr>
                <w:spacing w:val="-2"/>
                <w:sz w:val="18"/>
              </w:rPr>
              <w:t xml:space="preserve"> laboral.</w:t>
            </w:r>
          </w:p>
        </w:tc>
        <w:tc>
          <w:tcPr>
            <w:tcW w:w="4769" w:type="dxa"/>
          </w:tcPr>
          <w:p w14:paraId="0C3CAED4" w14:textId="77777777" w:rsidR="004D4E81" w:rsidRDefault="009617F0">
            <w:pPr>
              <w:pStyle w:val="TableParagraph"/>
              <w:spacing w:line="206" w:lineRule="exact"/>
              <w:ind w:left="108"/>
              <w:rPr>
                <w:sz w:val="18"/>
              </w:rPr>
            </w:pPr>
            <w:r>
              <w:rPr>
                <w:spacing w:val="-2"/>
                <w:sz w:val="18"/>
              </w:rPr>
              <w:t>aprendidos.</w:t>
            </w:r>
          </w:p>
          <w:p w14:paraId="0F0BAAF9" w14:textId="77777777" w:rsidR="004D4E81" w:rsidRDefault="009617F0">
            <w:pPr>
              <w:pStyle w:val="TableParagraph"/>
              <w:numPr>
                <w:ilvl w:val="0"/>
                <w:numId w:val="30"/>
              </w:numPr>
              <w:tabs>
                <w:tab w:val="left" w:pos="251"/>
              </w:tabs>
              <w:ind w:right="99" w:firstLine="0"/>
              <w:rPr>
                <w:sz w:val="18"/>
              </w:rPr>
            </w:pPr>
            <w:r>
              <w:rPr>
                <w:sz w:val="18"/>
              </w:rPr>
              <w:t>Identifica</w:t>
            </w:r>
            <w:r>
              <w:rPr>
                <w:spacing w:val="29"/>
                <w:sz w:val="18"/>
              </w:rPr>
              <w:t xml:space="preserve"> </w:t>
            </w:r>
            <w:r>
              <w:rPr>
                <w:sz w:val="18"/>
              </w:rPr>
              <w:t>y</w:t>
            </w:r>
            <w:r>
              <w:rPr>
                <w:spacing w:val="27"/>
                <w:sz w:val="18"/>
              </w:rPr>
              <w:t xml:space="preserve"> </w:t>
            </w:r>
            <w:r>
              <w:rPr>
                <w:sz w:val="18"/>
              </w:rPr>
              <w:t>reconoce</w:t>
            </w:r>
            <w:r>
              <w:rPr>
                <w:spacing w:val="29"/>
                <w:sz w:val="18"/>
              </w:rPr>
              <w:t xml:space="preserve"> </w:t>
            </w:r>
            <w:r>
              <w:rPr>
                <w:sz w:val="18"/>
              </w:rPr>
              <w:t>con</w:t>
            </w:r>
            <w:r>
              <w:rPr>
                <w:spacing w:val="29"/>
                <w:sz w:val="18"/>
              </w:rPr>
              <w:t xml:space="preserve"> </w:t>
            </w:r>
            <w:r>
              <w:rPr>
                <w:sz w:val="18"/>
              </w:rPr>
              <w:t>facilidad</w:t>
            </w:r>
            <w:r>
              <w:rPr>
                <w:spacing w:val="29"/>
                <w:sz w:val="18"/>
              </w:rPr>
              <w:t xml:space="preserve"> </w:t>
            </w:r>
            <w:r>
              <w:rPr>
                <w:sz w:val="18"/>
              </w:rPr>
              <w:t>las</w:t>
            </w:r>
            <w:r>
              <w:rPr>
                <w:spacing w:val="29"/>
                <w:sz w:val="18"/>
              </w:rPr>
              <w:t xml:space="preserve"> </w:t>
            </w:r>
            <w:r>
              <w:rPr>
                <w:sz w:val="18"/>
              </w:rPr>
              <w:t>causas</w:t>
            </w:r>
            <w:r>
              <w:rPr>
                <w:spacing w:val="29"/>
                <w:sz w:val="18"/>
              </w:rPr>
              <w:t xml:space="preserve"> </w:t>
            </w:r>
            <w:r>
              <w:rPr>
                <w:sz w:val="18"/>
              </w:rPr>
              <w:t>de</w:t>
            </w:r>
            <w:r>
              <w:rPr>
                <w:spacing w:val="29"/>
                <w:sz w:val="18"/>
              </w:rPr>
              <w:t xml:space="preserve"> </w:t>
            </w:r>
            <w:r>
              <w:rPr>
                <w:sz w:val="18"/>
              </w:rPr>
              <w:t>los problemas y sus posibles soluciones.</w:t>
            </w:r>
          </w:p>
          <w:p w14:paraId="4DAACF86" w14:textId="77777777" w:rsidR="004D4E81" w:rsidRDefault="009617F0">
            <w:pPr>
              <w:pStyle w:val="TableParagraph"/>
              <w:numPr>
                <w:ilvl w:val="0"/>
                <w:numId w:val="30"/>
              </w:numPr>
              <w:tabs>
                <w:tab w:val="left" w:pos="217"/>
              </w:tabs>
              <w:spacing w:before="1" w:line="207" w:lineRule="exact"/>
              <w:ind w:left="217" w:hanging="109"/>
              <w:rPr>
                <w:sz w:val="18"/>
              </w:rPr>
            </w:pPr>
            <w:r>
              <w:rPr>
                <w:sz w:val="18"/>
              </w:rPr>
              <w:t>Clarifica</w:t>
            </w:r>
            <w:r>
              <w:rPr>
                <w:spacing w:val="-11"/>
                <w:sz w:val="18"/>
              </w:rPr>
              <w:t xml:space="preserve"> </w:t>
            </w:r>
            <w:r>
              <w:rPr>
                <w:sz w:val="18"/>
              </w:rPr>
              <w:t>datos</w:t>
            </w:r>
            <w:r>
              <w:rPr>
                <w:spacing w:val="-8"/>
                <w:sz w:val="18"/>
              </w:rPr>
              <w:t xml:space="preserve"> </w:t>
            </w:r>
            <w:r>
              <w:rPr>
                <w:sz w:val="18"/>
              </w:rPr>
              <w:t>o</w:t>
            </w:r>
            <w:r>
              <w:rPr>
                <w:spacing w:val="-11"/>
                <w:sz w:val="18"/>
              </w:rPr>
              <w:t xml:space="preserve"> </w:t>
            </w:r>
            <w:r>
              <w:rPr>
                <w:sz w:val="18"/>
              </w:rPr>
              <w:t>situaciones</w:t>
            </w:r>
            <w:r>
              <w:rPr>
                <w:spacing w:val="-9"/>
                <w:sz w:val="18"/>
              </w:rPr>
              <w:t xml:space="preserve"> </w:t>
            </w:r>
            <w:r>
              <w:rPr>
                <w:spacing w:val="-2"/>
                <w:sz w:val="18"/>
              </w:rPr>
              <w:t>complejas.</w:t>
            </w:r>
          </w:p>
          <w:p w14:paraId="2CE822F2" w14:textId="77777777" w:rsidR="004D4E81" w:rsidRDefault="009617F0">
            <w:pPr>
              <w:pStyle w:val="TableParagraph"/>
              <w:numPr>
                <w:ilvl w:val="0"/>
                <w:numId w:val="30"/>
              </w:numPr>
              <w:tabs>
                <w:tab w:val="left" w:pos="236"/>
              </w:tabs>
              <w:spacing w:line="206" w:lineRule="exact"/>
              <w:ind w:right="99" w:firstLine="0"/>
              <w:rPr>
                <w:sz w:val="18"/>
              </w:rPr>
            </w:pPr>
            <w:r>
              <w:rPr>
                <w:sz w:val="18"/>
              </w:rPr>
              <w:t>Planea, organiza y ejecuta múltiples tareas tendientes</w:t>
            </w:r>
            <w:r>
              <w:rPr>
                <w:spacing w:val="40"/>
                <w:sz w:val="18"/>
              </w:rPr>
              <w:t xml:space="preserve"> </w:t>
            </w:r>
            <w:r>
              <w:rPr>
                <w:sz w:val="18"/>
              </w:rPr>
              <w:t xml:space="preserve">a alcanzar </w:t>
            </w:r>
            <w:r>
              <w:rPr>
                <w:sz w:val="18"/>
              </w:rPr>
              <w:t>resultados institucionales.</w:t>
            </w:r>
          </w:p>
        </w:tc>
      </w:tr>
      <w:tr w:rsidR="004D4E81" w14:paraId="3C0293B3" w14:textId="77777777">
        <w:trPr>
          <w:trHeight w:val="2692"/>
        </w:trPr>
        <w:tc>
          <w:tcPr>
            <w:tcW w:w="1694" w:type="dxa"/>
          </w:tcPr>
          <w:p w14:paraId="434AEB39" w14:textId="77777777" w:rsidR="004D4E81" w:rsidRDefault="004D4E81">
            <w:pPr>
              <w:pStyle w:val="TableParagraph"/>
              <w:rPr>
                <w:sz w:val="18"/>
              </w:rPr>
            </w:pPr>
          </w:p>
          <w:p w14:paraId="2C2EBF0D" w14:textId="77777777" w:rsidR="004D4E81" w:rsidRDefault="004D4E81">
            <w:pPr>
              <w:pStyle w:val="TableParagraph"/>
              <w:rPr>
                <w:sz w:val="18"/>
              </w:rPr>
            </w:pPr>
          </w:p>
          <w:p w14:paraId="18642B4B" w14:textId="77777777" w:rsidR="004D4E81" w:rsidRDefault="004D4E81">
            <w:pPr>
              <w:pStyle w:val="TableParagraph"/>
              <w:rPr>
                <w:sz w:val="18"/>
              </w:rPr>
            </w:pPr>
          </w:p>
          <w:p w14:paraId="55DDA05B" w14:textId="77777777" w:rsidR="004D4E81" w:rsidRDefault="004D4E81">
            <w:pPr>
              <w:pStyle w:val="TableParagraph"/>
              <w:spacing w:before="203"/>
              <w:rPr>
                <w:sz w:val="18"/>
              </w:rPr>
            </w:pPr>
          </w:p>
          <w:p w14:paraId="325DA12B" w14:textId="77777777" w:rsidR="004D4E81" w:rsidRDefault="009617F0">
            <w:pPr>
              <w:pStyle w:val="TableParagraph"/>
              <w:ind w:left="107" w:right="76"/>
              <w:rPr>
                <w:rFonts w:ascii="Arial" w:hAnsi="Arial"/>
                <w:b/>
                <w:sz w:val="18"/>
              </w:rPr>
            </w:pPr>
            <w:r>
              <w:rPr>
                <w:rFonts w:ascii="Arial" w:hAnsi="Arial"/>
                <w:b/>
                <w:sz w:val="18"/>
              </w:rPr>
              <w:t xml:space="preserve">Trabajo en Equipo y </w:t>
            </w:r>
            <w:r>
              <w:rPr>
                <w:rFonts w:ascii="Arial" w:hAnsi="Arial"/>
                <w:b/>
                <w:spacing w:val="-2"/>
                <w:sz w:val="18"/>
              </w:rPr>
              <w:t>Colaboración</w:t>
            </w:r>
          </w:p>
        </w:tc>
        <w:tc>
          <w:tcPr>
            <w:tcW w:w="2525" w:type="dxa"/>
          </w:tcPr>
          <w:p w14:paraId="4CFCCDDB" w14:textId="77777777" w:rsidR="004D4E81" w:rsidRDefault="004D4E81">
            <w:pPr>
              <w:pStyle w:val="TableParagraph"/>
              <w:rPr>
                <w:sz w:val="18"/>
              </w:rPr>
            </w:pPr>
          </w:p>
          <w:p w14:paraId="19721F3B" w14:textId="77777777" w:rsidR="004D4E81" w:rsidRDefault="004D4E81">
            <w:pPr>
              <w:pStyle w:val="TableParagraph"/>
              <w:rPr>
                <w:sz w:val="18"/>
              </w:rPr>
            </w:pPr>
          </w:p>
          <w:p w14:paraId="4A24D7A6" w14:textId="77777777" w:rsidR="004D4E81" w:rsidRDefault="004D4E81">
            <w:pPr>
              <w:pStyle w:val="TableParagraph"/>
              <w:spacing w:before="102"/>
              <w:rPr>
                <w:sz w:val="18"/>
              </w:rPr>
            </w:pPr>
          </w:p>
          <w:p w14:paraId="0271E482" w14:textId="77777777" w:rsidR="004D4E81" w:rsidRDefault="009617F0">
            <w:pPr>
              <w:pStyle w:val="TableParagraph"/>
              <w:spacing w:before="1"/>
              <w:ind w:left="108" w:right="96"/>
              <w:jc w:val="both"/>
              <w:rPr>
                <w:sz w:val="18"/>
              </w:rPr>
            </w:pPr>
            <w:r>
              <w:rPr>
                <w:sz w:val="18"/>
              </w:rPr>
              <w:t>Trabajar con otros de forma conjunta y de manera participativa, integrando esfuerzos para la consecución de metas institucionales comunes.</w:t>
            </w:r>
          </w:p>
        </w:tc>
        <w:tc>
          <w:tcPr>
            <w:tcW w:w="4769" w:type="dxa"/>
          </w:tcPr>
          <w:p w14:paraId="66580399" w14:textId="77777777" w:rsidR="004D4E81" w:rsidRDefault="009617F0">
            <w:pPr>
              <w:pStyle w:val="TableParagraph"/>
              <w:numPr>
                <w:ilvl w:val="0"/>
                <w:numId w:val="29"/>
              </w:numPr>
              <w:tabs>
                <w:tab w:val="left" w:pos="366"/>
              </w:tabs>
              <w:spacing w:before="1"/>
              <w:ind w:right="98" w:firstLine="0"/>
              <w:jc w:val="both"/>
              <w:rPr>
                <w:sz w:val="18"/>
              </w:rPr>
            </w:pPr>
            <w:r>
              <w:rPr>
                <w:sz w:val="18"/>
              </w:rPr>
              <w:t xml:space="preserve">Coopera en distintas situaciones y comparte </w:t>
            </w:r>
            <w:r>
              <w:rPr>
                <w:spacing w:val="-2"/>
                <w:sz w:val="18"/>
              </w:rPr>
              <w:t>información.</w:t>
            </w:r>
          </w:p>
          <w:p w14:paraId="598F0383" w14:textId="77777777" w:rsidR="004D4E81" w:rsidRDefault="009617F0">
            <w:pPr>
              <w:pStyle w:val="TableParagraph"/>
              <w:numPr>
                <w:ilvl w:val="0"/>
                <w:numId w:val="29"/>
              </w:numPr>
              <w:tabs>
                <w:tab w:val="left" w:pos="217"/>
              </w:tabs>
              <w:spacing w:line="206" w:lineRule="exact"/>
              <w:ind w:left="217" w:hanging="109"/>
              <w:jc w:val="both"/>
              <w:rPr>
                <w:sz w:val="18"/>
              </w:rPr>
            </w:pPr>
            <w:r>
              <w:rPr>
                <w:sz w:val="18"/>
              </w:rPr>
              <w:t>Aporta</w:t>
            </w:r>
            <w:r>
              <w:rPr>
                <w:spacing w:val="-9"/>
                <w:sz w:val="18"/>
              </w:rPr>
              <w:t xml:space="preserve"> </w:t>
            </w:r>
            <w:r>
              <w:rPr>
                <w:sz w:val="18"/>
              </w:rPr>
              <w:t>sugerencias,</w:t>
            </w:r>
            <w:r>
              <w:rPr>
                <w:spacing w:val="-8"/>
                <w:sz w:val="18"/>
              </w:rPr>
              <w:t xml:space="preserve"> </w:t>
            </w:r>
            <w:r>
              <w:rPr>
                <w:sz w:val="18"/>
              </w:rPr>
              <w:t>ideas</w:t>
            </w:r>
            <w:r>
              <w:rPr>
                <w:spacing w:val="-5"/>
                <w:sz w:val="18"/>
              </w:rPr>
              <w:t xml:space="preserve"> </w:t>
            </w:r>
            <w:r>
              <w:rPr>
                <w:sz w:val="18"/>
              </w:rPr>
              <w:t>y</w:t>
            </w:r>
            <w:r>
              <w:rPr>
                <w:spacing w:val="-9"/>
                <w:sz w:val="18"/>
              </w:rPr>
              <w:t xml:space="preserve"> </w:t>
            </w:r>
            <w:r>
              <w:rPr>
                <w:spacing w:val="-2"/>
                <w:sz w:val="18"/>
              </w:rPr>
              <w:t>opiniones.</w:t>
            </w:r>
          </w:p>
          <w:p w14:paraId="5E869DE4" w14:textId="77777777" w:rsidR="004D4E81" w:rsidRDefault="009617F0">
            <w:pPr>
              <w:pStyle w:val="TableParagraph"/>
              <w:numPr>
                <w:ilvl w:val="0"/>
                <w:numId w:val="29"/>
              </w:numPr>
              <w:tabs>
                <w:tab w:val="left" w:pos="270"/>
              </w:tabs>
              <w:ind w:right="100" w:firstLine="0"/>
              <w:jc w:val="both"/>
              <w:rPr>
                <w:sz w:val="18"/>
              </w:rPr>
            </w:pPr>
            <w:r>
              <w:rPr>
                <w:sz w:val="18"/>
              </w:rPr>
              <w:t>Expresa expectativas positivas del equipo o de los miembros del mismo.</w:t>
            </w:r>
          </w:p>
          <w:p w14:paraId="6D6423D8" w14:textId="77777777" w:rsidR="004D4E81" w:rsidRDefault="009617F0">
            <w:pPr>
              <w:pStyle w:val="TableParagraph"/>
              <w:numPr>
                <w:ilvl w:val="0"/>
                <w:numId w:val="29"/>
              </w:numPr>
              <w:tabs>
                <w:tab w:val="left" w:pos="255"/>
              </w:tabs>
              <w:spacing w:before="1"/>
              <w:ind w:right="96" w:firstLine="0"/>
              <w:jc w:val="both"/>
              <w:rPr>
                <w:sz w:val="18"/>
              </w:rPr>
            </w:pPr>
            <w:r>
              <w:rPr>
                <w:sz w:val="18"/>
              </w:rPr>
              <w:t>Planifica las propias acciones teniendo en cuenta la repercusión de las mismas para la consecución de los objetivos grupales.</w:t>
            </w:r>
          </w:p>
          <w:p w14:paraId="35C00483" w14:textId="77777777" w:rsidR="004D4E81" w:rsidRDefault="009617F0">
            <w:pPr>
              <w:pStyle w:val="TableParagraph"/>
              <w:numPr>
                <w:ilvl w:val="0"/>
                <w:numId w:val="29"/>
              </w:numPr>
              <w:tabs>
                <w:tab w:val="left" w:pos="229"/>
              </w:tabs>
              <w:ind w:right="98" w:firstLine="0"/>
              <w:jc w:val="both"/>
              <w:rPr>
                <w:sz w:val="18"/>
              </w:rPr>
            </w:pPr>
            <w:r>
              <w:rPr>
                <w:sz w:val="18"/>
              </w:rPr>
              <w:t>Establece diálogo directo con los miembros del equipo que permita compartir información e ideas en condiciones de respeto y cordia</w:t>
            </w:r>
            <w:r>
              <w:rPr>
                <w:sz w:val="18"/>
              </w:rPr>
              <w:t>lidad.</w:t>
            </w:r>
          </w:p>
          <w:p w14:paraId="2279F6EC" w14:textId="77777777" w:rsidR="004D4E81" w:rsidRDefault="009617F0">
            <w:pPr>
              <w:pStyle w:val="TableParagraph"/>
              <w:numPr>
                <w:ilvl w:val="0"/>
                <w:numId w:val="29"/>
              </w:numPr>
              <w:tabs>
                <w:tab w:val="left" w:pos="275"/>
              </w:tabs>
              <w:spacing w:line="206" w:lineRule="exact"/>
              <w:ind w:right="98" w:firstLine="0"/>
              <w:jc w:val="both"/>
              <w:rPr>
                <w:sz w:val="18"/>
              </w:rPr>
            </w:pPr>
            <w:r>
              <w:rPr>
                <w:sz w:val="18"/>
              </w:rPr>
              <w:t xml:space="preserve">Respeta criterios dispares y distintas opiniones del </w:t>
            </w:r>
            <w:r>
              <w:rPr>
                <w:spacing w:val="-2"/>
                <w:sz w:val="18"/>
              </w:rPr>
              <w:t>equipo.</w:t>
            </w:r>
          </w:p>
        </w:tc>
      </w:tr>
      <w:tr w:rsidR="004D4E81" w14:paraId="6970A9C7" w14:textId="77777777">
        <w:trPr>
          <w:trHeight w:val="1655"/>
        </w:trPr>
        <w:tc>
          <w:tcPr>
            <w:tcW w:w="1694" w:type="dxa"/>
          </w:tcPr>
          <w:p w14:paraId="49E91D4F" w14:textId="77777777" w:rsidR="004D4E81" w:rsidRDefault="004D4E81">
            <w:pPr>
              <w:pStyle w:val="TableParagraph"/>
              <w:rPr>
                <w:sz w:val="18"/>
              </w:rPr>
            </w:pPr>
          </w:p>
          <w:p w14:paraId="0F162D07" w14:textId="77777777" w:rsidR="004D4E81" w:rsidRDefault="004D4E81">
            <w:pPr>
              <w:pStyle w:val="TableParagraph"/>
              <w:spacing w:before="201"/>
              <w:rPr>
                <w:sz w:val="18"/>
              </w:rPr>
            </w:pPr>
          </w:p>
          <w:p w14:paraId="60CA2A67" w14:textId="77777777" w:rsidR="004D4E81" w:rsidRDefault="009617F0">
            <w:pPr>
              <w:pStyle w:val="TableParagraph"/>
              <w:ind w:left="107" w:right="439"/>
              <w:rPr>
                <w:rFonts w:ascii="Arial" w:hAnsi="Arial"/>
                <w:b/>
                <w:sz w:val="18"/>
              </w:rPr>
            </w:pPr>
            <w:r>
              <w:rPr>
                <w:rFonts w:ascii="Arial" w:hAnsi="Arial"/>
                <w:b/>
                <w:sz w:val="18"/>
              </w:rPr>
              <w:t>Creatividad</w:t>
            </w:r>
            <w:r>
              <w:rPr>
                <w:rFonts w:ascii="Arial" w:hAnsi="Arial"/>
                <w:b/>
                <w:spacing w:val="-13"/>
                <w:sz w:val="18"/>
              </w:rPr>
              <w:t xml:space="preserve"> </w:t>
            </w:r>
            <w:r>
              <w:rPr>
                <w:rFonts w:ascii="Arial" w:hAnsi="Arial"/>
                <w:b/>
                <w:sz w:val="18"/>
              </w:rPr>
              <w:t xml:space="preserve">e </w:t>
            </w:r>
            <w:r>
              <w:rPr>
                <w:rFonts w:ascii="Arial" w:hAnsi="Arial"/>
                <w:b/>
                <w:spacing w:val="-2"/>
                <w:sz w:val="18"/>
              </w:rPr>
              <w:t>Innovación</w:t>
            </w:r>
          </w:p>
        </w:tc>
        <w:tc>
          <w:tcPr>
            <w:tcW w:w="2525" w:type="dxa"/>
          </w:tcPr>
          <w:p w14:paraId="46C9887C" w14:textId="77777777" w:rsidR="004D4E81" w:rsidRDefault="004D4E81">
            <w:pPr>
              <w:pStyle w:val="TableParagraph"/>
              <w:rPr>
                <w:sz w:val="18"/>
              </w:rPr>
            </w:pPr>
          </w:p>
          <w:p w14:paraId="3C85D96F" w14:textId="77777777" w:rsidR="004D4E81" w:rsidRDefault="004D4E81">
            <w:pPr>
              <w:pStyle w:val="TableParagraph"/>
              <w:spacing w:before="101"/>
              <w:rPr>
                <w:sz w:val="18"/>
              </w:rPr>
            </w:pPr>
          </w:p>
          <w:p w14:paraId="75F34FBD" w14:textId="77777777" w:rsidR="004D4E81" w:rsidRDefault="009617F0">
            <w:pPr>
              <w:pStyle w:val="TableParagraph"/>
              <w:ind w:left="108" w:right="95"/>
              <w:jc w:val="both"/>
              <w:rPr>
                <w:sz w:val="18"/>
              </w:rPr>
            </w:pPr>
            <w:r>
              <w:rPr>
                <w:sz w:val="18"/>
              </w:rPr>
              <w:t>Generar y desarrollar</w:t>
            </w:r>
            <w:r>
              <w:rPr>
                <w:spacing w:val="40"/>
                <w:sz w:val="18"/>
              </w:rPr>
              <w:t xml:space="preserve"> </w:t>
            </w:r>
            <w:r>
              <w:rPr>
                <w:sz w:val="18"/>
              </w:rPr>
              <w:t>nuevas ideas, conceptos, métodos y soluciones.</w:t>
            </w:r>
          </w:p>
        </w:tc>
        <w:tc>
          <w:tcPr>
            <w:tcW w:w="4769" w:type="dxa"/>
          </w:tcPr>
          <w:p w14:paraId="1246EC64" w14:textId="77777777" w:rsidR="004D4E81" w:rsidRDefault="009617F0">
            <w:pPr>
              <w:pStyle w:val="TableParagraph"/>
              <w:numPr>
                <w:ilvl w:val="0"/>
                <w:numId w:val="28"/>
              </w:numPr>
              <w:tabs>
                <w:tab w:val="left" w:pos="217"/>
              </w:tabs>
              <w:spacing w:line="206" w:lineRule="exact"/>
              <w:ind w:left="217" w:hanging="109"/>
              <w:rPr>
                <w:sz w:val="18"/>
              </w:rPr>
            </w:pPr>
            <w:r>
              <w:rPr>
                <w:sz w:val="18"/>
              </w:rPr>
              <w:t>Ofrece</w:t>
            </w:r>
            <w:r>
              <w:rPr>
                <w:spacing w:val="-5"/>
                <w:sz w:val="18"/>
              </w:rPr>
              <w:t xml:space="preserve"> </w:t>
            </w:r>
            <w:r>
              <w:rPr>
                <w:sz w:val="18"/>
              </w:rPr>
              <w:t>respuestas</w:t>
            </w:r>
            <w:r>
              <w:rPr>
                <w:spacing w:val="-5"/>
                <w:sz w:val="18"/>
              </w:rPr>
              <w:t xml:space="preserve"> </w:t>
            </w:r>
            <w:r>
              <w:rPr>
                <w:spacing w:val="-2"/>
                <w:sz w:val="18"/>
              </w:rPr>
              <w:t>alternativas.</w:t>
            </w:r>
          </w:p>
          <w:p w14:paraId="45E76D01" w14:textId="77777777" w:rsidR="004D4E81" w:rsidRDefault="009617F0">
            <w:pPr>
              <w:pStyle w:val="TableParagraph"/>
              <w:numPr>
                <w:ilvl w:val="0"/>
                <w:numId w:val="28"/>
              </w:numPr>
              <w:tabs>
                <w:tab w:val="left" w:pos="267"/>
              </w:tabs>
              <w:ind w:right="98" w:firstLine="0"/>
              <w:rPr>
                <w:sz w:val="18"/>
              </w:rPr>
            </w:pPr>
            <w:r>
              <w:rPr>
                <w:sz w:val="18"/>
              </w:rPr>
              <w:t>Aprovecha</w:t>
            </w:r>
            <w:r>
              <w:rPr>
                <w:spacing w:val="40"/>
                <w:sz w:val="18"/>
              </w:rPr>
              <w:t xml:space="preserve"> </w:t>
            </w:r>
            <w:r>
              <w:rPr>
                <w:sz w:val="18"/>
              </w:rPr>
              <w:t>las</w:t>
            </w:r>
            <w:r>
              <w:rPr>
                <w:spacing w:val="40"/>
                <w:sz w:val="18"/>
              </w:rPr>
              <w:t xml:space="preserve"> </w:t>
            </w:r>
            <w:r>
              <w:rPr>
                <w:sz w:val="18"/>
              </w:rPr>
              <w:t>oportunidades</w:t>
            </w:r>
            <w:r>
              <w:rPr>
                <w:spacing w:val="40"/>
                <w:sz w:val="18"/>
              </w:rPr>
              <w:t xml:space="preserve"> </w:t>
            </w:r>
            <w:r>
              <w:rPr>
                <w:sz w:val="18"/>
              </w:rPr>
              <w:t>y</w:t>
            </w:r>
            <w:r>
              <w:rPr>
                <w:spacing w:val="40"/>
                <w:sz w:val="18"/>
              </w:rPr>
              <w:t xml:space="preserve"> </w:t>
            </w:r>
            <w:r>
              <w:rPr>
                <w:sz w:val="18"/>
              </w:rPr>
              <w:t>problemas</w:t>
            </w:r>
            <w:r>
              <w:rPr>
                <w:spacing w:val="40"/>
                <w:sz w:val="18"/>
              </w:rPr>
              <w:t xml:space="preserve"> </w:t>
            </w:r>
            <w:r>
              <w:rPr>
                <w:sz w:val="18"/>
              </w:rPr>
              <w:t>para</w:t>
            </w:r>
            <w:r>
              <w:rPr>
                <w:spacing w:val="40"/>
                <w:sz w:val="18"/>
              </w:rPr>
              <w:t xml:space="preserve"> </w:t>
            </w:r>
            <w:r>
              <w:rPr>
                <w:sz w:val="18"/>
              </w:rPr>
              <w:t xml:space="preserve">dar </w:t>
            </w:r>
            <w:r>
              <w:rPr>
                <w:sz w:val="18"/>
              </w:rPr>
              <w:t>soluciones novedosas.</w:t>
            </w:r>
          </w:p>
          <w:p w14:paraId="5A4D8D70" w14:textId="77777777" w:rsidR="004D4E81" w:rsidRDefault="009617F0">
            <w:pPr>
              <w:pStyle w:val="TableParagraph"/>
              <w:numPr>
                <w:ilvl w:val="0"/>
                <w:numId w:val="28"/>
              </w:numPr>
              <w:tabs>
                <w:tab w:val="left" w:pos="217"/>
              </w:tabs>
              <w:spacing w:before="1" w:line="207" w:lineRule="exact"/>
              <w:ind w:left="217" w:hanging="109"/>
              <w:rPr>
                <w:sz w:val="18"/>
              </w:rPr>
            </w:pPr>
            <w:r>
              <w:rPr>
                <w:sz w:val="18"/>
              </w:rPr>
              <w:t>Desarrolla</w:t>
            </w:r>
            <w:r>
              <w:rPr>
                <w:spacing w:val="-9"/>
                <w:sz w:val="18"/>
              </w:rPr>
              <w:t xml:space="preserve"> </w:t>
            </w:r>
            <w:r>
              <w:rPr>
                <w:sz w:val="18"/>
              </w:rPr>
              <w:t>nuevas</w:t>
            </w:r>
            <w:r>
              <w:rPr>
                <w:spacing w:val="-7"/>
                <w:sz w:val="18"/>
              </w:rPr>
              <w:t xml:space="preserve"> </w:t>
            </w:r>
            <w:r>
              <w:rPr>
                <w:sz w:val="18"/>
              </w:rPr>
              <w:t>formas</w:t>
            </w:r>
            <w:r>
              <w:rPr>
                <w:spacing w:val="-6"/>
                <w:sz w:val="18"/>
              </w:rPr>
              <w:t xml:space="preserve"> </w:t>
            </w:r>
            <w:r>
              <w:rPr>
                <w:sz w:val="18"/>
              </w:rPr>
              <w:t>de</w:t>
            </w:r>
            <w:r>
              <w:rPr>
                <w:spacing w:val="-9"/>
                <w:sz w:val="18"/>
              </w:rPr>
              <w:t xml:space="preserve"> </w:t>
            </w:r>
            <w:r>
              <w:rPr>
                <w:sz w:val="18"/>
              </w:rPr>
              <w:t>hacer</w:t>
            </w:r>
            <w:r>
              <w:rPr>
                <w:spacing w:val="-7"/>
                <w:sz w:val="18"/>
              </w:rPr>
              <w:t xml:space="preserve"> </w:t>
            </w:r>
            <w:r>
              <w:rPr>
                <w:sz w:val="18"/>
              </w:rPr>
              <w:t>y</w:t>
            </w:r>
            <w:r>
              <w:rPr>
                <w:spacing w:val="-8"/>
                <w:sz w:val="18"/>
              </w:rPr>
              <w:t xml:space="preserve"> </w:t>
            </w:r>
            <w:r>
              <w:rPr>
                <w:spacing w:val="-2"/>
                <w:sz w:val="18"/>
              </w:rPr>
              <w:t>tecnologías.</w:t>
            </w:r>
          </w:p>
          <w:p w14:paraId="6C37E5DD" w14:textId="77777777" w:rsidR="004D4E81" w:rsidRDefault="009617F0">
            <w:pPr>
              <w:pStyle w:val="TableParagraph"/>
              <w:numPr>
                <w:ilvl w:val="0"/>
                <w:numId w:val="28"/>
              </w:numPr>
              <w:tabs>
                <w:tab w:val="left" w:pos="234"/>
              </w:tabs>
              <w:ind w:right="100" w:firstLine="0"/>
              <w:rPr>
                <w:sz w:val="18"/>
              </w:rPr>
            </w:pPr>
            <w:r>
              <w:rPr>
                <w:sz w:val="18"/>
              </w:rPr>
              <w:t>Busca nuevas alternativas de solución y se arriesga a romper esquemas tradicionales.</w:t>
            </w:r>
          </w:p>
          <w:p w14:paraId="377A49DE" w14:textId="77777777" w:rsidR="004D4E81" w:rsidRDefault="009617F0">
            <w:pPr>
              <w:pStyle w:val="TableParagraph"/>
              <w:numPr>
                <w:ilvl w:val="0"/>
                <w:numId w:val="28"/>
              </w:numPr>
              <w:tabs>
                <w:tab w:val="left" w:pos="234"/>
              </w:tabs>
              <w:spacing w:line="208" w:lineRule="exact"/>
              <w:ind w:right="99" w:firstLine="0"/>
              <w:rPr>
                <w:sz w:val="18"/>
              </w:rPr>
            </w:pPr>
            <w:r>
              <w:rPr>
                <w:sz w:val="18"/>
              </w:rPr>
              <w:t>Inicia acciones para superar los obstáculos y alcanzar metas específicas.</w:t>
            </w:r>
          </w:p>
        </w:tc>
      </w:tr>
      <w:tr w:rsidR="004D4E81" w14:paraId="6FEE2967" w14:textId="77777777">
        <w:trPr>
          <w:trHeight w:val="2894"/>
        </w:trPr>
        <w:tc>
          <w:tcPr>
            <w:tcW w:w="1694" w:type="dxa"/>
          </w:tcPr>
          <w:p w14:paraId="222E3939" w14:textId="77777777" w:rsidR="004D4E81" w:rsidRDefault="004D4E81">
            <w:pPr>
              <w:pStyle w:val="TableParagraph"/>
              <w:rPr>
                <w:sz w:val="18"/>
              </w:rPr>
            </w:pPr>
          </w:p>
          <w:p w14:paraId="6255F1D5" w14:textId="77777777" w:rsidR="004D4E81" w:rsidRDefault="004D4E81">
            <w:pPr>
              <w:pStyle w:val="TableParagraph"/>
              <w:rPr>
                <w:sz w:val="18"/>
              </w:rPr>
            </w:pPr>
          </w:p>
          <w:p w14:paraId="162B6614" w14:textId="77777777" w:rsidR="004D4E81" w:rsidRDefault="004D4E81">
            <w:pPr>
              <w:pStyle w:val="TableParagraph"/>
              <w:rPr>
                <w:sz w:val="18"/>
              </w:rPr>
            </w:pPr>
          </w:p>
          <w:p w14:paraId="19F7BDBF" w14:textId="77777777" w:rsidR="004D4E81" w:rsidRDefault="004D4E81">
            <w:pPr>
              <w:pStyle w:val="TableParagraph"/>
              <w:rPr>
                <w:sz w:val="18"/>
              </w:rPr>
            </w:pPr>
          </w:p>
          <w:p w14:paraId="50370FDE" w14:textId="77777777" w:rsidR="004D4E81" w:rsidRDefault="004D4E81">
            <w:pPr>
              <w:pStyle w:val="TableParagraph"/>
              <w:spacing w:before="95"/>
              <w:rPr>
                <w:sz w:val="18"/>
              </w:rPr>
            </w:pPr>
          </w:p>
          <w:p w14:paraId="6B689C6D" w14:textId="77777777" w:rsidR="004D4E81" w:rsidRDefault="009617F0">
            <w:pPr>
              <w:pStyle w:val="TableParagraph"/>
              <w:spacing w:line="242" w:lineRule="auto"/>
              <w:ind w:left="107" w:right="459"/>
              <w:rPr>
                <w:rFonts w:ascii="Arial"/>
                <w:b/>
                <w:sz w:val="18"/>
              </w:rPr>
            </w:pPr>
            <w:r>
              <w:rPr>
                <w:rFonts w:ascii="Arial"/>
                <w:b/>
                <w:sz w:val="18"/>
              </w:rPr>
              <w:t>Liderazgo</w:t>
            </w:r>
            <w:r>
              <w:rPr>
                <w:rFonts w:ascii="Arial"/>
                <w:b/>
                <w:spacing w:val="-13"/>
                <w:sz w:val="18"/>
              </w:rPr>
              <w:t xml:space="preserve"> </w:t>
            </w:r>
            <w:r>
              <w:rPr>
                <w:rFonts w:ascii="Arial"/>
                <w:b/>
                <w:sz w:val="18"/>
              </w:rPr>
              <w:t xml:space="preserve">de </w:t>
            </w:r>
            <w:r>
              <w:rPr>
                <w:rFonts w:ascii="Arial"/>
                <w:b/>
                <w:spacing w:val="-2"/>
                <w:sz w:val="18"/>
              </w:rPr>
              <w:t>Grupos</w:t>
            </w:r>
          </w:p>
          <w:p w14:paraId="2745E734" w14:textId="77777777" w:rsidR="004D4E81" w:rsidRDefault="009617F0">
            <w:pPr>
              <w:pStyle w:val="TableParagraph"/>
              <w:spacing w:line="204" w:lineRule="exact"/>
              <w:ind w:left="107"/>
              <w:rPr>
                <w:rFonts w:ascii="Arial"/>
                <w:b/>
                <w:sz w:val="18"/>
              </w:rPr>
            </w:pPr>
            <w:r>
              <w:rPr>
                <w:rFonts w:ascii="Arial"/>
                <w:b/>
                <w:sz w:val="18"/>
              </w:rPr>
              <w:t xml:space="preserve">de </w:t>
            </w:r>
            <w:r>
              <w:rPr>
                <w:rFonts w:ascii="Arial"/>
                <w:b/>
                <w:spacing w:val="-2"/>
                <w:sz w:val="18"/>
              </w:rPr>
              <w:t>Trabajo</w:t>
            </w:r>
          </w:p>
        </w:tc>
        <w:tc>
          <w:tcPr>
            <w:tcW w:w="2525" w:type="dxa"/>
          </w:tcPr>
          <w:p w14:paraId="3FC3750E" w14:textId="77777777" w:rsidR="004D4E81" w:rsidRDefault="004D4E81">
            <w:pPr>
              <w:pStyle w:val="TableParagraph"/>
              <w:rPr>
                <w:sz w:val="18"/>
              </w:rPr>
            </w:pPr>
          </w:p>
          <w:p w14:paraId="486E78A5" w14:textId="77777777" w:rsidR="004D4E81" w:rsidRDefault="004D4E81">
            <w:pPr>
              <w:pStyle w:val="TableParagraph"/>
              <w:spacing w:before="204"/>
              <w:rPr>
                <w:sz w:val="18"/>
              </w:rPr>
            </w:pPr>
          </w:p>
          <w:p w14:paraId="5117349F" w14:textId="77777777" w:rsidR="004D4E81" w:rsidRDefault="009617F0">
            <w:pPr>
              <w:pStyle w:val="TableParagraph"/>
              <w:tabs>
                <w:tab w:val="left" w:pos="1522"/>
                <w:tab w:val="left" w:pos="2275"/>
              </w:tabs>
              <w:spacing w:before="1"/>
              <w:ind w:left="108" w:right="94"/>
              <w:jc w:val="both"/>
              <w:rPr>
                <w:sz w:val="18"/>
              </w:rPr>
            </w:pPr>
            <w:r>
              <w:rPr>
                <w:sz w:val="18"/>
              </w:rPr>
              <w:t>Asumir el rol de orientador y guía de un grupo o equipo</w:t>
            </w:r>
            <w:r>
              <w:rPr>
                <w:spacing w:val="40"/>
                <w:sz w:val="18"/>
              </w:rPr>
              <w:t xml:space="preserve"> </w:t>
            </w:r>
            <w:r>
              <w:rPr>
                <w:sz w:val="18"/>
              </w:rPr>
              <w:t xml:space="preserve">de trabajo, utilizando la autoridad con arreglo a las normas y promoviendo la </w:t>
            </w:r>
            <w:r>
              <w:rPr>
                <w:spacing w:val="-2"/>
                <w:sz w:val="18"/>
              </w:rPr>
              <w:t>efectividad</w:t>
            </w:r>
            <w:r>
              <w:rPr>
                <w:sz w:val="18"/>
              </w:rPr>
              <w:tab/>
            </w:r>
            <w:r>
              <w:rPr>
                <w:spacing w:val="-6"/>
                <w:sz w:val="18"/>
              </w:rPr>
              <w:t>en</w:t>
            </w:r>
            <w:r>
              <w:rPr>
                <w:sz w:val="18"/>
              </w:rPr>
              <w:tab/>
            </w:r>
            <w:r>
              <w:rPr>
                <w:spacing w:val="-6"/>
                <w:sz w:val="18"/>
              </w:rPr>
              <w:t xml:space="preserve">la </w:t>
            </w:r>
            <w:r>
              <w:rPr>
                <w:sz w:val="18"/>
              </w:rPr>
              <w:t>consecución de objetivos y metas institucionales.</w:t>
            </w:r>
          </w:p>
        </w:tc>
        <w:tc>
          <w:tcPr>
            <w:tcW w:w="4769" w:type="dxa"/>
          </w:tcPr>
          <w:p w14:paraId="024A9A12" w14:textId="77777777" w:rsidR="004D4E81" w:rsidRDefault="009617F0">
            <w:pPr>
              <w:pStyle w:val="TableParagraph"/>
              <w:numPr>
                <w:ilvl w:val="0"/>
                <w:numId w:val="27"/>
              </w:numPr>
              <w:tabs>
                <w:tab w:val="left" w:pos="270"/>
              </w:tabs>
              <w:ind w:right="97" w:firstLine="0"/>
              <w:rPr>
                <w:sz w:val="18"/>
              </w:rPr>
            </w:pPr>
            <w:r>
              <w:rPr>
                <w:sz w:val="18"/>
              </w:rPr>
              <w:t>Establece</w:t>
            </w:r>
            <w:r>
              <w:rPr>
                <w:spacing w:val="40"/>
                <w:sz w:val="18"/>
              </w:rPr>
              <w:t xml:space="preserve"> </w:t>
            </w:r>
            <w:r>
              <w:rPr>
                <w:sz w:val="18"/>
              </w:rPr>
              <w:t>los</w:t>
            </w:r>
            <w:r>
              <w:rPr>
                <w:spacing w:val="40"/>
                <w:sz w:val="18"/>
              </w:rPr>
              <w:t xml:space="preserve"> </w:t>
            </w:r>
            <w:r>
              <w:rPr>
                <w:sz w:val="18"/>
              </w:rPr>
              <w:t>objetivos</w:t>
            </w:r>
            <w:r>
              <w:rPr>
                <w:spacing w:val="40"/>
                <w:sz w:val="18"/>
              </w:rPr>
              <w:t xml:space="preserve"> </w:t>
            </w:r>
            <w:r>
              <w:rPr>
                <w:sz w:val="18"/>
              </w:rPr>
              <w:t>del</w:t>
            </w:r>
            <w:r>
              <w:rPr>
                <w:spacing w:val="40"/>
                <w:sz w:val="18"/>
              </w:rPr>
              <w:t xml:space="preserve"> </w:t>
            </w:r>
            <w:r>
              <w:rPr>
                <w:sz w:val="18"/>
              </w:rPr>
              <w:t>grupo</w:t>
            </w:r>
            <w:r>
              <w:rPr>
                <w:spacing w:val="40"/>
                <w:sz w:val="18"/>
              </w:rPr>
              <w:t xml:space="preserve"> </w:t>
            </w:r>
            <w:r>
              <w:rPr>
                <w:sz w:val="18"/>
              </w:rPr>
              <w:t>de</w:t>
            </w:r>
            <w:r>
              <w:rPr>
                <w:spacing w:val="40"/>
                <w:sz w:val="18"/>
              </w:rPr>
              <w:t xml:space="preserve"> </w:t>
            </w:r>
            <w:r>
              <w:rPr>
                <w:sz w:val="18"/>
              </w:rPr>
              <w:t>forma</w:t>
            </w:r>
            <w:r>
              <w:rPr>
                <w:spacing w:val="40"/>
                <w:sz w:val="18"/>
              </w:rPr>
              <w:t xml:space="preserve"> </w:t>
            </w:r>
            <w:r>
              <w:rPr>
                <w:sz w:val="18"/>
              </w:rPr>
              <w:t>clara</w:t>
            </w:r>
            <w:r>
              <w:rPr>
                <w:spacing w:val="40"/>
                <w:sz w:val="18"/>
              </w:rPr>
              <w:t xml:space="preserve"> </w:t>
            </w:r>
            <w:r>
              <w:rPr>
                <w:sz w:val="18"/>
              </w:rPr>
              <w:t xml:space="preserve">y </w:t>
            </w:r>
            <w:r>
              <w:rPr>
                <w:spacing w:val="-2"/>
                <w:sz w:val="18"/>
              </w:rPr>
              <w:t>equilibrada.</w:t>
            </w:r>
          </w:p>
          <w:p w14:paraId="03056402" w14:textId="77777777" w:rsidR="004D4E81" w:rsidRDefault="009617F0">
            <w:pPr>
              <w:pStyle w:val="TableParagraph"/>
              <w:numPr>
                <w:ilvl w:val="0"/>
                <w:numId w:val="27"/>
              </w:numPr>
              <w:tabs>
                <w:tab w:val="left" w:pos="289"/>
              </w:tabs>
              <w:ind w:right="98" w:firstLine="0"/>
              <w:rPr>
                <w:sz w:val="18"/>
              </w:rPr>
            </w:pPr>
            <w:r>
              <w:rPr>
                <w:sz w:val="18"/>
              </w:rPr>
              <w:t>Asegura</w:t>
            </w:r>
            <w:r>
              <w:rPr>
                <w:spacing w:val="40"/>
                <w:sz w:val="18"/>
              </w:rPr>
              <w:t xml:space="preserve"> </w:t>
            </w:r>
            <w:r>
              <w:rPr>
                <w:sz w:val="18"/>
              </w:rPr>
              <w:t>que</w:t>
            </w:r>
            <w:r>
              <w:rPr>
                <w:spacing w:val="40"/>
                <w:sz w:val="18"/>
              </w:rPr>
              <w:t xml:space="preserve"> </w:t>
            </w:r>
            <w:r>
              <w:rPr>
                <w:sz w:val="18"/>
              </w:rPr>
              <w:t>los</w:t>
            </w:r>
            <w:r>
              <w:rPr>
                <w:spacing w:val="40"/>
                <w:sz w:val="18"/>
              </w:rPr>
              <w:t xml:space="preserve"> </w:t>
            </w:r>
            <w:r>
              <w:rPr>
                <w:sz w:val="18"/>
              </w:rPr>
              <w:t>integrantes</w:t>
            </w:r>
            <w:r>
              <w:rPr>
                <w:spacing w:val="40"/>
                <w:sz w:val="18"/>
              </w:rPr>
              <w:t xml:space="preserve"> </w:t>
            </w:r>
            <w:r>
              <w:rPr>
                <w:sz w:val="18"/>
              </w:rPr>
              <w:t>del</w:t>
            </w:r>
            <w:r>
              <w:rPr>
                <w:spacing w:val="40"/>
                <w:sz w:val="18"/>
              </w:rPr>
              <w:t xml:space="preserve"> </w:t>
            </w:r>
            <w:r>
              <w:rPr>
                <w:sz w:val="18"/>
              </w:rPr>
              <w:t>grupo</w:t>
            </w:r>
            <w:r>
              <w:rPr>
                <w:spacing w:val="40"/>
                <w:sz w:val="18"/>
              </w:rPr>
              <w:t xml:space="preserve"> </w:t>
            </w:r>
            <w:r>
              <w:rPr>
                <w:sz w:val="18"/>
              </w:rPr>
              <w:t>compartan planes, programas y proyectos institucionales.</w:t>
            </w:r>
          </w:p>
          <w:p w14:paraId="00DA4E70" w14:textId="77777777" w:rsidR="004D4E81" w:rsidRDefault="009617F0">
            <w:pPr>
              <w:pStyle w:val="TableParagraph"/>
              <w:numPr>
                <w:ilvl w:val="0"/>
                <w:numId w:val="27"/>
              </w:numPr>
              <w:tabs>
                <w:tab w:val="left" w:pos="303"/>
              </w:tabs>
              <w:ind w:right="99" w:firstLine="0"/>
              <w:rPr>
                <w:sz w:val="18"/>
              </w:rPr>
            </w:pPr>
            <w:r>
              <w:rPr>
                <w:sz w:val="18"/>
              </w:rPr>
              <w:t>Orienta</w:t>
            </w:r>
            <w:r>
              <w:rPr>
                <w:spacing w:val="80"/>
                <w:sz w:val="18"/>
              </w:rPr>
              <w:t xml:space="preserve"> </w:t>
            </w:r>
            <w:r>
              <w:rPr>
                <w:sz w:val="18"/>
              </w:rPr>
              <w:t>y</w:t>
            </w:r>
            <w:r>
              <w:rPr>
                <w:spacing w:val="80"/>
                <w:sz w:val="18"/>
              </w:rPr>
              <w:t xml:space="preserve"> </w:t>
            </w:r>
            <w:r>
              <w:rPr>
                <w:sz w:val="18"/>
              </w:rPr>
              <w:t>coordina</w:t>
            </w:r>
            <w:r>
              <w:rPr>
                <w:spacing w:val="80"/>
                <w:sz w:val="18"/>
              </w:rPr>
              <w:t xml:space="preserve"> </w:t>
            </w:r>
            <w:r>
              <w:rPr>
                <w:sz w:val="18"/>
              </w:rPr>
              <w:t>el</w:t>
            </w:r>
            <w:r>
              <w:rPr>
                <w:spacing w:val="80"/>
                <w:sz w:val="18"/>
              </w:rPr>
              <w:t xml:space="preserve"> </w:t>
            </w:r>
            <w:r>
              <w:rPr>
                <w:sz w:val="18"/>
              </w:rPr>
              <w:t>trabajo</w:t>
            </w:r>
            <w:r>
              <w:rPr>
                <w:spacing w:val="80"/>
                <w:sz w:val="18"/>
              </w:rPr>
              <w:t xml:space="preserve"> </w:t>
            </w:r>
            <w:r>
              <w:rPr>
                <w:sz w:val="18"/>
              </w:rPr>
              <w:t>del</w:t>
            </w:r>
            <w:r>
              <w:rPr>
                <w:spacing w:val="80"/>
                <w:sz w:val="18"/>
              </w:rPr>
              <w:t xml:space="preserve"> </w:t>
            </w:r>
            <w:r>
              <w:rPr>
                <w:sz w:val="18"/>
              </w:rPr>
              <w:t>grupo</w:t>
            </w:r>
            <w:r>
              <w:rPr>
                <w:spacing w:val="80"/>
                <w:sz w:val="18"/>
              </w:rPr>
              <w:t xml:space="preserve"> </w:t>
            </w:r>
            <w:r>
              <w:rPr>
                <w:sz w:val="18"/>
              </w:rPr>
              <w:t>para</w:t>
            </w:r>
            <w:r>
              <w:rPr>
                <w:spacing w:val="80"/>
                <w:sz w:val="18"/>
              </w:rPr>
              <w:t xml:space="preserve"> </w:t>
            </w:r>
            <w:r>
              <w:rPr>
                <w:sz w:val="18"/>
              </w:rPr>
              <w:t>la identificación de planes y actividades a seguir.</w:t>
            </w:r>
          </w:p>
          <w:p w14:paraId="51FFE185" w14:textId="77777777" w:rsidR="004D4E81" w:rsidRDefault="009617F0">
            <w:pPr>
              <w:pStyle w:val="TableParagraph"/>
              <w:numPr>
                <w:ilvl w:val="0"/>
                <w:numId w:val="27"/>
              </w:numPr>
              <w:tabs>
                <w:tab w:val="left" w:pos="386"/>
                <w:tab w:val="left" w:pos="1177"/>
                <w:tab w:val="left" w:pos="1534"/>
                <w:tab w:val="left" w:pos="2771"/>
                <w:tab w:val="left" w:pos="3282"/>
                <w:tab w:val="left" w:pos="3900"/>
                <w:tab w:val="left" w:pos="4569"/>
              </w:tabs>
              <w:ind w:right="97" w:firstLine="0"/>
              <w:rPr>
                <w:sz w:val="18"/>
              </w:rPr>
            </w:pPr>
            <w:r>
              <w:rPr>
                <w:spacing w:val="-2"/>
                <w:sz w:val="18"/>
              </w:rPr>
              <w:t>Facilita</w:t>
            </w:r>
            <w:r>
              <w:rPr>
                <w:sz w:val="18"/>
              </w:rPr>
              <w:tab/>
            </w:r>
            <w:r>
              <w:rPr>
                <w:spacing w:val="-6"/>
                <w:sz w:val="18"/>
              </w:rPr>
              <w:t>la</w:t>
            </w:r>
            <w:r>
              <w:rPr>
                <w:sz w:val="18"/>
              </w:rPr>
              <w:tab/>
            </w:r>
            <w:r>
              <w:rPr>
                <w:spacing w:val="-2"/>
                <w:sz w:val="18"/>
              </w:rPr>
              <w:t>colaboración</w:t>
            </w:r>
            <w:r>
              <w:rPr>
                <w:sz w:val="18"/>
              </w:rPr>
              <w:tab/>
            </w:r>
            <w:r>
              <w:rPr>
                <w:spacing w:val="-4"/>
                <w:sz w:val="18"/>
              </w:rPr>
              <w:t>con</w:t>
            </w:r>
            <w:r>
              <w:rPr>
                <w:sz w:val="18"/>
              </w:rPr>
              <w:tab/>
            </w:r>
            <w:r>
              <w:rPr>
                <w:spacing w:val="-4"/>
                <w:sz w:val="18"/>
              </w:rPr>
              <w:t>otras</w:t>
            </w:r>
            <w:r>
              <w:rPr>
                <w:sz w:val="18"/>
              </w:rPr>
              <w:tab/>
            </w:r>
            <w:r>
              <w:rPr>
                <w:spacing w:val="-4"/>
                <w:sz w:val="18"/>
              </w:rPr>
              <w:t>áreas</w:t>
            </w:r>
            <w:r>
              <w:rPr>
                <w:sz w:val="18"/>
              </w:rPr>
              <w:tab/>
            </w:r>
            <w:r>
              <w:rPr>
                <w:spacing w:val="-10"/>
                <w:sz w:val="18"/>
              </w:rPr>
              <w:t>y</w:t>
            </w:r>
            <w:r>
              <w:rPr>
                <w:spacing w:val="-2"/>
                <w:sz w:val="18"/>
              </w:rPr>
              <w:t xml:space="preserve"> dependencias.</w:t>
            </w:r>
          </w:p>
          <w:p w14:paraId="607B7E6D" w14:textId="77777777" w:rsidR="004D4E81" w:rsidRDefault="009617F0">
            <w:pPr>
              <w:pStyle w:val="TableParagraph"/>
              <w:numPr>
                <w:ilvl w:val="0"/>
                <w:numId w:val="27"/>
              </w:numPr>
              <w:tabs>
                <w:tab w:val="left" w:pos="294"/>
              </w:tabs>
              <w:ind w:right="99" w:firstLine="0"/>
              <w:rPr>
                <w:sz w:val="18"/>
              </w:rPr>
            </w:pPr>
            <w:r>
              <w:rPr>
                <w:sz w:val="18"/>
              </w:rPr>
              <w:t>Escucha</w:t>
            </w:r>
            <w:r>
              <w:rPr>
                <w:spacing w:val="40"/>
                <w:sz w:val="18"/>
              </w:rPr>
              <w:t xml:space="preserve"> </w:t>
            </w:r>
            <w:r>
              <w:rPr>
                <w:sz w:val="18"/>
              </w:rPr>
              <w:t>y</w:t>
            </w:r>
            <w:r>
              <w:rPr>
                <w:spacing w:val="40"/>
                <w:sz w:val="18"/>
              </w:rPr>
              <w:t xml:space="preserve"> </w:t>
            </w:r>
            <w:r>
              <w:rPr>
                <w:sz w:val="18"/>
              </w:rPr>
              <w:t>tiene</w:t>
            </w:r>
            <w:r>
              <w:rPr>
                <w:spacing w:val="40"/>
                <w:sz w:val="18"/>
              </w:rPr>
              <w:t xml:space="preserve"> </w:t>
            </w:r>
            <w:r>
              <w:rPr>
                <w:sz w:val="18"/>
              </w:rPr>
              <w:t>en</w:t>
            </w:r>
            <w:r>
              <w:rPr>
                <w:spacing w:val="40"/>
                <w:sz w:val="18"/>
              </w:rPr>
              <w:t xml:space="preserve"> </w:t>
            </w:r>
            <w:r>
              <w:rPr>
                <w:sz w:val="18"/>
              </w:rPr>
              <w:t>cuenta</w:t>
            </w:r>
            <w:r>
              <w:rPr>
                <w:spacing w:val="40"/>
                <w:sz w:val="18"/>
              </w:rPr>
              <w:t xml:space="preserve"> </w:t>
            </w:r>
            <w:r>
              <w:rPr>
                <w:sz w:val="18"/>
              </w:rPr>
              <w:t>las</w:t>
            </w:r>
            <w:r>
              <w:rPr>
                <w:spacing w:val="40"/>
                <w:sz w:val="18"/>
              </w:rPr>
              <w:t xml:space="preserve"> </w:t>
            </w:r>
            <w:r>
              <w:rPr>
                <w:sz w:val="18"/>
              </w:rPr>
              <w:t>opiniones</w:t>
            </w:r>
            <w:r>
              <w:rPr>
                <w:spacing w:val="40"/>
                <w:sz w:val="18"/>
              </w:rPr>
              <w:t xml:space="preserve"> </w:t>
            </w:r>
            <w:r>
              <w:rPr>
                <w:sz w:val="18"/>
              </w:rPr>
              <w:t>de</w:t>
            </w:r>
            <w:r>
              <w:rPr>
                <w:spacing w:val="40"/>
                <w:sz w:val="18"/>
              </w:rPr>
              <w:t xml:space="preserve"> </w:t>
            </w:r>
            <w:r>
              <w:rPr>
                <w:sz w:val="18"/>
              </w:rPr>
              <w:t>los</w:t>
            </w:r>
            <w:r>
              <w:rPr>
                <w:spacing w:val="80"/>
                <w:sz w:val="18"/>
              </w:rPr>
              <w:t xml:space="preserve"> </w:t>
            </w:r>
            <w:r>
              <w:rPr>
                <w:sz w:val="18"/>
              </w:rPr>
              <w:t>integrantes del grupo.</w:t>
            </w:r>
          </w:p>
          <w:p w14:paraId="7CAE0252" w14:textId="77777777" w:rsidR="004D4E81" w:rsidRDefault="009617F0">
            <w:pPr>
              <w:pStyle w:val="TableParagraph"/>
              <w:numPr>
                <w:ilvl w:val="0"/>
                <w:numId w:val="27"/>
              </w:numPr>
              <w:tabs>
                <w:tab w:val="left" w:pos="251"/>
              </w:tabs>
              <w:ind w:right="97" w:firstLine="0"/>
              <w:rPr>
                <w:sz w:val="18"/>
              </w:rPr>
            </w:pPr>
            <w:r>
              <w:rPr>
                <w:sz w:val="18"/>
              </w:rPr>
              <w:t>Gestiona</w:t>
            </w:r>
            <w:r>
              <w:rPr>
                <w:spacing w:val="26"/>
                <w:sz w:val="18"/>
              </w:rPr>
              <w:t xml:space="preserve"> </w:t>
            </w:r>
            <w:r>
              <w:rPr>
                <w:sz w:val="18"/>
              </w:rPr>
              <w:t>los</w:t>
            </w:r>
            <w:r>
              <w:rPr>
                <w:spacing w:val="27"/>
                <w:sz w:val="18"/>
              </w:rPr>
              <w:t xml:space="preserve"> </w:t>
            </w:r>
            <w:r>
              <w:rPr>
                <w:sz w:val="18"/>
              </w:rPr>
              <w:t>recursos</w:t>
            </w:r>
            <w:r>
              <w:rPr>
                <w:spacing w:val="27"/>
                <w:sz w:val="18"/>
              </w:rPr>
              <w:t xml:space="preserve"> </w:t>
            </w:r>
            <w:r>
              <w:rPr>
                <w:sz w:val="18"/>
              </w:rPr>
              <w:t>necesarios</w:t>
            </w:r>
            <w:r>
              <w:rPr>
                <w:spacing w:val="26"/>
                <w:sz w:val="18"/>
              </w:rPr>
              <w:t xml:space="preserve"> </w:t>
            </w:r>
            <w:r>
              <w:rPr>
                <w:sz w:val="18"/>
              </w:rPr>
              <w:t>para</w:t>
            </w:r>
            <w:r>
              <w:rPr>
                <w:spacing w:val="26"/>
                <w:sz w:val="18"/>
              </w:rPr>
              <w:t xml:space="preserve"> </w:t>
            </w:r>
            <w:r>
              <w:rPr>
                <w:sz w:val="18"/>
              </w:rPr>
              <w:t>poder</w:t>
            </w:r>
            <w:r>
              <w:rPr>
                <w:spacing w:val="25"/>
                <w:sz w:val="18"/>
              </w:rPr>
              <w:t xml:space="preserve"> </w:t>
            </w:r>
            <w:r>
              <w:rPr>
                <w:sz w:val="18"/>
              </w:rPr>
              <w:t>cumplir con las metas propuestas.</w:t>
            </w:r>
          </w:p>
          <w:p w14:paraId="3A9C051E" w14:textId="77777777" w:rsidR="004D4E81" w:rsidRDefault="009617F0">
            <w:pPr>
              <w:pStyle w:val="TableParagraph"/>
              <w:numPr>
                <w:ilvl w:val="0"/>
                <w:numId w:val="27"/>
              </w:numPr>
              <w:tabs>
                <w:tab w:val="left" w:pos="217"/>
              </w:tabs>
              <w:spacing w:line="207" w:lineRule="exact"/>
              <w:ind w:left="217" w:hanging="109"/>
              <w:rPr>
                <w:sz w:val="18"/>
              </w:rPr>
            </w:pPr>
            <w:r>
              <w:rPr>
                <w:sz w:val="18"/>
              </w:rPr>
              <w:t>Garantiza</w:t>
            </w:r>
            <w:r>
              <w:rPr>
                <w:spacing w:val="-4"/>
                <w:sz w:val="18"/>
              </w:rPr>
              <w:t xml:space="preserve"> </w:t>
            </w:r>
            <w:r>
              <w:rPr>
                <w:sz w:val="18"/>
              </w:rPr>
              <w:t>que</w:t>
            </w:r>
            <w:r>
              <w:rPr>
                <w:spacing w:val="-3"/>
                <w:sz w:val="18"/>
              </w:rPr>
              <w:t xml:space="preserve"> </w:t>
            </w:r>
            <w:r>
              <w:rPr>
                <w:sz w:val="18"/>
              </w:rPr>
              <w:t>el</w:t>
            </w:r>
            <w:r>
              <w:rPr>
                <w:spacing w:val="-3"/>
                <w:sz w:val="18"/>
              </w:rPr>
              <w:t xml:space="preserve"> </w:t>
            </w:r>
            <w:r>
              <w:rPr>
                <w:sz w:val="18"/>
              </w:rPr>
              <w:t>grupo</w:t>
            </w:r>
            <w:r>
              <w:rPr>
                <w:spacing w:val="-3"/>
                <w:sz w:val="18"/>
              </w:rPr>
              <w:t xml:space="preserve"> </w:t>
            </w:r>
            <w:r>
              <w:rPr>
                <w:sz w:val="18"/>
              </w:rPr>
              <w:t>tenga</w:t>
            </w:r>
            <w:r>
              <w:rPr>
                <w:spacing w:val="-5"/>
                <w:sz w:val="18"/>
              </w:rPr>
              <w:t xml:space="preserve"> </w:t>
            </w:r>
            <w:r>
              <w:rPr>
                <w:sz w:val="18"/>
              </w:rPr>
              <w:t>la</w:t>
            </w:r>
            <w:r>
              <w:rPr>
                <w:spacing w:val="-3"/>
                <w:sz w:val="18"/>
              </w:rPr>
              <w:t xml:space="preserve"> </w:t>
            </w:r>
            <w:r>
              <w:rPr>
                <w:sz w:val="18"/>
              </w:rPr>
              <w:t>información</w:t>
            </w:r>
            <w:r>
              <w:rPr>
                <w:spacing w:val="-4"/>
                <w:sz w:val="18"/>
              </w:rPr>
              <w:t xml:space="preserve"> </w:t>
            </w:r>
            <w:r>
              <w:rPr>
                <w:spacing w:val="-2"/>
                <w:sz w:val="18"/>
              </w:rPr>
              <w:t>necesaria.</w:t>
            </w:r>
          </w:p>
          <w:p w14:paraId="0E7D1729" w14:textId="77777777" w:rsidR="004D4E81" w:rsidRDefault="009617F0">
            <w:pPr>
              <w:pStyle w:val="TableParagraph"/>
              <w:numPr>
                <w:ilvl w:val="0"/>
                <w:numId w:val="27"/>
              </w:numPr>
              <w:tabs>
                <w:tab w:val="left" w:pos="217"/>
              </w:tabs>
              <w:spacing w:line="187" w:lineRule="exact"/>
              <w:ind w:left="217" w:hanging="109"/>
              <w:rPr>
                <w:sz w:val="18"/>
              </w:rPr>
            </w:pPr>
            <w:r>
              <w:rPr>
                <w:sz w:val="18"/>
              </w:rPr>
              <w:t>Explica</w:t>
            </w:r>
            <w:r>
              <w:rPr>
                <w:spacing w:val="-7"/>
                <w:sz w:val="18"/>
              </w:rPr>
              <w:t xml:space="preserve"> </w:t>
            </w:r>
            <w:r>
              <w:rPr>
                <w:sz w:val="18"/>
              </w:rPr>
              <w:t>las</w:t>
            </w:r>
            <w:r>
              <w:rPr>
                <w:spacing w:val="-6"/>
                <w:sz w:val="18"/>
              </w:rPr>
              <w:t xml:space="preserve"> </w:t>
            </w:r>
            <w:r>
              <w:rPr>
                <w:sz w:val="18"/>
              </w:rPr>
              <w:t>razones</w:t>
            </w:r>
            <w:r>
              <w:rPr>
                <w:spacing w:val="-6"/>
                <w:sz w:val="18"/>
              </w:rPr>
              <w:t xml:space="preserve"> </w:t>
            </w:r>
            <w:r>
              <w:rPr>
                <w:sz w:val="18"/>
              </w:rPr>
              <w:t>de</w:t>
            </w:r>
            <w:r>
              <w:rPr>
                <w:spacing w:val="-7"/>
                <w:sz w:val="18"/>
              </w:rPr>
              <w:t xml:space="preserve"> </w:t>
            </w:r>
            <w:r>
              <w:rPr>
                <w:sz w:val="18"/>
              </w:rPr>
              <w:t>las</w:t>
            </w:r>
            <w:r>
              <w:rPr>
                <w:spacing w:val="-6"/>
                <w:sz w:val="18"/>
              </w:rPr>
              <w:t xml:space="preserve"> </w:t>
            </w:r>
            <w:r>
              <w:rPr>
                <w:spacing w:val="-2"/>
                <w:sz w:val="18"/>
              </w:rPr>
              <w:t>decisiones.</w:t>
            </w:r>
          </w:p>
        </w:tc>
      </w:tr>
      <w:tr w:rsidR="004D4E81" w14:paraId="07ACD343" w14:textId="77777777">
        <w:trPr>
          <w:trHeight w:val="2693"/>
        </w:trPr>
        <w:tc>
          <w:tcPr>
            <w:tcW w:w="1694" w:type="dxa"/>
          </w:tcPr>
          <w:p w14:paraId="1EB74663" w14:textId="77777777" w:rsidR="004D4E81" w:rsidRDefault="004D4E81">
            <w:pPr>
              <w:pStyle w:val="TableParagraph"/>
              <w:rPr>
                <w:sz w:val="18"/>
              </w:rPr>
            </w:pPr>
          </w:p>
          <w:p w14:paraId="78140214" w14:textId="77777777" w:rsidR="004D4E81" w:rsidRDefault="004D4E81">
            <w:pPr>
              <w:pStyle w:val="TableParagraph"/>
              <w:rPr>
                <w:sz w:val="18"/>
              </w:rPr>
            </w:pPr>
          </w:p>
          <w:p w14:paraId="32A0A95C" w14:textId="77777777" w:rsidR="004D4E81" w:rsidRDefault="004D4E81">
            <w:pPr>
              <w:pStyle w:val="TableParagraph"/>
              <w:rPr>
                <w:sz w:val="18"/>
              </w:rPr>
            </w:pPr>
          </w:p>
          <w:p w14:paraId="588DFE12" w14:textId="77777777" w:rsidR="004D4E81" w:rsidRDefault="004D4E81">
            <w:pPr>
              <w:pStyle w:val="TableParagraph"/>
              <w:rPr>
                <w:sz w:val="18"/>
              </w:rPr>
            </w:pPr>
          </w:p>
          <w:p w14:paraId="5A58D599" w14:textId="77777777" w:rsidR="004D4E81" w:rsidRDefault="004D4E81">
            <w:pPr>
              <w:pStyle w:val="TableParagraph"/>
              <w:spacing w:before="99"/>
              <w:rPr>
                <w:sz w:val="18"/>
              </w:rPr>
            </w:pPr>
          </w:p>
          <w:p w14:paraId="1D073F5A" w14:textId="77777777" w:rsidR="004D4E81" w:rsidRDefault="009617F0">
            <w:pPr>
              <w:pStyle w:val="TableParagraph"/>
              <w:ind w:left="107"/>
              <w:rPr>
                <w:rFonts w:ascii="Arial"/>
                <w:b/>
                <w:sz w:val="18"/>
              </w:rPr>
            </w:pPr>
            <w:r>
              <w:rPr>
                <w:rFonts w:ascii="Arial"/>
                <w:b/>
                <w:sz w:val="18"/>
              </w:rPr>
              <w:t xml:space="preserve">Toma de </w:t>
            </w:r>
            <w:r>
              <w:rPr>
                <w:rFonts w:ascii="Arial"/>
                <w:b/>
                <w:spacing w:val="-2"/>
                <w:sz w:val="18"/>
              </w:rPr>
              <w:t>Decisiones</w:t>
            </w:r>
          </w:p>
        </w:tc>
        <w:tc>
          <w:tcPr>
            <w:tcW w:w="2525" w:type="dxa"/>
          </w:tcPr>
          <w:p w14:paraId="3A162155" w14:textId="77777777" w:rsidR="004D4E81" w:rsidRDefault="004D4E81">
            <w:pPr>
              <w:pStyle w:val="TableParagraph"/>
              <w:rPr>
                <w:sz w:val="18"/>
              </w:rPr>
            </w:pPr>
          </w:p>
          <w:p w14:paraId="7E099836" w14:textId="77777777" w:rsidR="004D4E81" w:rsidRDefault="004D4E81">
            <w:pPr>
              <w:pStyle w:val="TableParagraph"/>
              <w:rPr>
                <w:sz w:val="18"/>
              </w:rPr>
            </w:pPr>
          </w:p>
          <w:p w14:paraId="512143C1" w14:textId="77777777" w:rsidR="004D4E81" w:rsidRDefault="004D4E81">
            <w:pPr>
              <w:pStyle w:val="TableParagraph"/>
              <w:spacing w:before="102"/>
              <w:rPr>
                <w:sz w:val="18"/>
              </w:rPr>
            </w:pPr>
          </w:p>
          <w:p w14:paraId="043131F0" w14:textId="77777777" w:rsidR="004D4E81" w:rsidRDefault="009617F0">
            <w:pPr>
              <w:pStyle w:val="TableParagraph"/>
              <w:spacing w:before="1"/>
              <w:ind w:left="108" w:right="94"/>
              <w:jc w:val="both"/>
              <w:rPr>
                <w:sz w:val="18"/>
              </w:rPr>
            </w:pPr>
            <w:r>
              <w:rPr>
                <w:sz w:val="18"/>
              </w:rPr>
              <w:t>Elegir entre una o varias alternativas para solucionar un problema y tomar las acciones concretas y consecuentes con la</w:t>
            </w:r>
            <w:r>
              <w:rPr>
                <w:spacing w:val="40"/>
                <w:sz w:val="18"/>
              </w:rPr>
              <w:t xml:space="preserve"> </w:t>
            </w:r>
            <w:r>
              <w:rPr>
                <w:sz w:val="18"/>
              </w:rPr>
              <w:t>elección realizada.</w:t>
            </w:r>
          </w:p>
        </w:tc>
        <w:tc>
          <w:tcPr>
            <w:tcW w:w="4769" w:type="dxa"/>
          </w:tcPr>
          <w:p w14:paraId="6E556A19" w14:textId="77777777" w:rsidR="004D4E81" w:rsidRDefault="009617F0">
            <w:pPr>
              <w:pStyle w:val="TableParagraph"/>
              <w:numPr>
                <w:ilvl w:val="0"/>
                <w:numId w:val="26"/>
              </w:numPr>
              <w:tabs>
                <w:tab w:val="left" w:pos="227"/>
              </w:tabs>
              <w:spacing w:before="1"/>
              <w:ind w:right="100" w:firstLine="0"/>
              <w:jc w:val="both"/>
              <w:rPr>
                <w:sz w:val="18"/>
              </w:rPr>
            </w:pPr>
            <w:r>
              <w:rPr>
                <w:sz w:val="18"/>
              </w:rPr>
              <w:t xml:space="preserve">Elige alternativas de solución </w:t>
            </w:r>
            <w:r>
              <w:rPr>
                <w:sz w:val="18"/>
              </w:rPr>
              <w:t>efectiva y suficiente para atender los asuntos encomendados.</w:t>
            </w:r>
          </w:p>
          <w:p w14:paraId="5DD43DD6" w14:textId="77777777" w:rsidR="004D4E81" w:rsidRDefault="009617F0">
            <w:pPr>
              <w:pStyle w:val="TableParagraph"/>
              <w:numPr>
                <w:ilvl w:val="0"/>
                <w:numId w:val="26"/>
              </w:numPr>
              <w:tabs>
                <w:tab w:val="left" w:pos="277"/>
              </w:tabs>
              <w:ind w:right="100" w:firstLine="0"/>
              <w:jc w:val="both"/>
              <w:rPr>
                <w:sz w:val="18"/>
              </w:rPr>
            </w:pPr>
            <w:r>
              <w:rPr>
                <w:sz w:val="18"/>
              </w:rPr>
              <w:t xml:space="preserve">Decide y establece prioridades para el trabajo del </w:t>
            </w:r>
            <w:r>
              <w:rPr>
                <w:spacing w:val="-2"/>
                <w:sz w:val="18"/>
              </w:rPr>
              <w:t>grupo.</w:t>
            </w:r>
          </w:p>
          <w:p w14:paraId="32552537" w14:textId="77777777" w:rsidR="004D4E81" w:rsidRDefault="009617F0">
            <w:pPr>
              <w:pStyle w:val="TableParagraph"/>
              <w:numPr>
                <w:ilvl w:val="0"/>
                <w:numId w:val="26"/>
              </w:numPr>
              <w:tabs>
                <w:tab w:val="left" w:pos="231"/>
              </w:tabs>
              <w:ind w:right="100" w:firstLine="0"/>
              <w:jc w:val="both"/>
              <w:rPr>
                <w:sz w:val="18"/>
              </w:rPr>
            </w:pPr>
            <w:r>
              <w:rPr>
                <w:sz w:val="18"/>
              </w:rPr>
              <w:t>Asume posiciones concretas para el manejo de temas o situaciones que demandan su atención.</w:t>
            </w:r>
          </w:p>
          <w:p w14:paraId="07818D18" w14:textId="77777777" w:rsidR="004D4E81" w:rsidRDefault="009617F0">
            <w:pPr>
              <w:pStyle w:val="TableParagraph"/>
              <w:numPr>
                <w:ilvl w:val="0"/>
                <w:numId w:val="26"/>
              </w:numPr>
              <w:tabs>
                <w:tab w:val="left" w:pos="229"/>
              </w:tabs>
              <w:ind w:right="99" w:firstLine="0"/>
              <w:jc w:val="both"/>
              <w:rPr>
                <w:sz w:val="18"/>
              </w:rPr>
            </w:pPr>
            <w:r>
              <w:rPr>
                <w:sz w:val="18"/>
              </w:rPr>
              <w:t xml:space="preserve">Efectúa cambios en las actividades o en la </w:t>
            </w:r>
            <w:r>
              <w:rPr>
                <w:sz w:val="18"/>
              </w:rPr>
              <w:t>manera de desarrollar sus responsabilidades cuando detecta dificultades para su realización o mejores prácticas que pueden optimizar el desempeño.</w:t>
            </w:r>
          </w:p>
          <w:p w14:paraId="100E8A98" w14:textId="77777777" w:rsidR="004D4E81" w:rsidRDefault="009617F0">
            <w:pPr>
              <w:pStyle w:val="TableParagraph"/>
              <w:numPr>
                <w:ilvl w:val="0"/>
                <w:numId w:val="26"/>
              </w:numPr>
              <w:tabs>
                <w:tab w:val="left" w:pos="373"/>
              </w:tabs>
              <w:ind w:right="98" w:firstLine="0"/>
              <w:jc w:val="both"/>
              <w:rPr>
                <w:sz w:val="18"/>
              </w:rPr>
            </w:pPr>
            <w:r>
              <w:rPr>
                <w:sz w:val="18"/>
              </w:rPr>
              <w:t xml:space="preserve">Asume las consecuencias de las decisiones </w:t>
            </w:r>
            <w:r>
              <w:rPr>
                <w:spacing w:val="-2"/>
                <w:sz w:val="18"/>
              </w:rPr>
              <w:t>adoptadas.</w:t>
            </w:r>
          </w:p>
          <w:p w14:paraId="18E79787" w14:textId="77777777" w:rsidR="004D4E81" w:rsidRDefault="009617F0">
            <w:pPr>
              <w:pStyle w:val="TableParagraph"/>
              <w:numPr>
                <w:ilvl w:val="0"/>
                <w:numId w:val="26"/>
              </w:numPr>
              <w:tabs>
                <w:tab w:val="left" w:pos="217"/>
              </w:tabs>
              <w:spacing w:line="188" w:lineRule="exact"/>
              <w:ind w:left="217" w:hanging="109"/>
              <w:jc w:val="both"/>
              <w:rPr>
                <w:sz w:val="18"/>
              </w:rPr>
            </w:pPr>
            <w:r>
              <w:rPr>
                <w:sz w:val="18"/>
              </w:rPr>
              <w:t>Fomenta</w:t>
            </w:r>
            <w:r>
              <w:rPr>
                <w:spacing w:val="-5"/>
                <w:sz w:val="18"/>
              </w:rPr>
              <w:t xml:space="preserve"> </w:t>
            </w:r>
            <w:r>
              <w:rPr>
                <w:sz w:val="18"/>
              </w:rPr>
              <w:t>la</w:t>
            </w:r>
            <w:r>
              <w:rPr>
                <w:spacing w:val="-2"/>
                <w:sz w:val="18"/>
              </w:rPr>
              <w:t xml:space="preserve"> </w:t>
            </w:r>
            <w:r>
              <w:rPr>
                <w:sz w:val="18"/>
              </w:rPr>
              <w:t>participación</w:t>
            </w:r>
            <w:r>
              <w:rPr>
                <w:spacing w:val="-3"/>
                <w:sz w:val="18"/>
              </w:rPr>
              <w:t xml:space="preserve"> </w:t>
            </w:r>
            <w:r>
              <w:rPr>
                <w:sz w:val="18"/>
              </w:rPr>
              <w:t>en</w:t>
            </w:r>
            <w:r>
              <w:rPr>
                <w:spacing w:val="-2"/>
                <w:sz w:val="18"/>
              </w:rPr>
              <w:t xml:space="preserve"> </w:t>
            </w:r>
            <w:r>
              <w:rPr>
                <w:sz w:val="18"/>
              </w:rPr>
              <w:t>la</w:t>
            </w:r>
            <w:r>
              <w:rPr>
                <w:spacing w:val="-3"/>
                <w:sz w:val="18"/>
              </w:rPr>
              <w:t xml:space="preserve"> </w:t>
            </w:r>
            <w:r>
              <w:rPr>
                <w:sz w:val="18"/>
              </w:rPr>
              <w:t>toma</w:t>
            </w:r>
            <w:r>
              <w:rPr>
                <w:spacing w:val="-2"/>
                <w:sz w:val="18"/>
              </w:rPr>
              <w:t xml:space="preserve"> </w:t>
            </w:r>
            <w:r>
              <w:rPr>
                <w:sz w:val="18"/>
              </w:rPr>
              <w:t>de</w:t>
            </w:r>
            <w:r>
              <w:rPr>
                <w:spacing w:val="-4"/>
                <w:sz w:val="18"/>
              </w:rPr>
              <w:t xml:space="preserve"> </w:t>
            </w:r>
            <w:r>
              <w:rPr>
                <w:spacing w:val="-2"/>
                <w:sz w:val="18"/>
              </w:rPr>
              <w:t>decisiones.</w:t>
            </w:r>
          </w:p>
        </w:tc>
      </w:tr>
    </w:tbl>
    <w:p w14:paraId="0C31742E" w14:textId="77777777" w:rsidR="004D4E81" w:rsidRDefault="004D4E81">
      <w:pPr>
        <w:pStyle w:val="TableParagraph"/>
        <w:spacing w:line="188" w:lineRule="exact"/>
        <w:jc w:val="both"/>
        <w:rPr>
          <w:sz w:val="18"/>
        </w:rPr>
        <w:sectPr w:rsidR="004D4E81">
          <w:type w:val="continuous"/>
          <w:pgSz w:w="11910" w:h="16840"/>
          <w:pgMar w:top="1860" w:right="1275" w:bottom="1240" w:left="1559" w:header="456" w:footer="1060" w:gutter="0"/>
          <w:cols w:space="720"/>
        </w:sectPr>
      </w:pPr>
    </w:p>
    <w:p w14:paraId="6042BD16" w14:textId="77777777" w:rsidR="004D4E81" w:rsidRDefault="004D4E81">
      <w:pPr>
        <w:pStyle w:val="Textoindependiente"/>
        <w:spacing w:before="23"/>
        <w:rPr>
          <w:rFonts w:ascii="Arial MT"/>
          <w:sz w:val="24"/>
        </w:rPr>
      </w:pPr>
    </w:p>
    <w:p w14:paraId="7B5CCD8E" w14:textId="77777777" w:rsidR="004D4E81" w:rsidRDefault="009617F0">
      <w:pPr>
        <w:ind w:left="4" w:right="284"/>
        <w:jc w:val="center"/>
        <w:rPr>
          <w:rFonts w:ascii="Arial MT" w:hAnsi="Arial MT"/>
          <w:sz w:val="24"/>
        </w:rPr>
      </w:pPr>
      <w:r>
        <w:rPr>
          <w:rFonts w:ascii="Arial MT" w:hAnsi="Arial MT"/>
          <w:sz w:val="24"/>
        </w:rPr>
        <w:t>NIVEL</w:t>
      </w:r>
      <w:r>
        <w:rPr>
          <w:rFonts w:ascii="Arial MT" w:hAnsi="Arial MT"/>
          <w:spacing w:val="-3"/>
          <w:sz w:val="24"/>
        </w:rPr>
        <w:t xml:space="preserve"> </w:t>
      </w:r>
      <w:r>
        <w:rPr>
          <w:rFonts w:ascii="Arial MT" w:hAnsi="Arial MT"/>
          <w:spacing w:val="-2"/>
          <w:sz w:val="24"/>
        </w:rPr>
        <w:t>TÉCNICO</w:t>
      </w:r>
    </w:p>
    <w:p w14:paraId="3246B540" w14:textId="77777777" w:rsidR="004D4E81" w:rsidRDefault="004D4E81">
      <w:pPr>
        <w:pStyle w:val="Textoindependiente"/>
        <w:rPr>
          <w:rFonts w:ascii="Arial MT"/>
          <w:sz w:val="20"/>
        </w:rPr>
      </w:pPr>
    </w:p>
    <w:p w14:paraId="5DA42B0B" w14:textId="77777777" w:rsidR="004D4E81" w:rsidRDefault="004D4E81">
      <w:pPr>
        <w:pStyle w:val="Textoindependiente"/>
        <w:spacing w:before="73"/>
        <w:rPr>
          <w:rFonts w:ascii="Arial MT"/>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353"/>
        <w:gridCol w:w="4252"/>
      </w:tblGrid>
      <w:tr w:rsidR="004D4E81" w14:paraId="652F5E2C" w14:textId="77777777">
        <w:trPr>
          <w:trHeight w:val="460"/>
        </w:trPr>
        <w:tc>
          <w:tcPr>
            <w:tcW w:w="2117" w:type="dxa"/>
          </w:tcPr>
          <w:p w14:paraId="7E143A2E" w14:textId="77777777" w:rsidR="004D4E81" w:rsidRDefault="009617F0">
            <w:pPr>
              <w:pStyle w:val="TableParagraph"/>
              <w:spacing w:before="110"/>
              <w:ind w:left="319"/>
              <w:rPr>
                <w:rFonts w:ascii="Arial"/>
                <w:b/>
                <w:sz w:val="20"/>
              </w:rPr>
            </w:pPr>
            <w:r>
              <w:rPr>
                <w:rFonts w:ascii="Arial"/>
                <w:b/>
                <w:spacing w:val="-2"/>
                <w:sz w:val="20"/>
              </w:rPr>
              <w:t>COMPETENCIA</w:t>
            </w:r>
          </w:p>
        </w:tc>
        <w:tc>
          <w:tcPr>
            <w:tcW w:w="2353" w:type="dxa"/>
          </w:tcPr>
          <w:p w14:paraId="6908FA35" w14:textId="77777777" w:rsidR="004D4E81" w:rsidRDefault="009617F0">
            <w:pPr>
              <w:pStyle w:val="TableParagraph"/>
              <w:spacing w:line="225" w:lineRule="exact"/>
              <w:ind w:left="11" w:right="3"/>
              <w:jc w:val="center"/>
              <w:rPr>
                <w:rFonts w:ascii="Arial" w:hAnsi="Arial"/>
                <w:b/>
                <w:sz w:val="20"/>
              </w:rPr>
            </w:pPr>
            <w:r>
              <w:rPr>
                <w:rFonts w:ascii="Arial" w:hAnsi="Arial"/>
                <w:b/>
                <w:sz w:val="20"/>
              </w:rPr>
              <w:t>DEFINICIÓN</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pacing w:val="-5"/>
                <w:sz w:val="20"/>
              </w:rPr>
              <w:t>LA</w:t>
            </w:r>
          </w:p>
          <w:p w14:paraId="1873BB11" w14:textId="77777777" w:rsidR="004D4E81" w:rsidRDefault="009617F0">
            <w:pPr>
              <w:pStyle w:val="TableParagraph"/>
              <w:spacing w:line="215" w:lineRule="exact"/>
              <w:ind w:left="11"/>
              <w:jc w:val="center"/>
              <w:rPr>
                <w:rFonts w:ascii="Arial"/>
                <w:b/>
                <w:sz w:val="20"/>
              </w:rPr>
            </w:pPr>
            <w:r>
              <w:rPr>
                <w:rFonts w:ascii="Arial"/>
                <w:b/>
                <w:spacing w:val="-2"/>
                <w:sz w:val="20"/>
              </w:rPr>
              <w:t>COMPETENCIA</w:t>
            </w:r>
          </w:p>
        </w:tc>
        <w:tc>
          <w:tcPr>
            <w:tcW w:w="4252" w:type="dxa"/>
          </w:tcPr>
          <w:p w14:paraId="2ADC3FA9" w14:textId="77777777" w:rsidR="004D4E81" w:rsidRDefault="009617F0">
            <w:pPr>
              <w:pStyle w:val="TableParagraph"/>
              <w:spacing w:line="225" w:lineRule="exact"/>
              <w:ind w:left="3"/>
              <w:jc w:val="center"/>
              <w:rPr>
                <w:rFonts w:ascii="Arial"/>
                <w:b/>
                <w:sz w:val="20"/>
              </w:rPr>
            </w:pPr>
            <w:r>
              <w:rPr>
                <w:rFonts w:ascii="Arial"/>
                <w:b/>
                <w:spacing w:val="-2"/>
                <w:sz w:val="20"/>
              </w:rPr>
              <w:t>CONDUCTAS</w:t>
            </w:r>
          </w:p>
          <w:p w14:paraId="5E8310FB" w14:textId="77777777" w:rsidR="004D4E81" w:rsidRDefault="009617F0">
            <w:pPr>
              <w:pStyle w:val="TableParagraph"/>
              <w:spacing w:line="215" w:lineRule="exact"/>
              <w:ind w:left="3" w:right="3"/>
              <w:jc w:val="center"/>
              <w:rPr>
                <w:rFonts w:ascii="Arial"/>
                <w:b/>
                <w:sz w:val="20"/>
              </w:rPr>
            </w:pPr>
            <w:r>
              <w:rPr>
                <w:rFonts w:ascii="Arial"/>
                <w:b/>
                <w:spacing w:val="-2"/>
                <w:sz w:val="20"/>
              </w:rPr>
              <w:t>ASOCIADAS</w:t>
            </w:r>
          </w:p>
        </w:tc>
      </w:tr>
      <w:tr w:rsidR="004D4E81" w14:paraId="1FA731F7" w14:textId="77777777">
        <w:trPr>
          <w:trHeight w:val="2990"/>
        </w:trPr>
        <w:tc>
          <w:tcPr>
            <w:tcW w:w="2117" w:type="dxa"/>
          </w:tcPr>
          <w:p w14:paraId="653CBAE3" w14:textId="77777777" w:rsidR="004D4E81" w:rsidRDefault="004D4E81">
            <w:pPr>
              <w:pStyle w:val="TableParagraph"/>
              <w:rPr>
                <w:sz w:val="20"/>
              </w:rPr>
            </w:pPr>
          </w:p>
          <w:p w14:paraId="65DA8ECC" w14:textId="77777777" w:rsidR="004D4E81" w:rsidRDefault="004D4E81">
            <w:pPr>
              <w:pStyle w:val="TableParagraph"/>
              <w:rPr>
                <w:sz w:val="20"/>
              </w:rPr>
            </w:pPr>
          </w:p>
          <w:p w14:paraId="0CA51D60" w14:textId="77777777" w:rsidR="004D4E81" w:rsidRDefault="004D4E81">
            <w:pPr>
              <w:pStyle w:val="TableParagraph"/>
              <w:rPr>
                <w:sz w:val="20"/>
              </w:rPr>
            </w:pPr>
          </w:p>
          <w:p w14:paraId="3564A99E" w14:textId="77777777" w:rsidR="004D4E81" w:rsidRDefault="004D4E81">
            <w:pPr>
              <w:pStyle w:val="TableParagraph"/>
              <w:rPr>
                <w:sz w:val="20"/>
              </w:rPr>
            </w:pPr>
          </w:p>
          <w:p w14:paraId="71CBDFA6" w14:textId="77777777" w:rsidR="004D4E81" w:rsidRDefault="004D4E81">
            <w:pPr>
              <w:pStyle w:val="TableParagraph"/>
              <w:spacing w:before="224"/>
              <w:rPr>
                <w:sz w:val="20"/>
              </w:rPr>
            </w:pPr>
          </w:p>
          <w:p w14:paraId="354FC78F" w14:textId="77777777" w:rsidR="004D4E81" w:rsidRDefault="009617F0">
            <w:pPr>
              <w:pStyle w:val="TableParagraph"/>
              <w:ind w:left="107"/>
              <w:rPr>
                <w:rFonts w:ascii="Arial" w:hAnsi="Arial"/>
                <w:b/>
                <w:sz w:val="20"/>
              </w:rPr>
            </w:pPr>
            <w:r>
              <w:rPr>
                <w:rFonts w:ascii="Arial" w:hAnsi="Arial"/>
                <w:b/>
                <w:sz w:val="20"/>
              </w:rPr>
              <w:t>Experticia</w:t>
            </w:r>
            <w:r>
              <w:rPr>
                <w:rFonts w:ascii="Arial" w:hAnsi="Arial"/>
                <w:b/>
                <w:spacing w:val="-10"/>
                <w:sz w:val="20"/>
              </w:rPr>
              <w:t xml:space="preserve"> </w:t>
            </w:r>
            <w:r>
              <w:rPr>
                <w:rFonts w:ascii="Arial" w:hAnsi="Arial"/>
                <w:b/>
                <w:spacing w:val="-2"/>
                <w:sz w:val="20"/>
              </w:rPr>
              <w:t>Técnica</w:t>
            </w:r>
          </w:p>
        </w:tc>
        <w:tc>
          <w:tcPr>
            <w:tcW w:w="2353" w:type="dxa"/>
          </w:tcPr>
          <w:p w14:paraId="50A79449" w14:textId="77777777" w:rsidR="004D4E81" w:rsidRDefault="004D4E81">
            <w:pPr>
              <w:pStyle w:val="TableParagraph"/>
              <w:rPr>
                <w:sz w:val="20"/>
              </w:rPr>
            </w:pPr>
          </w:p>
          <w:p w14:paraId="47F09E78" w14:textId="77777777" w:rsidR="004D4E81" w:rsidRDefault="004D4E81">
            <w:pPr>
              <w:pStyle w:val="TableParagraph"/>
              <w:rPr>
                <w:sz w:val="20"/>
              </w:rPr>
            </w:pPr>
          </w:p>
          <w:p w14:paraId="74FC3549" w14:textId="77777777" w:rsidR="004D4E81" w:rsidRDefault="004D4E81">
            <w:pPr>
              <w:pStyle w:val="TableParagraph"/>
              <w:spacing w:before="228"/>
              <w:rPr>
                <w:sz w:val="20"/>
              </w:rPr>
            </w:pPr>
          </w:p>
          <w:p w14:paraId="0A952D9B" w14:textId="77777777" w:rsidR="004D4E81" w:rsidRDefault="009617F0">
            <w:pPr>
              <w:pStyle w:val="TableParagraph"/>
              <w:tabs>
                <w:tab w:val="left" w:pos="1136"/>
              </w:tabs>
              <w:ind w:left="107" w:right="100"/>
              <w:jc w:val="both"/>
              <w:rPr>
                <w:sz w:val="20"/>
              </w:rPr>
            </w:pPr>
            <w:r>
              <w:rPr>
                <w:sz w:val="20"/>
              </w:rPr>
              <w:t>Entender y aplicar los conocimientos técnicos del</w:t>
            </w:r>
            <w:r>
              <w:rPr>
                <w:spacing w:val="-3"/>
                <w:sz w:val="20"/>
              </w:rPr>
              <w:t xml:space="preserve"> </w:t>
            </w:r>
            <w:r>
              <w:rPr>
                <w:sz w:val="20"/>
              </w:rPr>
              <w:t>área</w:t>
            </w:r>
            <w:r>
              <w:rPr>
                <w:spacing w:val="-2"/>
                <w:sz w:val="20"/>
              </w:rPr>
              <w:t xml:space="preserve"> </w:t>
            </w:r>
            <w:r>
              <w:rPr>
                <w:sz w:val="20"/>
              </w:rPr>
              <w:t>de</w:t>
            </w:r>
            <w:r>
              <w:rPr>
                <w:spacing w:val="-3"/>
                <w:sz w:val="20"/>
              </w:rPr>
              <w:t xml:space="preserve"> </w:t>
            </w:r>
            <w:r>
              <w:rPr>
                <w:sz w:val="20"/>
              </w:rPr>
              <w:t xml:space="preserve">desempeño </w:t>
            </w:r>
            <w:r>
              <w:rPr>
                <w:spacing w:val="-10"/>
                <w:sz w:val="20"/>
              </w:rPr>
              <w:t>y</w:t>
            </w:r>
            <w:r>
              <w:rPr>
                <w:sz w:val="20"/>
              </w:rPr>
              <w:tab/>
            </w:r>
            <w:r>
              <w:rPr>
                <w:spacing w:val="-2"/>
                <w:sz w:val="20"/>
              </w:rPr>
              <w:t>mantenerlos actualizados.</w:t>
            </w:r>
          </w:p>
        </w:tc>
        <w:tc>
          <w:tcPr>
            <w:tcW w:w="4252" w:type="dxa"/>
          </w:tcPr>
          <w:p w14:paraId="18033EFF" w14:textId="77777777" w:rsidR="004D4E81" w:rsidRDefault="009617F0">
            <w:pPr>
              <w:pStyle w:val="TableParagraph"/>
              <w:numPr>
                <w:ilvl w:val="0"/>
                <w:numId w:val="25"/>
              </w:numPr>
              <w:tabs>
                <w:tab w:val="left" w:pos="261"/>
              </w:tabs>
              <w:ind w:right="103" w:firstLine="0"/>
              <w:jc w:val="both"/>
              <w:rPr>
                <w:sz w:val="20"/>
              </w:rPr>
            </w:pPr>
            <w:r>
              <w:rPr>
                <w:sz w:val="20"/>
              </w:rPr>
              <w:t xml:space="preserve">Capta y asimila con facilidad conceptos e </w:t>
            </w:r>
            <w:r>
              <w:rPr>
                <w:spacing w:val="-2"/>
                <w:sz w:val="20"/>
              </w:rPr>
              <w:t>información.</w:t>
            </w:r>
          </w:p>
          <w:p w14:paraId="4F946C24" w14:textId="77777777" w:rsidR="004D4E81" w:rsidRDefault="009617F0">
            <w:pPr>
              <w:pStyle w:val="TableParagraph"/>
              <w:numPr>
                <w:ilvl w:val="0"/>
                <w:numId w:val="25"/>
              </w:numPr>
              <w:tabs>
                <w:tab w:val="left" w:pos="353"/>
              </w:tabs>
              <w:ind w:right="104" w:firstLine="0"/>
              <w:jc w:val="both"/>
              <w:rPr>
                <w:sz w:val="20"/>
              </w:rPr>
            </w:pPr>
            <w:r>
              <w:rPr>
                <w:sz w:val="20"/>
              </w:rPr>
              <w:t>Aplica el conocimiento técnico a las actividades cotidianas.</w:t>
            </w:r>
          </w:p>
          <w:p w14:paraId="0C058111" w14:textId="77777777" w:rsidR="004D4E81" w:rsidRDefault="009617F0">
            <w:pPr>
              <w:pStyle w:val="TableParagraph"/>
              <w:numPr>
                <w:ilvl w:val="0"/>
                <w:numId w:val="25"/>
              </w:numPr>
              <w:tabs>
                <w:tab w:val="left" w:pos="257"/>
              </w:tabs>
              <w:ind w:right="104" w:firstLine="0"/>
              <w:jc w:val="both"/>
              <w:rPr>
                <w:sz w:val="20"/>
              </w:rPr>
            </w:pPr>
            <w:r>
              <w:rPr>
                <w:sz w:val="20"/>
              </w:rPr>
              <w:t>Analiza la información de acuerdo con las necesidades de la organización.</w:t>
            </w:r>
          </w:p>
          <w:p w14:paraId="4A351070" w14:textId="77777777" w:rsidR="004D4E81" w:rsidRDefault="009617F0">
            <w:pPr>
              <w:pStyle w:val="TableParagraph"/>
              <w:numPr>
                <w:ilvl w:val="0"/>
                <w:numId w:val="25"/>
              </w:numPr>
              <w:tabs>
                <w:tab w:val="left" w:pos="300"/>
              </w:tabs>
              <w:ind w:right="100" w:firstLine="0"/>
              <w:jc w:val="both"/>
              <w:rPr>
                <w:sz w:val="20"/>
              </w:rPr>
            </w:pPr>
            <w:r>
              <w:rPr>
                <w:sz w:val="20"/>
              </w:rPr>
              <w:t>Comprende los aspectos técnicos y los aplica al desarrollo de proc</w:t>
            </w:r>
            <w:r>
              <w:rPr>
                <w:sz w:val="20"/>
              </w:rPr>
              <w:t>esos y procedimientos en los que está involucrado.</w:t>
            </w:r>
          </w:p>
          <w:p w14:paraId="70C4796B" w14:textId="77777777" w:rsidR="004D4E81" w:rsidRDefault="009617F0">
            <w:pPr>
              <w:pStyle w:val="TableParagraph"/>
              <w:numPr>
                <w:ilvl w:val="0"/>
                <w:numId w:val="25"/>
              </w:numPr>
              <w:tabs>
                <w:tab w:val="left" w:pos="432"/>
              </w:tabs>
              <w:ind w:right="101" w:firstLine="0"/>
              <w:jc w:val="both"/>
              <w:rPr>
                <w:sz w:val="20"/>
              </w:rPr>
            </w:pPr>
            <w:r>
              <w:rPr>
                <w:sz w:val="20"/>
              </w:rPr>
              <w:t xml:space="preserve">Resuelve problemas utilizando sus conocimientos técnicos de su especialidad y </w:t>
            </w:r>
            <w:proofErr w:type="gramStart"/>
            <w:r>
              <w:rPr>
                <w:sz w:val="20"/>
              </w:rPr>
              <w:t>garantizando</w:t>
            </w:r>
            <w:r>
              <w:rPr>
                <w:spacing w:val="66"/>
                <w:sz w:val="20"/>
              </w:rPr>
              <w:t xml:space="preserve">  </w:t>
            </w:r>
            <w:r>
              <w:rPr>
                <w:sz w:val="20"/>
              </w:rPr>
              <w:t>indicadores</w:t>
            </w:r>
            <w:proofErr w:type="gramEnd"/>
            <w:r>
              <w:rPr>
                <w:spacing w:val="72"/>
                <w:sz w:val="20"/>
              </w:rPr>
              <w:t xml:space="preserve">  </w:t>
            </w:r>
            <w:r>
              <w:rPr>
                <w:sz w:val="20"/>
              </w:rPr>
              <w:t>y</w:t>
            </w:r>
            <w:r>
              <w:rPr>
                <w:spacing w:val="64"/>
                <w:sz w:val="20"/>
              </w:rPr>
              <w:t xml:space="preserve">  </w:t>
            </w:r>
            <w:r>
              <w:rPr>
                <w:spacing w:val="-2"/>
                <w:sz w:val="20"/>
              </w:rPr>
              <w:t>estándares</w:t>
            </w:r>
          </w:p>
          <w:p w14:paraId="3C72EAD1" w14:textId="77777777" w:rsidR="004D4E81" w:rsidRDefault="009617F0">
            <w:pPr>
              <w:pStyle w:val="TableParagraph"/>
              <w:spacing w:line="212" w:lineRule="exact"/>
              <w:ind w:left="104"/>
              <w:rPr>
                <w:sz w:val="20"/>
              </w:rPr>
            </w:pPr>
            <w:r>
              <w:rPr>
                <w:spacing w:val="-2"/>
                <w:sz w:val="20"/>
              </w:rPr>
              <w:t>establecidos.</w:t>
            </w:r>
          </w:p>
        </w:tc>
      </w:tr>
      <w:tr w:rsidR="004D4E81" w14:paraId="7F00193C" w14:textId="77777777">
        <w:trPr>
          <w:trHeight w:val="1149"/>
        </w:trPr>
        <w:tc>
          <w:tcPr>
            <w:tcW w:w="2117" w:type="dxa"/>
          </w:tcPr>
          <w:p w14:paraId="6C3482A1" w14:textId="77777777" w:rsidR="004D4E81" w:rsidRDefault="004D4E81">
            <w:pPr>
              <w:pStyle w:val="TableParagraph"/>
              <w:spacing w:before="225"/>
              <w:rPr>
                <w:sz w:val="20"/>
              </w:rPr>
            </w:pPr>
          </w:p>
          <w:p w14:paraId="358459A4" w14:textId="77777777" w:rsidR="004D4E81" w:rsidRDefault="009617F0">
            <w:pPr>
              <w:pStyle w:val="TableParagraph"/>
              <w:ind w:left="107"/>
              <w:rPr>
                <w:rFonts w:ascii="Arial"/>
                <w:b/>
                <w:sz w:val="20"/>
              </w:rPr>
            </w:pPr>
            <w:r>
              <w:rPr>
                <w:rFonts w:ascii="Arial"/>
                <w:b/>
                <w:sz w:val="20"/>
              </w:rPr>
              <w:t>Trabajo</w:t>
            </w:r>
            <w:r>
              <w:rPr>
                <w:rFonts w:ascii="Arial"/>
                <w:b/>
                <w:spacing w:val="-6"/>
                <w:sz w:val="20"/>
              </w:rPr>
              <w:t xml:space="preserve"> </w:t>
            </w:r>
            <w:r>
              <w:rPr>
                <w:rFonts w:ascii="Arial"/>
                <w:b/>
                <w:sz w:val="20"/>
              </w:rPr>
              <w:t>en</w:t>
            </w:r>
            <w:r>
              <w:rPr>
                <w:rFonts w:ascii="Arial"/>
                <w:b/>
                <w:spacing w:val="-4"/>
                <w:sz w:val="20"/>
              </w:rPr>
              <w:t xml:space="preserve"> </w:t>
            </w:r>
            <w:r>
              <w:rPr>
                <w:rFonts w:ascii="Arial"/>
                <w:b/>
                <w:spacing w:val="-2"/>
                <w:sz w:val="20"/>
              </w:rPr>
              <w:t>Equipo</w:t>
            </w:r>
          </w:p>
        </w:tc>
        <w:tc>
          <w:tcPr>
            <w:tcW w:w="2353" w:type="dxa"/>
          </w:tcPr>
          <w:p w14:paraId="316FCBDC" w14:textId="77777777" w:rsidR="004D4E81" w:rsidRDefault="009617F0">
            <w:pPr>
              <w:pStyle w:val="TableParagraph"/>
              <w:tabs>
                <w:tab w:val="left" w:pos="1695"/>
              </w:tabs>
              <w:spacing w:before="227"/>
              <w:ind w:left="107" w:right="100"/>
              <w:jc w:val="both"/>
              <w:rPr>
                <w:sz w:val="20"/>
              </w:rPr>
            </w:pPr>
            <w:r>
              <w:rPr>
                <w:sz w:val="20"/>
              </w:rPr>
              <w:t xml:space="preserve">Trabajar con otros para </w:t>
            </w:r>
            <w:r>
              <w:rPr>
                <w:spacing w:val="-2"/>
                <w:sz w:val="20"/>
              </w:rPr>
              <w:t>conseguir</w:t>
            </w:r>
            <w:r>
              <w:rPr>
                <w:sz w:val="20"/>
              </w:rPr>
              <w:tab/>
            </w:r>
            <w:r>
              <w:rPr>
                <w:spacing w:val="-4"/>
                <w:sz w:val="20"/>
              </w:rPr>
              <w:t xml:space="preserve">metas </w:t>
            </w:r>
            <w:r>
              <w:rPr>
                <w:spacing w:val="-2"/>
                <w:sz w:val="20"/>
              </w:rPr>
              <w:t>comunes.</w:t>
            </w:r>
          </w:p>
        </w:tc>
        <w:tc>
          <w:tcPr>
            <w:tcW w:w="4252" w:type="dxa"/>
          </w:tcPr>
          <w:p w14:paraId="28EC8440" w14:textId="77777777" w:rsidR="004D4E81" w:rsidRDefault="009617F0">
            <w:pPr>
              <w:pStyle w:val="TableParagraph"/>
              <w:numPr>
                <w:ilvl w:val="0"/>
                <w:numId w:val="24"/>
              </w:numPr>
              <w:tabs>
                <w:tab w:val="left" w:pos="230"/>
              </w:tabs>
              <w:ind w:right="104" w:firstLine="0"/>
              <w:jc w:val="both"/>
              <w:rPr>
                <w:sz w:val="20"/>
              </w:rPr>
            </w:pPr>
            <w:r>
              <w:rPr>
                <w:sz w:val="20"/>
              </w:rPr>
              <w:t>Identifica</w:t>
            </w:r>
            <w:r>
              <w:rPr>
                <w:spacing w:val="-5"/>
                <w:sz w:val="20"/>
              </w:rPr>
              <w:t xml:space="preserve"> </w:t>
            </w:r>
            <w:r>
              <w:rPr>
                <w:sz w:val="20"/>
              </w:rPr>
              <w:t>claramente</w:t>
            </w:r>
            <w:r>
              <w:rPr>
                <w:spacing w:val="-6"/>
                <w:sz w:val="20"/>
              </w:rPr>
              <w:t xml:space="preserve"> </w:t>
            </w:r>
            <w:r>
              <w:rPr>
                <w:sz w:val="20"/>
              </w:rPr>
              <w:t>los</w:t>
            </w:r>
            <w:r>
              <w:rPr>
                <w:spacing w:val="-5"/>
                <w:sz w:val="20"/>
              </w:rPr>
              <w:t xml:space="preserve"> </w:t>
            </w:r>
            <w:r>
              <w:rPr>
                <w:sz w:val="20"/>
              </w:rPr>
              <w:t>objetivos</w:t>
            </w:r>
            <w:r>
              <w:rPr>
                <w:spacing w:val="-5"/>
                <w:sz w:val="20"/>
              </w:rPr>
              <w:t xml:space="preserve"> </w:t>
            </w:r>
            <w:r>
              <w:rPr>
                <w:sz w:val="20"/>
              </w:rPr>
              <w:t>del</w:t>
            </w:r>
            <w:r>
              <w:rPr>
                <w:spacing w:val="-5"/>
                <w:sz w:val="20"/>
              </w:rPr>
              <w:t xml:space="preserve"> </w:t>
            </w:r>
            <w:r>
              <w:rPr>
                <w:sz w:val="20"/>
              </w:rPr>
              <w:t xml:space="preserve">grupo y orienta su trabajo a la consecución de los </w:t>
            </w:r>
            <w:r>
              <w:rPr>
                <w:spacing w:val="-2"/>
                <w:sz w:val="20"/>
              </w:rPr>
              <w:t>mismos.</w:t>
            </w:r>
          </w:p>
          <w:p w14:paraId="149A501D" w14:textId="77777777" w:rsidR="004D4E81" w:rsidRDefault="009617F0">
            <w:pPr>
              <w:pStyle w:val="TableParagraph"/>
              <w:numPr>
                <w:ilvl w:val="0"/>
                <w:numId w:val="24"/>
              </w:numPr>
              <w:tabs>
                <w:tab w:val="left" w:pos="264"/>
              </w:tabs>
              <w:spacing w:line="228" w:lineRule="exact"/>
              <w:ind w:right="104" w:firstLine="0"/>
              <w:jc w:val="both"/>
              <w:rPr>
                <w:sz w:val="20"/>
              </w:rPr>
            </w:pPr>
            <w:r>
              <w:rPr>
                <w:sz w:val="20"/>
              </w:rPr>
              <w:t>Colabora con otros para la realización de actividades y metas grupales.</w:t>
            </w:r>
          </w:p>
        </w:tc>
      </w:tr>
      <w:tr w:rsidR="004D4E81" w14:paraId="3EC47443" w14:textId="77777777">
        <w:trPr>
          <w:trHeight w:val="1610"/>
        </w:trPr>
        <w:tc>
          <w:tcPr>
            <w:tcW w:w="2117" w:type="dxa"/>
          </w:tcPr>
          <w:p w14:paraId="41D5158C" w14:textId="77777777" w:rsidR="004D4E81" w:rsidRDefault="004D4E81">
            <w:pPr>
              <w:pStyle w:val="TableParagraph"/>
              <w:rPr>
                <w:sz w:val="20"/>
              </w:rPr>
            </w:pPr>
          </w:p>
          <w:p w14:paraId="26A8745A" w14:textId="77777777" w:rsidR="004D4E81" w:rsidRDefault="004D4E81">
            <w:pPr>
              <w:pStyle w:val="TableParagraph"/>
              <w:spacing w:before="110"/>
              <w:rPr>
                <w:sz w:val="20"/>
              </w:rPr>
            </w:pPr>
          </w:p>
          <w:p w14:paraId="27846807" w14:textId="77777777" w:rsidR="004D4E81" w:rsidRDefault="009617F0">
            <w:pPr>
              <w:pStyle w:val="TableParagraph"/>
              <w:ind w:left="107" w:right="737"/>
              <w:rPr>
                <w:rFonts w:ascii="Arial" w:hAnsi="Arial"/>
                <w:b/>
                <w:sz w:val="20"/>
              </w:rPr>
            </w:pPr>
            <w:r>
              <w:rPr>
                <w:rFonts w:ascii="Arial" w:hAnsi="Arial"/>
                <w:b/>
                <w:sz w:val="20"/>
              </w:rPr>
              <w:t>Creatividad</w:t>
            </w:r>
            <w:r>
              <w:rPr>
                <w:rFonts w:ascii="Arial" w:hAnsi="Arial"/>
                <w:b/>
                <w:spacing w:val="-14"/>
                <w:sz w:val="20"/>
              </w:rPr>
              <w:t xml:space="preserve"> </w:t>
            </w:r>
            <w:r>
              <w:rPr>
                <w:rFonts w:ascii="Arial" w:hAnsi="Arial"/>
                <w:b/>
                <w:sz w:val="20"/>
              </w:rPr>
              <w:t xml:space="preserve">e </w:t>
            </w:r>
            <w:r>
              <w:rPr>
                <w:rFonts w:ascii="Arial" w:hAnsi="Arial"/>
                <w:b/>
                <w:spacing w:val="-2"/>
                <w:sz w:val="20"/>
              </w:rPr>
              <w:t>innovación</w:t>
            </w:r>
          </w:p>
        </w:tc>
        <w:tc>
          <w:tcPr>
            <w:tcW w:w="2353" w:type="dxa"/>
          </w:tcPr>
          <w:p w14:paraId="1D97AB63" w14:textId="77777777" w:rsidR="004D4E81" w:rsidRDefault="004D4E81">
            <w:pPr>
              <w:pStyle w:val="TableParagraph"/>
              <w:spacing w:before="112"/>
              <w:rPr>
                <w:sz w:val="20"/>
              </w:rPr>
            </w:pPr>
          </w:p>
          <w:p w14:paraId="5E96BC72" w14:textId="77777777" w:rsidR="004D4E81" w:rsidRDefault="009617F0">
            <w:pPr>
              <w:pStyle w:val="TableParagraph"/>
              <w:tabs>
                <w:tab w:val="left" w:pos="2016"/>
              </w:tabs>
              <w:ind w:left="107" w:right="97"/>
              <w:jc w:val="both"/>
              <w:rPr>
                <w:sz w:val="20"/>
              </w:rPr>
            </w:pPr>
            <w:r>
              <w:rPr>
                <w:sz w:val="20"/>
              </w:rPr>
              <w:t xml:space="preserve">Presentar ideas y métodos novedosos y </w:t>
            </w:r>
            <w:r>
              <w:rPr>
                <w:spacing w:val="-2"/>
                <w:sz w:val="20"/>
              </w:rPr>
              <w:t>concretarlos</w:t>
            </w:r>
            <w:r>
              <w:rPr>
                <w:sz w:val="20"/>
              </w:rPr>
              <w:tab/>
            </w:r>
            <w:r>
              <w:rPr>
                <w:spacing w:val="-6"/>
                <w:sz w:val="20"/>
              </w:rPr>
              <w:t xml:space="preserve">en </w:t>
            </w:r>
            <w:r>
              <w:rPr>
                <w:spacing w:val="-2"/>
                <w:sz w:val="20"/>
              </w:rPr>
              <w:t>acciones.</w:t>
            </w:r>
          </w:p>
        </w:tc>
        <w:tc>
          <w:tcPr>
            <w:tcW w:w="4252" w:type="dxa"/>
          </w:tcPr>
          <w:p w14:paraId="57C84631" w14:textId="77777777" w:rsidR="004D4E81" w:rsidRDefault="009617F0">
            <w:pPr>
              <w:pStyle w:val="TableParagraph"/>
              <w:numPr>
                <w:ilvl w:val="0"/>
                <w:numId w:val="23"/>
              </w:numPr>
              <w:tabs>
                <w:tab w:val="left" w:pos="315"/>
              </w:tabs>
              <w:ind w:right="100" w:firstLine="0"/>
              <w:rPr>
                <w:sz w:val="20"/>
              </w:rPr>
            </w:pPr>
            <w:r>
              <w:rPr>
                <w:sz w:val="20"/>
              </w:rPr>
              <w:t>Propone</w:t>
            </w:r>
            <w:r>
              <w:rPr>
                <w:spacing w:val="80"/>
                <w:sz w:val="20"/>
              </w:rPr>
              <w:t xml:space="preserve"> </w:t>
            </w:r>
            <w:r>
              <w:rPr>
                <w:sz w:val="20"/>
              </w:rPr>
              <w:t>y</w:t>
            </w:r>
            <w:r>
              <w:rPr>
                <w:spacing w:val="40"/>
                <w:sz w:val="20"/>
              </w:rPr>
              <w:t xml:space="preserve"> </w:t>
            </w:r>
            <w:r>
              <w:rPr>
                <w:sz w:val="20"/>
              </w:rPr>
              <w:t>encuentra</w:t>
            </w:r>
            <w:r>
              <w:rPr>
                <w:spacing w:val="40"/>
                <w:sz w:val="20"/>
              </w:rPr>
              <w:t xml:space="preserve"> </w:t>
            </w:r>
            <w:r>
              <w:rPr>
                <w:sz w:val="20"/>
              </w:rPr>
              <w:t>formas</w:t>
            </w:r>
            <w:r>
              <w:rPr>
                <w:spacing w:val="40"/>
                <w:sz w:val="20"/>
              </w:rPr>
              <w:t xml:space="preserve"> </w:t>
            </w:r>
            <w:r>
              <w:rPr>
                <w:sz w:val="20"/>
              </w:rPr>
              <w:t>nuevas</w:t>
            </w:r>
            <w:r>
              <w:rPr>
                <w:spacing w:val="80"/>
                <w:sz w:val="20"/>
              </w:rPr>
              <w:t xml:space="preserve"> </w:t>
            </w:r>
            <w:r>
              <w:rPr>
                <w:sz w:val="20"/>
              </w:rPr>
              <w:t>y eficaces de hacer las cosas.</w:t>
            </w:r>
          </w:p>
          <w:p w14:paraId="3939AB67" w14:textId="77777777" w:rsidR="004D4E81" w:rsidRDefault="009617F0">
            <w:pPr>
              <w:pStyle w:val="TableParagraph"/>
              <w:numPr>
                <w:ilvl w:val="0"/>
                <w:numId w:val="23"/>
              </w:numPr>
              <w:tabs>
                <w:tab w:val="left" w:pos="225"/>
              </w:tabs>
              <w:ind w:left="225" w:hanging="121"/>
              <w:rPr>
                <w:sz w:val="20"/>
              </w:rPr>
            </w:pPr>
            <w:r>
              <w:rPr>
                <w:sz w:val="20"/>
              </w:rPr>
              <w:t>Es</w:t>
            </w:r>
            <w:r>
              <w:rPr>
                <w:spacing w:val="-4"/>
                <w:sz w:val="20"/>
              </w:rPr>
              <w:t xml:space="preserve"> </w:t>
            </w:r>
            <w:r>
              <w:rPr>
                <w:spacing w:val="-2"/>
                <w:sz w:val="20"/>
              </w:rPr>
              <w:t>recursivo.</w:t>
            </w:r>
          </w:p>
          <w:p w14:paraId="747173F1" w14:textId="77777777" w:rsidR="004D4E81" w:rsidRDefault="009617F0">
            <w:pPr>
              <w:pStyle w:val="TableParagraph"/>
              <w:numPr>
                <w:ilvl w:val="0"/>
                <w:numId w:val="23"/>
              </w:numPr>
              <w:tabs>
                <w:tab w:val="left" w:pos="225"/>
              </w:tabs>
              <w:ind w:left="225" w:hanging="121"/>
              <w:rPr>
                <w:sz w:val="20"/>
              </w:rPr>
            </w:pPr>
            <w:r>
              <w:rPr>
                <w:sz w:val="20"/>
              </w:rPr>
              <w:t>Es</w:t>
            </w:r>
            <w:r>
              <w:rPr>
                <w:spacing w:val="-4"/>
                <w:sz w:val="20"/>
              </w:rPr>
              <w:t xml:space="preserve"> </w:t>
            </w:r>
            <w:r>
              <w:rPr>
                <w:spacing w:val="-2"/>
                <w:sz w:val="20"/>
              </w:rPr>
              <w:t>práctico.</w:t>
            </w:r>
          </w:p>
          <w:p w14:paraId="3F79E979" w14:textId="77777777" w:rsidR="004D4E81" w:rsidRDefault="009617F0">
            <w:pPr>
              <w:pStyle w:val="TableParagraph"/>
              <w:numPr>
                <w:ilvl w:val="0"/>
                <w:numId w:val="23"/>
              </w:numPr>
              <w:tabs>
                <w:tab w:val="left" w:pos="225"/>
              </w:tabs>
              <w:ind w:left="225" w:hanging="121"/>
              <w:rPr>
                <w:sz w:val="20"/>
              </w:rPr>
            </w:pPr>
            <w:r>
              <w:rPr>
                <w:sz w:val="20"/>
              </w:rPr>
              <w:t>Busca</w:t>
            </w:r>
            <w:r>
              <w:rPr>
                <w:spacing w:val="-9"/>
                <w:sz w:val="20"/>
              </w:rPr>
              <w:t xml:space="preserve"> </w:t>
            </w:r>
            <w:r>
              <w:rPr>
                <w:sz w:val="20"/>
              </w:rPr>
              <w:t>nuevas</w:t>
            </w:r>
            <w:r>
              <w:rPr>
                <w:spacing w:val="-8"/>
                <w:sz w:val="20"/>
              </w:rPr>
              <w:t xml:space="preserve"> </w:t>
            </w:r>
            <w:r>
              <w:rPr>
                <w:sz w:val="20"/>
              </w:rPr>
              <w:t>alternativas</w:t>
            </w:r>
            <w:r>
              <w:rPr>
                <w:spacing w:val="-8"/>
                <w:sz w:val="20"/>
              </w:rPr>
              <w:t xml:space="preserve"> </w:t>
            </w:r>
            <w:r>
              <w:rPr>
                <w:sz w:val="20"/>
              </w:rPr>
              <w:t>de</w:t>
            </w:r>
            <w:r>
              <w:rPr>
                <w:spacing w:val="-10"/>
                <w:sz w:val="20"/>
              </w:rPr>
              <w:t xml:space="preserve"> </w:t>
            </w:r>
            <w:r>
              <w:rPr>
                <w:spacing w:val="-2"/>
                <w:sz w:val="20"/>
              </w:rPr>
              <w:t>solución.</w:t>
            </w:r>
          </w:p>
          <w:p w14:paraId="42FEA9CA" w14:textId="77777777" w:rsidR="004D4E81" w:rsidRDefault="009617F0">
            <w:pPr>
              <w:pStyle w:val="TableParagraph"/>
              <w:numPr>
                <w:ilvl w:val="0"/>
                <w:numId w:val="23"/>
              </w:numPr>
              <w:tabs>
                <w:tab w:val="left" w:pos="283"/>
              </w:tabs>
              <w:spacing w:line="228" w:lineRule="exact"/>
              <w:ind w:right="99" w:firstLine="0"/>
              <w:rPr>
                <w:sz w:val="20"/>
              </w:rPr>
            </w:pPr>
            <w:r>
              <w:rPr>
                <w:sz w:val="20"/>
              </w:rPr>
              <w:t>Revisa</w:t>
            </w:r>
            <w:r>
              <w:rPr>
                <w:spacing w:val="40"/>
                <w:sz w:val="20"/>
              </w:rPr>
              <w:t xml:space="preserve"> </w:t>
            </w:r>
            <w:r>
              <w:rPr>
                <w:sz w:val="20"/>
              </w:rPr>
              <w:t>permanentemente</w:t>
            </w:r>
            <w:r>
              <w:rPr>
                <w:spacing w:val="40"/>
                <w:sz w:val="20"/>
              </w:rPr>
              <w:t xml:space="preserve"> </w:t>
            </w:r>
            <w:r>
              <w:rPr>
                <w:sz w:val="20"/>
              </w:rPr>
              <w:t>los</w:t>
            </w:r>
            <w:r>
              <w:rPr>
                <w:spacing w:val="40"/>
                <w:sz w:val="20"/>
              </w:rPr>
              <w:t xml:space="preserve"> </w:t>
            </w:r>
            <w:r>
              <w:rPr>
                <w:sz w:val="20"/>
              </w:rPr>
              <w:t>procesos</w:t>
            </w:r>
            <w:r>
              <w:rPr>
                <w:spacing w:val="40"/>
                <w:sz w:val="20"/>
              </w:rPr>
              <w:t xml:space="preserve"> </w:t>
            </w:r>
            <w:r>
              <w:rPr>
                <w:sz w:val="20"/>
              </w:rPr>
              <w:t xml:space="preserve">y </w:t>
            </w:r>
            <w:r>
              <w:rPr>
                <w:sz w:val="20"/>
              </w:rPr>
              <w:t>procedimientos</w:t>
            </w:r>
            <w:r>
              <w:rPr>
                <w:spacing w:val="-6"/>
                <w:sz w:val="20"/>
              </w:rPr>
              <w:t xml:space="preserve"> </w:t>
            </w:r>
            <w:r>
              <w:rPr>
                <w:sz w:val="20"/>
              </w:rPr>
              <w:t>para</w:t>
            </w:r>
            <w:r>
              <w:rPr>
                <w:spacing w:val="-6"/>
                <w:sz w:val="20"/>
              </w:rPr>
              <w:t xml:space="preserve"> </w:t>
            </w:r>
            <w:r>
              <w:rPr>
                <w:sz w:val="20"/>
              </w:rPr>
              <w:t>optimizar</w:t>
            </w:r>
            <w:r>
              <w:rPr>
                <w:spacing w:val="-8"/>
                <w:sz w:val="20"/>
              </w:rPr>
              <w:t xml:space="preserve"> </w:t>
            </w:r>
            <w:r>
              <w:rPr>
                <w:sz w:val="20"/>
              </w:rPr>
              <w:t>los</w:t>
            </w:r>
            <w:r>
              <w:rPr>
                <w:spacing w:val="-7"/>
                <w:sz w:val="20"/>
              </w:rPr>
              <w:t xml:space="preserve"> </w:t>
            </w:r>
            <w:r>
              <w:rPr>
                <w:sz w:val="20"/>
              </w:rPr>
              <w:t>resultados.</w:t>
            </w:r>
          </w:p>
        </w:tc>
      </w:tr>
    </w:tbl>
    <w:p w14:paraId="11AD0BEE" w14:textId="77777777" w:rsidR="004D4E81" w:rsidRDefault="004D4E81">
      <w:pPr>
        <w:pStyle w:val="Textoindependiente"/>
        <w:rPr>
          <w:rFonts w:ascii="Arial MT"/>
          <w:sz w:val="24"/>
        </w:rPr>
      </w:pPr>
    </w:p>
    <w:p w14:paraId="36AF57EB" w14:textId="77777777" w:rsidR="004D4E81" w:rsidRDefault="004D4E81">
      <w:pPr>
        <w:pStyle w:val="Textoindependiente"/>
        <w:spacing w:before="251"/>
        <w:rPr>
          <w:rFonts w:ascii="Arial MT"/>
          <w:sz w:val="24"/>
        </w:rPr>
      </w:pPr>
    </w:p>
    <w:p w14:paraId="7FCC9D85" w14:textId="77777777" w:rsidR="004D4E81" w:rsidRDefault="009617F0">
      <w:pPr>
        <w:ind w:left="122" w:right="403"/>
        <w:jc w:val="center"/>
        <w:rPr>
          <w:rFonts w:ascii="Arial MT"/>
          <w:sz w:val="24"/>
        </w:rPr>
      </w:pPr>
      <w:r>
        <w:rPr>
          <w:rFonts w:ascii="Arial MT"/>
          <w:sz w:val="24"/>
        </w:rPr>
        <w:t>NIVEL</w:t>
      </w:r>
      <w:r>
        <w:rPr>
          <w:rFonts w:ascii="Arial MT"/>
          <w:spacing w:val="-1"/>
          <w:sz w:val="24"/>
        </w:rPr>
        <w:t xml:space="preserve"> </w:t>
      </w:r>
      <w:r>
        <w:rPr>
          <w:rFonts w:ascii="Arial MT"/>
          <w:spacing w:val="-2"/>
          <w:sz w:val="24"/>
        </w:rPr>
        <w:t>ASISTENCIAL</w:t>
      </w:r>
    </w:p>
    <w:p w14:paraId="67C3FEA3" w14:textId="77777777" w:rsidR="004D4E81" w:rsidRDefault="004D4E81">
      <w:pPr>
        <w:pStyle w:val="Textoindependiente"/>
        <w:rPr>
          <w:rFonts w:ascii="Arial MT"/>
          <w:sz w:val="20"/>
        </w:rPr>
      </w:pPr>
    </w:p>
    <w:p w14:paraId="650C8EDA" w14:textId="77777777" w:rsidR="004D4E81" w:rsidRDefault="004D4E81">
      <w:pPr>
        <w:pStyle w:val="Textoindependiente"/>
        <w:rPr>
          <w:rFonts w:ascii="Arial MT"/>
          <w:sz w:val="20"/>
        </w:rPr>
      </w:pPr>
    </w:p>
    <w:p w14:paraId="2DD120A8" w14:textId="77777777" w:rsidR="004D4E81" w:rsidRDefault="004D4E81">
      <w:pPr>
        <w:pStyle w:val="Textoindependiente"/>
        <w:spacing w:before="142"/>
        <w:rPr>
          <w:rFonts w:ascii="Arial MT"/>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331"/>
        <w:gridCol w:w="4695"/>
      </w:tblGrid>
      <w:tr w:rsidR="004D4E81" w14:paraId="51F747B5" w14:textId="77777777">
        <w:trPr>
          <w:trHeight w:val="460"/>
        </w:trPr>
        <w:tc>
          <w:tcPr>
            <w:tcW w:w="1694" w:type="dxa"/>
          </w:tcPr>
          <w:p w14:paraId="4ADE903E" w14:textId="77777777" w:rsidR="004D4E81" w:rsidRDefault="009617F0">
            <w:pPr>
              <w:pStyle w:val="TableParagraph"/>
              <w:spacing w:before="110"/>
              <w:ind w:left="107"/>
              <w:rPr>
                <w:rFonts w:ascii="Arial"/>
                <w:b/>
                <w:sz w:val="20"/>
              </w:rPr>
            </w:pPr>
            <w:r>
              <w:rPr>
                <w:rFonts w:ascii="Arial"/>
                <w:b/>
                <w:spacing w:val="-2"/>
                <w:sz w:val="20"/>
              </w:rPr>
              <w:t>COMPETENCIA</w:t>
            </w:r>
          </w:p>
        </w:tc>
        <w:tc>
          <w:tcPr>
            <w:tcW w:w="2331" w:type="dxa"/>
          </w:tcPr>
          <w:p w14:paraId="575071BD" w14:textId="77777777" w:rsidR="004D4E81" w:rsidRDefault="009617F0">
            <w:pPr>
              <w:pStyle w:val="TableParagraph"/>
              <w:spacing w:line="225" w:lineRule="exact"/>
              <w:ind w:left="10"/>
              <w:jc w:val="center"/>
              <w:rPr>
                <w:rFonts w:ascii="Arial" w:hAnsi="Arial"/>
                <w:b/>
                <w:sz w:val="20"/>
              </w:rPr>
            </w:pPr>
            <w:r>
              <w:rPr>
                <w:rFonts w:ascii="Arial" w:hAnsi="Arial"/>
                <w:b/>
                <w:sz w:val="20"/>
              </w:rPr>
              <w:t>DEFINICIÓN</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pacing w:val="-5"/>
                <w:sz w:val="20"/>
              </w:rPr>
              <w:t>LA</w:t>
            </w:r>
          </w:p>
          <w:p w14:paraId="442849FC" w14:textId="77777777" w:rsidR="004D4E81" w:rsidRDefault="009617F0">
            <w:pPr>
              <w:pStyle w:val="TableParagraph"/>
              <w:spacing w:line="215" w:lineRule="exact"/>
              <w:ind w:left="10" w:right="1"/>
              <w:jc w:val="center"/>
              <w:rPr>
                <w:rFonts w:ascii="Arial"/>
                <w:b/>
                <w:sz w:val="20"/>
              </w:rPr>
            </w:pPr>
            <w:r>
              <w:rPr>
                <w:rFonts w:ascii="Arial"/>
                <w:b/>
                <w:spacing w:val="-2"/>
                <w:sz w:val="20"/>
              </w:rPr>
              <w:t>COMPETENCIA</w:t>
            </w:r>
          </w:p>
        </w:tc>
        <w:tc>
          <w:tcPr>
            <w:tcW w:w="4695" w:type="dxa"/>
          </w:tcPr>
          <w:p w14:paraId="58AB18B8" w14:textId="77777777" w:rsidR="004D4E81" w:rsidRDefault="009617F0">
            <w:pPr>
              <w:pStyle w:val="TableParagraph"/>
              <w:spacing w:line="225" w:lineRule="exact"/>
              <w:ind w:left="8"/>
              <w:jc w:val="center"/>
              <w:rPr>
                <w:rFonts w:ascii="Arial"/>
                <w:b/>
                <w:sz w:val="20"/>
              </w:rPr>
            </w:pPr>
            <w:r>
              <w:rPr>
                <w:rFonts w:ascii="Arial"/>
                <w:b/>
                <w:spacing w:val="-2"/>
                <w:sz w:val="20"/>
              </w:rPr>
              <w:t>CONDUCTAS</w:t>
            </w:r>
          </w:p>
          <w:p w14:paraId="36E03252" w14:textId="77777777" w:rsidR="004D4E81" w:rsidRDefault="009617F0">
            <w:pPr>
              <w:pStyle w:val="TableParagraph"/>
              <w:spacing w:line="215" w:lineRule="exact"/>
              <w:ind w:left="8" w:right="3"/>
              <w:jc w:val="center"/>
              <w:rPr>
                <w:rFonts w:ascii="Arial"/>
                <w:b/>
                <w:sz w:val="20"/>
              </w:rPr>
            </w:pPr>
            <w:r>
              <w:rPr>
                <w:rFonts w:ascii="Arial"/>
                <w:b/>
                <w:spacing w:val="-2"/>
                <w:sz w:val="20"/>
              </w:rPr>
              <w:t>ASOCIADAS</w:t>
            </w:r>
          </w:p>
        </w:tc>
      </w:tr>
      <w:tr w:rsidR="004D4E81" w14:paraId="05565C87" w14:textId="77777777">
        <w:trPr>
          <w:trHeight w:val="2484"/>
        </w:trPr>
        <w:tc>
          <w:tcPr>
            <w:tcW w:w="1694" w:type="dxa"/>
          </w:tcPr>
          <w:p w14:paraId="1686D561" w14:textId="77777777" w:rsidR="004D4E81" w:rsidRDefault="004D4E81">
            <w:pPr>
              <w:pStyle w:val="TableParagraph"/>
              <w:rPr>
                <w:sz w:val="18"/>
              </w:rPr>
            </w:pPr>
          </w:p>
          <w:p w14:paraId="4DB4AFEC" w14:textId="77777777" w:rsidR="004D4E81" w:rsidRDefault="004D4E81">
            <w:pPr>
              <w:pStyle w:val="TableParagraph"/>
              <w:rPr>
                <w:sz w:val="18"/>
              </w:rPr>
            </w:pPr>
          </w:p>
          <w:p w14:paraId="27CDC7BA" w14:textId="77777777" w:rsidR="004D4E81" w:rsidRDefault="004D4E81">
            <w:pPr>
              <w:pStyle w:val="TableParagraph"/>
              <w:rPr>
                <w:sz w:val="18"/>
              </w:rPr>
            </w:pPr>
          </w:p>
          <w:p w14:paraId="1C73FFFE" w14:textId="77777777" w:rsidR="004D4E81" w:rsidRDefault="004D4E81">
            <w:pPr>
              <w:pStyle w:val="TableParagraph"/>
              <w:spacing w:before="200"/>
              <w:rPr>
                <w:sz w:val="18"/>
              </w:rPr>
            </w:pPr>
          </w:p>
          <w:p w14:paraId="29306973" w14:textId="77777777" w:rsidR="004D4E81" w:rsidRDefault="009617F0">
            <w:pPr>
              <w:pStyle w:val="TableParagraph"/>
              <w:ind w:left="107"/>
              <w:rPr>
                <w:rFonts w:ascii="Arial" w:hAnsi="Arial"/>
                <w:b/>
                <w:sz w:val="18"/>
              </w:rPr>
            </w:pPr>
            <w:r>
              <w:rPr>
                <w:rFonts w:ascii="Arial" w:hAnsi="Arial"/>
                <w:b/>
                <w:sz w:val="18"/>
              </w:rPr>
              <w:t>Manejo</w:t>
            </w:r>
            <w:r>
              <w:rPr>
                <w:rFonts w:ascii="Arial" w:hAnsi="Arial"/>
                <w:b/>
                <w:spacing w:val="-15"/>
                <w:sz w:val="18"/>
              </w:rPr>
              <w:t xml:space="preserve"> </w:t>
            </w:r>
            <w:r>
              <w:rPr>
                <w:rFonts w:ascii="Arial" w:hAnsi="Arial"/>
                <w:b/>
                <w:sz w:val="18"/>
              </w:rPr>
              <w:t>de</w:t>
            </w:r>
            <w:r>
              <w:rPr>
                <w:rFonts w:ascii="Arial" w:hAnsi="Arial"/>
                <w:b/>
                <w:spacing w:val="-12"/>
                <w:sz w:val="18"/>
              </w:rPr>
              <w:t xml:space="preserve"> </w:t>
            </w:r>
            <w:r>
              <w:rPr>
                <w:rFonts w:ascii="Arial" w:hAnsi="Arial"/>
                <w:b/>
                <w:sz w:val="18"/>
              </w:rPr>
              <w:t xml:space="preserve">la </w:t>
            </w:r>
            <w:r>
              <w:rPr>
                <w:rFonts w:ascii="Arial" w:hAnsi="Arial"/>
                <w:b/>
                <w:spacing w:val="-2"/>
                <w:sz w:val="18"/>
              </w:rPr>
              <w:t>Información</w:t>
            </w:r>
          </w:p>
        </w:tc>
        <w:tc>
          <w:tcPr>
            <w:tcW w:w="2331" w:type="dxa"/>
          </w:tcPr>
          <w:p w14:paraId="414A20C4" w14:textId="77777777" w:rsidR="004D4E81" w:rsidRDefault="004D4E81">
            <w:pPr>
              <w:pStyle w:val="TableParagraph"/>
              <w:rPr>
                <w:sz w:val="18"/>
              </w:rPr>
            </w:pPr>
          </w:p>
          <w:p w14:paraId="53D7DDB0" w14:textId="77777777" w:rsidR="004D4E81" w:rsidRDefault="004D4E81">
            <w:pPr>
              <w:pStyle w:val="TableParagraph"/>
              <w:rPr>
                <w:sz w:val="18"/>
              </w:rPr>
            </w:pPr>
          </w:p>
          <w:p w14:paraId="1B6084A7" w14:textId="77777777" w:rsidR="004D4E81" w:rsidRDefault="004D4E81">
            <w:pPr>
              <w:pStyle w:val="TableParagraph"/>
              <w:spacing w:before="206"/>
              <w:rPr>
                <w:sz w:val="18"/>
              </w:rPr>
            </w:pPr>
          </w:p>
          <w:p w14:paraId="60CDBABB" w14:textId="77777777" w:rsidR="004D4E81" w:rsidRDefault="009617F0">
            <w:pPr>
              <w:pStyle w:val="TableParagraph"/>
              <w:ind w:left="108" w:right="54"/>
              <w:rPr>
                <w:sz w:val="18"/>
              </w:rPr>
            </w:pPr>
            <w:r>
              <w:rPr>
                <w:sz w:val="18"/>
              </w:rPr>
              <w:t>Manejar con respeto las Informaciones</w:t>
            </w:r>
            <w:r>
              <w:rPr>
                <w:spacing w:val="17"/>
                <w:sz w:val="18"/>
              </w:rPr>
              <w:t xml:space="preserve"> </w:t>
            </w:r>
            <w:r>
              <w:rPr>
                <w:sz w:val="18"/>
              </w:rPr>
              <w:t>personales e</w:t>
            </w:r>
            <w:r>
              <w:rPr>
                <w:spacing w:val="40"/>
                <w:sz w:val="18"/>
              </w:rPr>
              <w:t xml:space="preserve"> </w:t>
            </w:r>
            <w:r>
              <w:rPr>
                <w:sz w:val="18"/>
              </w:rPr>
              <w:t>institucionales</w:t>
            </w:r>
            <w:r>
              <w:rPr>
                <w:spacing w:val="40"/>
                <w:sz w:val="18"/>
              </w:rPr>
              <w:t xml:space="preserve"> </w:t>
            </w:r>
            <w:r>
              <w:rPr>
                <w:sz w:val="18"/>
              </w:rPr>
              <w:t>de</w:t>
            </w:r>
            <w:r>
              <w:rPr>
                <w:spacing w:val="40"/>
                <w:sz w:val="18"/>
              </w:rPr>
              <w:t xml:space="preserve"> </w:t>
            </w:r>
            <w:r>
              <w:rPr>
                <w:sz w:val="18"/>
              </w:rPr>
              <w:t xml:space="preserve">que </w:t>
            </w:r>
            <w:r>
              <w:rPr>
                <w:spacing w:val="-2"/>
                <w:sz w:val="18"/>
              </w:rPr>
              <w:t>dispone.</w:t>
            </w:r>
          </w:p>
        </w:tc>
        <w:tc>
          <w:tcPr>
            <w:tcW w:w="4695" w:type="dxa"/>
          </w:tcPr>
          <w:p w14:paraId="4F817D63" w14:textId="77777777" w:rsidR="004D4E81" w:rsidRDefault="009617F0">
            <w:pPr>
              <w:pStyle w:val="TableParagraph"/>
              <w:numPr>
                <w:ilvl w:val="0"/>
                <w:numId w:val="22"/>
              </w:numPr>
              <w:tabs>
                <w:tab w:val="left" w:pos="349"/>
              </w:tabs>
              <w:ind w:right="99" w:firstLine="0"/>
              <w:jc w:val="both"/>
              <w:rPr>
                <w:sz w:val="18"/>
              </w:rPr>
            </w:pPr>
            <w:r>
              <w:rPr>
                <w:sz w:val="18"/>
              </w:rPr>
              <w:t xml:space="preserve">Evade temas que indagan sobre información </w:t>
            </w:r>
            <w:r>
              <w:rPr>
                <w:spacing w:val="-2"/>
                <w:sz w:val="18"/>
              </w:rPr>
              <w:t>confidencial.</w:t>
            </w:r>
          </w:p>
          <w:p w14:paraId="35B4168F" w14:textId="77777777" w:rsidR="004D4E81" w:rsidRDefault="009617F0">
            <w:pPr>
              <w:pStyle w:val="TableParagraph"/>
              <w:numPr>
                <w:ilvl w:val="0"/>
                <w:numId w:val="22"/>
              </w:numPr>
              <w:tabs>
                <w:tab w:val="left" w:pos="315"/>
              </w:tabs>
              <w:ind w:right="99" w:firstLine="0"/>
              <w:jc w:val="both"/>
              <w:rPr>
                <w:sz w:val="18"/>
              </w:rPr>
            </w:pPr>
            <w:r>
              <w:rPr>
                <w:sz w:val="18"/>
              </w:rPr>
              <w:t>Recoge sólo información imprescindible para el desarrollo de la tarea.</w:t>
            </w:r>
          </w:p>
          <w:p w14:paraId="58D22C63" w14:textId="77777777" w:rsidR="004D4E81" w:rsidRDefault="009617F0">
            <w:pPr>
              <w:pStyle w:val="TableParagraph"/>
              <w:numPr>
                <w:ilvl w:val="0"/>
                <w:numId w:val="22"/>
              </w:numPr>
              <w:tabs>
                <w:tab w:val="left" w:pos="231"/>
              </w:tabs>
              <w:ind w:right="98" w:firstLine="0"/>
              <w:jc w:val="both"/>
              <w:rPr>
                <w:sz w:val="18"/>
              </w:rPr>
            </w:pPr>
            <w:r>
              <w:rPr>
                <w:sz w:val="18"/>
              </w:rPr>
              <w:t xml:space="preserve">Organiza y guarda de forma adecuada la información a su cuidado, teniendo en cuenta las normas legales y de la </w:t>
            </w:r>
            <w:r>
              <w:rPr>
                <w:sz w:val="18"/>
              </w:rPr>
              <w:t>organización.</w:t>
            </w:r>
          </w:p>
          <w:p w14:paraId="11FDB3E6" w14:textId="77777777" w:rsidR="004D4E81" w:rsidRDefault="009617F0">
            <w:pPr>
              <w:pStyle w:val="TableParagraph"/>
              <w:numPr>
                <w:ilvl w:val="0"/>
                <w:numId w:val="22"/>
              </w:numPr>
              <w:tabs>
                <w:tab w:val="left" w:pos="222"/>
              </w:tabs>
              <w:ind w:right="100" w:firstLine="0"/>
              <w:jc w:val="both"/>
              <w:rPr>
                <w:sz w:val="18"/>
              </w:rPr>
            </w:pPr>
            <w:r>
              <w:rPr>
                <w:sz w:val="18"/>
              </w:rPr>
              <w:t>No</w:t>
            </w:r>
            <w:r>
              <w:rPr>
                <w:spacing w:val="-1"/>
                <w:sz w:val="18"/>
              </w:rPr>
              <w:t xml:space="preserve"> </w:t>
            </w:r>
            <w:r>
              <w:rPr>
                <w:sz w:val="18"/>
              </w:rPr>
              <w:t>hace</w:t>
            </w:r>
            <w:r>
              <w:rPr>
                <w:spacing w:val="-2"/>
                <w:sz w:val="18"/>
              </w:rPr>
              <w:t xml:space="preserve"> </w:t>
            </w:r>
            <w:r>
              <w:rPr>
                <w:sz w:val="18"/>
              </w:rPr>
              <w:t>pública</w:t>
            </w:r>
            <w:r>
              <w:rPr>
                <w:spacing w:val="-2"/>
                <w:sz w:val="18"/>
              </w:rPr>
              <w:t xml:space="preserve"> </w:t>
            </w:r>
            <w:r>
              <w:rPr>
                <w:sz w:val="18"/>
              </w:rPr>
              <w:t>información</w:t>
            </w:r>
            <w:r>
              <w:rPr>
                <w:spacing w:val="-2"/>
                <w:sz w:val="18"/>
              </w:rPr>
              <w:t xml:space="preserve"> </w:t>
            </w:r>
            <w:r>
              <w:rPr>
                <w:sz w:val="18"/>
              </w:rPr>
              <w:t>laboral</w:t>
            </w:r>
            <w:r>
              <w:rPr>
                <w:spacing w:val="-2"/>
                <w:sz w:val="18"/>
              </w:rPr>
              <w:t xml:space="preserve"> </w:t>
            </w:r>
            <w:r>
              <w:rPr>
                <w:sz w:val="18"/>
              </w:rPr>
              <w:t>o</w:t>
            </w:r>
            <w:r>
              <w:rPr>
                <w:spacing w:val="-1"/>
                <w:sz w:val="18"/>
              </w:rPr>
              <w:t xml:space="preserve"> </w:t>
            </w:r>
            <w:r>
              <w:rPr>
                <w:sz w:val="18"/>
              </w:rPr>
              <w:t>de</w:t>
            </w:r>
            <w:r>
              <w:rPr>
                <w:spacing w:val="-1"/>
                <w:sz w:val="18"/>
              </w:rPr>
              <w:t xml:space="preserve"> </w:t>
            </w:r>
            <w:r>
              <w:rPr>
                <w:sz w:val="18"/>
              </w:rPr>
              <w:t>las</w:t>
            </w:r>
            <w:r>
              <w:rPr>
                <w:spacing w:val="-2"/>
                <w:sz w:val="18"/>
              </w:rPr>
              <w:t xml:space="preserve"> </w:t>
            </w:r>
            <w:r>
              <w:rPr>
                <w:sz w:val="18"/>
              </w:rPr>
              <w:t>personas que pueda afectar la organización o las personas.</w:t>
            </w:r>
          </w:p>
          <w:p w14:paraId="4CEB418A" w14:textId="77777777" w:rsidR="004D4E81" w:rsidRDefault="009617F0">
            <w:pPr>
              <w:pStyle w:val="TableParagraph"/>
              <w:numPr>
                <w:ilvl w:val="0"/>
                <w:numId w:val="22"/>
              </w:numPr>
              <w:tabs>
                <w:tab w:val="left" w:pos="241"/>
              </w:tabs>
              <w:ind w:right="101" w:firstLine="0"/>
              <w:jc w:val="both"/>
              <w:rPr>
                <w:sz w:val="18"/>
              </w:rPr>
            </w:pPr>
            <w:r>
              <w:rPr>
                <w:sz w:val="18"/>
              </w:rPr>
              <w:t>Es capaz de discernir qué se puede hacer público y qué no.</w:t>
            </w:r>
          </w:p>
          <w:p w14:paraId="783E33CE" w14:textId="77777777" w:rsidR="004D4E81" w:rsidRDefault="009617F0">
            <w:pPr>
              <w:pStyle w:val="TableParagraph"/>
              <w:numPr>
                <w:ilvl w:val="0"/>
                <w:numId w:val="22"/>
              </w:numPr>
              <w:tabs>
                <w:tab w:val="left" w:pos="217"/>
              </w:tabs>
              <w:spacing w:line="188" w:lineRule="exact"/>
              <w:ind w:left="217" w:hanging="109"/>
              <w:jc w:val="both"/>
              <w:rPr>
                <w:sz w:val="18"/>
              </w:rPr>
            </w:pPr>
            <w:r>
              <w:rPr>
                <w:sz w:val="18"/>
              </w:rPr>
              <w:t>Transmite</w:t>
            </w:r>
            <w:r>
              <w:rPr>
                <w:spacing w:val="-4"/>
                <w:sz w:val="18"/>
              </w:rPr>
              <w:t xml:space="preserve"> </w:t>
            </w:r>
            <w:r>
              <w:rPr>
                <w:sz w:val="18"/>
              </w:rPr>
              <w:t>información</w:t>
            </w:r>
            <w:r>
              <w:rPr>
                <w:spacing w:val="-5"/>
                <w:sz w:val="18"/>
              </w:rPr>
              <w:t xml:space="preserve"> </w:t>
            </w:r>
            <w:r>
              <w:rPr>
                <w:sz w:val="18"/>
              </w:rPr>
              <w:t>oportuna</w:t>
            </w:r>
            <w:r>
              <w:rPr>
                <w:spacing w:val="-4"/>
                <w:sz w:val="18"/>
              </w:rPr>
              <w:t xml:space="preserve"> </w:t>
            </w:r>
            <w:r>
              <w:rPr>
                <w:sz w:val="18"/>
              </w:rPr>
              <w:t>y</w:t>
            </w:r>
            <w:r>
              <w:rPr>
                <w:spacing w:val="-4"/>
                <w:sz w:val="18"/>
              </w:rPr>
              <w:t xml:space="preserve"> </w:t>
            </w:r>
            <w:r>
              <w:rPr>
                <w:spacing w:val="-2"/>
                <w:sz w:val="18"/>
              </w:rPr>
              <w:t>objetiva.</w:t>
            </w:r>
          </w:p>
        </w:tc>
      </w:tr>
      <w:tr w:rsidR="004D4E81" w14:paraId="4F7E37C2" w14:textId="77777777">
        <w:trPr>
          <w:trHeight w:val="1240"/>
        </w:trPr>
        <w:tc>
          <w:tcPr>
            <w:tcW w:w="1694" w:type="dxa"/>
          </w:tcPr>
          <w:p w14:paraId="5D284FBA" w14:textId="77777777" w:rsidR="004D4E81" w:rsidRDefault="004D4E81">
            <w:pPr>
              <w:pStyle w:val="TableParagraph"/>
              <w:spacing w:before="199"/>
              <w:rPr>
                <w:sz w:val="18"/>
              </w:rPr>
            </w:pPr>
          </w:p>
          <w:p w14:paraId="6E87849C" w14:textId="77777777" w:rsidR="004D4E81" w:rsidRDefault="009617F0">
            <w:pPr>
              <w:pStyle w:val="TableParagraph"/>
              <w:spacing w:before="1"/>
              <w:ind w:left="107" w:right="392"/>
              <w:rPr>
                <w:rFonts w:ascii="Arial" w:hAnsi="Arial"/>
                <w:b/>
                <w:sz w:val="18"/>
              </w:rPr>
            </w:pPr>
            <w:r>
              <w:rPr>
                <w:rFonts w:ascii="Arial" w:hAnsi="Arial"/>
                <w:b/>
                <w:sz w:val="18"/>
              </w:rPr>
              <w:t>Adaptación</w:t>
            </w:r>
            <w:r>
              <w:rPr>
                <w:rFonts w:ascii="Arial" w:hAnsi="Arial"/>
                <w:b/>
                <w:spacing w:val="-13"/>
                <w:sz w:val="18"/>
              </w:rPr>
              <w:t xml:space="preserve"> </w:t>
            </w:r>
            <w:r>
              <w:rPr>
                <w:rFonts w:ascii="Arial" w:hAnsi="Arial"/>
                <w:b/>
                <w:sz w:val="18"/>
              </w:rPr>
              <w:t xml:space="preserve">al </w:t>
            </w:r>
            <w:r>
              <w:rPr>
                <w:rFonts w:ascii="Arial" w:hAnsi="Arial"/>
                <w:b/>
                <w:spacing w:val="-2"/>
                <w:sz w:val="18"/>
              </w:rPr>
              <w:t>Cambio</w:t>
            </w:r>
          </w:p>
        </w:tc>
        <w:tc>
          <w:tcPr>
            <w:tcW w:w="2331" w:type="dxa"/>
          </w:tcPr>
          <w:p w14:paraId="5FF7400B" w14:textId="77777777" w:rsidR="004D4E81" w:rsidRDefault="009617F0">
            <w:pPr>
              <w:pStyle w:val="TableParagraph"/>
              <w:tabs>
                <w:tab w:val="left" w:pos="1933"/>
                <w:tab w:val="left" w:pos="2132"/>
              </w:tabs>
              <w:ind w:left="108" w:right="95"/>
              <w:jc w:val="both"/>
              <w:rPr>
                <w:sz w:val="18"/>
              </w:rPr>
            </w:pPr>
            <w:r>
              <w:rPr>
                <w:spacing w:val="-2"/>
                <w:sz w:val="18"/>
              </w:rPr>
              <w:t>Enfrentarse</w:t>
            </w:r>
            <w:r>
              <w:rPr>
                <w:sz w:val="18"/>
              </w:rPr>
              <w:tab/>
            </w:r>
            <w:r>
              <w:rPr>
                <w:spacing w:val="-4"/>
                <w:sz w:val="18"/>
              </w:rPr>
              <w:t xml:space="preserve">con </w:t>
            </w:r>
            <w:r>
              <w:rPr>
                <w:sz w:val="18"/>
              </w:rPr>
              <w:t>flexibilidad</w:t>
            </w:r>
            <w:r>
              <w:rPr>
                <w:spacing w:val="-5"/>
                <w:sz w:val="18"/>
              </w:rPr>
              <w:t xml:space="preserve"> </w:t>
            </w:r>
            <w:r>
              <w:rPr>
                <w:sz w:val="18"/>
              </w:rPr>
              <w:t>y</w:t>
            </w:r>
            <w:r>
              <w:rPr>
                <w:spacing w:val="-5"/>
                <w:sz w:val="18"/>
              </w:rPr>
              <w:t xml:space="preserve"> </w:t>
            </w:r>
            <w:r>
              <w:rPr>
                <w:sz w:val="18"/>
              </w:rPr>
              <w:t>versatilidad</w:t>
            </w:r>
            <w:r>
              <w:rPr>
                <w:spacing w:val="-5"/>
                <w:sz w:val="18"/>
              </w:rPr>
              <w:t xml:space="preserve"> </w:t>
            </w:r>
            <w:r>
              <w:rPr>
                <w:sz w:val="18"/>
              </w:rPr>
              <w:t xml:space="preserve">a situaciones nuevas para aceptar los cambios </w:t>
            </w:r>
            <w:r>
              <w:rPr>
                <w:spacing w:val="-2"/>
                <w:sz w:val="18"/>
              </w:rPr>
              <w:t>positiva</w:t>
            </w:r>
            <w:r>
              <w:rPr>
                <w:sz w:val="18"/>
              </w:rPr>
              <w:tab/>
            </w:r>
            <w:r>
              <w:rPr>
                <w:sz w:val="18"/>
              </w:rPr>
              <w:tab/>
            </w:r>
            <w:r>
              <w:rPr>
                <w:spacing w:val="-10"/>
                <w:sz w:val="18"/>
              </w:rPr>
              <w:t>y</w:t>
            </w:r>
          </w:p>
          <w:p w14:paraId="2B60CB13" w14:textId="77777777" w:rsidR="004D4E81" w:rsidRDefault="009617F0">
            <w:pPr>
              <w:pStyle w:val="TableParagraph"/>
              <w:spacing w:line="186" w:lineRule="exact"/>
              <w:ind w:left="108"/>
              <w:rPr>
                <w:sz w:val="18"/>
              </w:rPr>
            </w:pPr>
            <w:r>
              <w:rPr>
                <w:spacing w:val="-2"/>
                <w:sz w:val="18"/>
              </w:rPr>
              <w:t>constructivamente.</w:t>
            </w:r>
          </w:p>
        </w:tc>
        <w:tc>
          <w:tcPr>
            <w:tcW w:w="4695" w:type="dxa"/>
          </w:tcPr>
          <w:p w14:paraId="3B5B7304" w14:textId="77777777" w:rsidR="004D4E81" w:rsidRDefault="009617F0">
            <w:pPr>
              <w:pStyle w:val="TableParagraph"/>
              <w:numPr>
                <w:ilvl w:val="0"/>
                <w:numId w:val="21"/>
              </w:numPr>
              <w:tabs>
                <w:tab w:val="left" w:pos="217"/>
              </w:tabs>
              <w:spacing w:line="206" w:lineRule="exact"/>
              <w:ind w:left="217" w:hanging="109"/>
              <w:rPr>
                <w:sz w:val="18"/>
              </w:rPr>
            </w:pPr>
            <w:r>
              <w:rPr>
                <w:sz w:val="18"/>
              </w:rPr>
              <w:t>Acepta</w:t>
            </w:r>
            <w:r>
              <w:rPr>
                <w:spacing w:val="-7"/>
                <w:sz w:val="18"/>
              </w:rPr>
              <w:t xml:space="preserve"> </w:t>
            </w:r>
            <w:r>
              <w:rPr>
                <w:sz w:val="18"/>
              </w:rPr>
              <w:t>y</w:t>
            </w:r>
            <w:r>
              <w:rPr>
                <w:spacing w:val="-6"/>
                <w:sz w:val="18"/>
              </w:rPr>
              <w:t xml:space="preserve"> </w:t>
            </w:r>
            <w:r>
              <w:rPr>
                <w:sz w:val="18"/>
              </w:rPr>
              <w:t>se</w:t>
            </w:r>
            <w:r>
              <w:rPr>
                <w:spacing w:val="-8"/>
                <w:sz w:val="18"/>
              </w:rPr>
              <w:t xml:space="preserve"> </w:t>
            </w:r>
            <w:r>
              <w:rPr>
                <w:sz w:val="18"/>
              </w:rPr>
              <w:t>adapta</w:t>
            </w:r>
            <w:r>
              <w:rPr>
                <w:spacing w:val="-6"/>
                <w:sz w:val="18"/>
              </w:rPr>
              <w:t xml:space="preserve"> </w:t>
            </w:r>
            <w:r>
              <w:rPr>
                <w:sz w:val="18"/>
              </w:rPr>
              <w:t>fácilmente</w:t>
            </w:r>
            <w:r>
              <w:rPr>
                <w:spacing w:val="-6"/>
                <w:sz w:val="18"/>
              </w:rPr>
              <w:t xml:space="preserve"> </w:t>
            </w:r>
            <w:r>
              <w:rPr>
                <w:sz w:val="18"/>
              </w:rPr>
              <w:t>a</w:t>
            </w:r>
            <w:r>
              <w:rPr>
                <w:spacing w:val="-6"/>
                <w:sz w:val="18"/>
              </w:rPr>
              <w:t xml:space="preserve"> </w:t>
            </w:r>
            <w:r>
              <w:rPr>
                <w:sz w:val="18"/>
              </w:rPr>
              <w:t>los</w:t>
            </w:r>
            <w:r>
              <w:rPr>
                <w:spacing w:val="-7"/>
                <w:sz w:val="18"/>
              </w:rPr>
              <w:t xml:space="preserve"> </w:t>
            </w:r>
            <w:r>
              <w:rPr>
                <w:spacing w:val="-2"/>
                <w:sz w:val="18"/>
              </w:rPr>
              <w:t>cambios</w:t>
            </w:r>
          </w:p>
          <w:p w14:paraId="3E58357F" w14:textId="77777777" w:rsidR="004D4E81" w:rsidRDefault="009617F0">
            <w:pPr>
              <w:pStyle w:val="TableParagraph"/>
              <w:numPr>
                <w:ilvl w:val="0"/>
                <w:numId w:val="21"/>
              </w:numPr>
              <w:tabs>
                <w:tab w:val="left" w:pos="217"/>
              </w:tabs>
              <w:spacing w:line="206" w:lineRule="exact"/>
              <w:ind w:left="217" w:hanging="109"/>
              <w:rPr>
                <w:sz w:val="18"/>
              </w:rPr>
            </w:pPr>
            <w:r>
              <w:rPr>
                <w:sz w:val="18"/>
              </w:rPr>
              <w:t>Responde</w:t>
            </w:r>
            <w:r>
              <w:rPr>
                <w:spacing w:val="-8"/>
                <w:sz w:val="18"/>
              </w:rPr>
              <w:t xml:space="preserve"> </w:t>
            </w:r>
            <w:r>
              <w:rPr>
                <w:sz w:val="18"/>
              </w:rPr>
              <w:t>al</w:t>
            </w:r>
            <w:r>
              <w:rPr>
                <w:spacing w:val="-8"/>
                <w:sz w:val="18"/>
              </w:rPr>
              <w:t xml:space="preserve"> </w:t>
            </w:r>
            <w:r>
              <w:rPr>
                <w:sz w:val="18"/>
              </w:rPr>
              <w:t>cambio</w:t>
            </w:r>
            <w:r>
              <w:rPr>
                <w:spacing w:val="-8"/>
                <w:sz w:val="18"/>
              </w:rPr>
              <w:t xml:space="preserve"> </w:t>
            </w:r>
            <w:r>
              <w:rPr>
                <w:sz w:val="18"/>
              </w:rPr>
              <w:t>con</w:t>
            </w:r>
            <w:r>
              <w:rPr>
                <w:spacing w:val="-6"/>
                <w:sz w:val="18"/>
              </w:rPr>
              <w:t xml:space="preserve"> </w:t>
            </w:r>
            <w:r>
              <w:rPr>
                <w:spacing w:val="-2"/>
                <w:sz w:val="18"/>
              </w:rPr>
              <w:t>flexibilidad.</w:t>
            </w:r>
          </w:p>
          <w:p w14:paraId="59092932" w14:textId="77777777" w:rsidR="004D4E81" w:rsidRDefault="009617F0">
            <w:pPr>
              <w:pStyle w:val="TableParagraph"/>
              <w:numPr>
                <w:ilvl w:val="0"/>
                <w:numId w:val="21"/>
              </w:numPr>
              <w:tabs>
                <w:tab w:val="left" w:pos="217"/>
              </w:tabs>
              <w:spacing w:line="207" w:lineRule="exact"/>
              <w:ind w:left="217" w:hanging="109"/>
              <w:rPr>
                <w:sz w:val="18"/>
              </w:rPr>
            </w:pPr>
            <w:r>
              <w:rPr>
                <w:sz w:val="18"/>
              </w:rPr>
              <w:t>Promueve</w:t>
            </w:r>
            <w:r>
              <w:rPr>
                <w:spacing w:val="-8"/>
                <w:sz w:val="18"/>
              </w:rPr>
              <w:t xml:space="preserve"> </w:t>
            </w:r>
            <w:r>
              <w:rPr>
                <w:sz w:val="18"/>
              </w:rPr>
              <w:t>el</w:t>
            </w:r>
            <w:r>
              <w:rPr>
                <w:spacing w:val="-10"/>
                <w:sz w:val="18"/>
              </w:rPr>
              <w:t xml:space="preserve"> </w:t>
            </w:r>
            <w:r>
              <w:rPr>
                <w:spacing w:val="-2"/>
                <w:sz w:val="18"/>
              </w:rPr>
              <w:t>cambio.</w:t>
            </w:r>
          </w:p>
        </w:tc>
      </w:tr>
    </w:tbl>
    <w:p w14:paraId="382DEA17" w14:textId="77777777" w:rsidR="004D4E81" w:rsidRDefault="004D4E81">
      <w:pPr>
        <w:pStyle w:val="TableParagraph"/>
        <w:spacing w:line="207" w:lineRule="exact"/>
        <w:rPr>
          <w:sz w:val="18"/>
        </w:rPr>
        <w:sectPr w:rsidR="004D4E81">
          <w:pgSz w:w="11910" w:h="16840"/>
          <w:pgMar w:top="1840" w:right="1275" w:bottom="1240" w:left="1559" w:header="456" w:footer="1060" w:gutter="0"/>
          <w:cols w:space="720"/>
        </w:sectPr>
      </w:pPr>
    </w:p>
    <w:p w14:paraId="547A3B50" w14:textId="77777777" w:rsidR="004D4E81" w:rsidRDefault="004D4E81">
      <w:pPr>
        <w:pStyle w:val="Textoindependiente"/>
        <w:spacing w:before="5"/>
        <w:rPr>
          <w:rFonts w:ascii="Arial MT"/>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331"/>
        <w:gridCol w:w="4695"/>
      </w:tblGrid>
      <w:tr w:rsidR="004D4E81" w14:paraId="1E267469" w14:textId="77777777">
        <w:trPr>
          <w:trHeight w:val="460"/>
        </w:trPr>
        <w:tc>
          <w:tcPr>
            <w:tcW w:w="1694" w:type="dxa"/>
          </w:tcPr>
          <w:p w14:paraId="7042466C" w14:textId="77777777" w:rsidR="004D4E81" w:rsidRDefault="009617F0">
            <w:pPr>
              <w:pStyle w:val="TableParagraph"/>
              <w:spacing w:before="110"/>
              <w:ind w:left="107"/>
              <w:rPr>
                <w:rFonts w:ascii="Arial"/>
                <w:b/>
                <w:sz w:val="20"/>
              </w:rPr>
            </w:pPr>
            <w:r>
              <w:rPr>
                <w:rFonts w:ascii="Arial"/>
                <w:b/>
                <w:spacing w:val="-2"/>
                <w:sz w:val="20"/>
              </w:rPr>
              <w:t>COMPETENCIA</w:t>
            </w:r>
          </w:p>
        </w:tc>
        <w:tc>
          <w:tcPr>
            <w:tcW w:w="2331" w:type="dxa"/>
          </w:tcPr>
          <w:p w14:paraId="39949FAF" w14:textId="77777777" w:rsidR="004D4E81" w:rsidRDefault="009617F0">
            <w:pPr>
              <w:pStyle w:val="TableParagraph"/>
              <w:spacing w:line="225" w:lineRule="exact"/>
              <w:ind w:left="10"/>
              <w:jc w:val="center"/>
              <w:rPr>
                <w:rFonts w:ascii="Arial" w:hAnsi="Arial"/>
                <w:b/>
                <w:sz w:val="20"/>
              </w:rPr>
            </w:pPr>
            <w:r>
              <w:rPr>
                <w:rFonts w:ascii="Arial" w:hAnsi="Arial"/>
                <w:b/>
                <w:sz w:val="20"/>
              </w:rPr>
              <w:t>DEFINICIÓN</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pacing w:val="-5"/>
                <w:sz w:val="20"/>
              </w:rPr>
              <w:t>LA</w:t>
            </w:r>
          </w:p>
          <w:p w14:paraId="15BEDF8F" w14:textId="77777777" w:rsidR="004D4E81" w:rsidRDefault="009617F0">
            <w:pPr>
              <w:pStyle w:val="TableParagraph"/>
              <w:spacing w:line="215" w:lineRule="exact"/>
              <w:ind w:left="10" w:right="1"/>
              <w:jc w:val="center"/>
              <w:rPr>
                <w:rFonts w:ascii="Arial"/>
                <w:b/>
                <w:sz w:val="20"/>
              </w:rPr>
            </w:pPr>
            <w:r>
              <w:rPr>
                <w:rFonts w:ascii="Arial"/>
                <w:b/>
                <w:spacing w:val="-2"/>
                <w:sz w:val="20"/>
              </w:rPr>
              <w:t>COMPETENCIA</w:t>
            </w:r>
          </w:p>
        </w:tc>
        <w:tc>
          <w:tcPr>
            <w:tcW w:w="4695" w:type="dxa"/>
          </w:tcPr>
          <w:p w14:paraId="56932267" w14:textId="77777777" w:rsidR="004D4E81" w:rsidRDefault="009617F0">
            <w:pPr>
              <w:pStyle w:val="TableParagraph"/>
              <w:spacing w:line="225" w:lineRule="exact"/>
              <w:ind w:left="8"/>
              <w:jc w:val="center"/>
              <w:rPr>
                <w:rFonts w:ascii="Arial"/>
                <w:b/>
                <w:sz w:val="20"/>
              </w:rPr>
            </w:pPr>
            <w:r>
              <w:rPr>
                <w:rFonts w:ascii="Arial"/>
                <w:b/>
                <w:spacing w:val="-2"/>
                <w:sz w:val="20"/>
              </w:rPr>
              <w:t>CONDUCTAS</w:t>
            </w:r>
          </w:p>
          <w:p w14:paraId="659B9EC2" w14:textId="77777777" w:rsidR="004D4E81" w:rsidRDefault="009617F0">
            <w:pPr>
              <w:pStyle w:val="TableParagraph"/>
              <w:spacing w:line="215" w:lineRule="exact"/>
              <w:ind w:left="8" w:right="3"/>
              <w:jc w:val="center"/>
              <w:rPr>
                <w:rFonts w:ascii="Arial"/>
                <w:b/>
                <w:sz w:val="20"/>
              </w:rPr>
            </w:pPr>
            <w:r>
              <w:rPr>
                <w:rFonts w:ascii="Arial"/>
                <w:b/>
                <w:spacing w:val="-2"/>
                <w:sz w:val="20"/>
              </w:rPr>
              <w:t>ASOCIADAS</w:t>
            </w:r>
          </w:p>
        </w:tc>
      </w:tr>
      <w:tr w:rsidR="004D4E81" w14:paraId="35E45ABE" w14:textId="77777777">
        <w:trPr>
          <w:trHeight w:val="1033"/>
        </w:trPr>
        <w:tc>
          <w:tcPr>
            <w:tcW w:w="1694" w:type="dxa"/>
          </w:tcPr>
          <w:p w14:paraId="444CA441" w14:textId="77777777" w:rsidR="004D4E81" w:rsidRDefault="004D4E81">
            <w:pPr>
              <w:pStyle w:val="TableParagraph"/>
              <w:spacing w:before="199"/>
              <w:rPr>
                <w:sz w:val="18"/>
              </w:rPr>
            </w:pPr>
          </w:p>
          <w:p w14:paraId="4B462FB9" w14:textId="77777777" w:rsidR="004D4E81" w:rsidRDefault="009617F0">
            <w:pPr>
              <w:pStyle w:val="TableParagraph"/>
              <w:spacing w:before="1"/>
              <w:ind w:left="107"/>
              <w:rPr>
                <w:rFonts w:ascii="Arial"/>
                <w:b/>
                <w:sz w:val="18"/>
              </w:rPr>
            </w:pPr>
            <w:r>
              <w:rPr>
                <w:rFonts w:ascii="Arial"/>
                <w:b/>
                <w:spacing w:val="-2"/>
                <w:sz w:val="18"/>
              </w:rPr>
              <w:t>Disciplina</w:t>
            </w:r>
          </w:p>
        </w:tc>
        <w:tc>
          <w:tcPr>
            <w:tcW w:w="2331" w:type="dxa"/>
          </w:tcPr>
          <w:p w14:paraId="5EA1AB70" w14:textId="77777777" w:rsidR="004D4E81" w:rsidRDefault="009617F0">
            <w:pPr>
              <w:pStyle w:val="TableParagraph"/>
              <w:ind w:left="108" w:right="95"/>
              <w:jc w:val="both"/>
              <w:rPr>
                <w:sz w:val="18"/>
              </w:rPr>
            </w:pPr>
            <w:r>
              <w:rPr>
                <w:sz w:val="18"/>
              </w:rPr>
              <w:t>Adaptarse a las políticas institucionales y buscar información de los cambios</w:t>
            </w:r>
            <w:r>
              <w:rPr>
                <w:spacing w:val="66"/>
                <w:sz w:val="18"/>
              </w:rPr>
              <w:t xml:space="preserve"> </w:t>
            </w:r>
            <w:r>
              <w:rPr>
                <w:sz w:val="18"/>
              </w:rPr>
              <w:t>en</w:t>
            </w:r>
            <w:r>
              <w:rPr>
                <w:spacing w:val="65"/>
                <w:sz w:val="18"/>
              </w:rPr>
              <w:t xml:space="preserve"> </w:t>
            </w:r>
            <w:r>
              <w:rPr>
                <w:sz w:val="18"/>
              </w:rPr>
              <w:t>la</w:t>
            </w:r>
            <w:r>
              <w:rPr>
                <w:spacing w:val="66"/>
                <w:sz w:val="18"/>
              </w:rPr>
              <w:t xml:space="preserve"> </w:t>
            </w:r>
            <w:r>
              <w:rPr>
                <w:spacing w:val="-2"/>
                <w:sz w:val="18"/>
              </w:rPr>
              <w:t>autoridad</w:t>
            </w:r>
          </w:p>
          <w:p w14:paraId="7B3AE2B7" w14:textId="77777777" w:rsidR="004D4E81" w:rsidRDefault="009617F0">
            <w:pPr>
              <w:pStyle w:val="TableParagraph"/>
              <w:spacing w:line="187" w:lineRule="exact"/>
              <w:ind w:left="108"/>
              <w:rPr>
                <w:sz w:val="18"/>
              </w:rPr>
            </w:pPr>
            <w:r>
              <w:rPr>
                <w:spacing w:val="-2"/>
                <w:sz w:val="18"/>
              </w:rPr>
              <w:t>competente.</w:t>
            </w:r>
          </w:p>
        </w:tc>
        <w:tc>
          <w:tcPr>
            <w:tcW w:w="4695" w:type="dxa"/>
          </w:tcPr>
          <w:p w14:paraId="1D18906D" w14:textId="77777777" w:rsidR="004D4E81" w:rsidRDefault="009617F0">
            <w:pPr>
              <w:pStyle w:val="TableParagraph"/>
              <w:numPr>
                <w:ilvl w:val="0"/>
                <w:numId w:val="20"/>
              </w:numPr>
              <w:tabs>
                <w:tab w:val="left" w:pos="217"/>
              </w:tabs>
              <w:spacing w:line="206" w:lineRule="exact"/>
              <w:ind w:left="217" w:hanging="109"/>
              <w:rPr>
                <w:sz w:val="18"/>
              </w:rPr>
            </w:pPr>
            <w:r>
              <w:rPr>
                <w:sz w:val="18"/>
              </w:rPr>
              <w:t>Acepta</w:t>
            </w:r>
            <w:r>
              <w:rPr>
                <w:spacing w:val="-9"/>
                <w:sz w:val="18"/>
              </w:rPr>
              <w:t xml:space="preserve"> </w:t>
            </w:r>
            <w:proofErr w:type="gramStart"/>
            <w:r>
              <w:rPr>
                <w:sz w:val="18"/>
              </w:rPr>
              <w:t>instrucciones</w:t>
            </w:r>
            <w:proofErr w:type="gramEnd"/>
            <w:r>
              <w:rPr>
                <w:spacing w:val="-10"/>
                <w:sz w:val="18"/>
              </w:rPr>
              <w:t xml:space="preserve"> </w:t>
            </w:r>
            <w:r>
              <w:rPr>
                <w:sz w:val="18"/>
              </w:rPr>
              <w:t>aunque</w:t>
            </w:r>
            <w:r>
              <w:rPr>
                <w:spacing w:val="-10"/>
                <w:sz w:val="18"/>
              </w:rPr>
              <w:t xml:space="preserve"> </w:t>
            </w:r>
            <w:r>
              <w:rPr>
                <w:sz w:val="18"/>
              </w:rPr>
              <w:t>se</w:t>
            </w:r>
            <w:r>
              <w:rPr>
                <w:spacing w:val="-9"/>
                <w:sz w:val="18"/>
              </w:rPr>
              <w:t xml:space="preserve"> </w:t>
            </w:r>
            <w:r>
              <w:rPr>
                <w:sz w:val="18"/>
              </w:rPr>
              <w:t>difiera</w:t>
            </w:r>
            <w:r>
              <w:rPr>
                <w:spacing w:val="-9"/>
                <w:sz w:val="18"/>
              </w:rPr>
              <w:t xml:space="preserve"> </w:t>
            </w:r>
            <w:r>
              <w:rPr>
                <w:sz w:val="18"/>
              </w:rPr>
              <w:t>de</w:t>
            </w:r>
            <w:r>
              <w:rPr>
                <w:spacing w:val="-8"/>
                <w:sz w:val="18"/>
              </w:rPr>
              <w:t xml:space="preserve"> </w:t>
            </w:r>
            <w:r>
              <w:rPr>
                <w:spacing w:val="-2"/>
                <w:sz w:val="18"/>
              </w:rPr>
              <w:t>ellas.</w:t>
            </w:r>
          </w:p>
          <w:p w14:paraId="52696882" w14:textId="77777777" w:rsidR="004D4E81" w:rsidRDefault="009617F0">
            <w:pPr>
              <w:pStyle w:val="TableParagraph"/>
              <w:numPr>
                <w:ilvl w:val="0"/>
                <w:numId w:val="20"/>
              </w:numPr>
              <w:tabs>
                <w:tab w:val="left" w:pos="217"/>
              </w:tabs>
              <w:spacing w:line="206" w:lineRule="exact"/>
              <w:ind w:left="217" w:hanging="109"/>
              <w:rPr>
                <w:sz w:val="18"/>
              </w:rPr>
            </w:pPr>
            <w:r>
              <w:rPr>
                <w:sz w:val="18"/>
              </w:rPr>
              <w:t>Realiza</w:t>
            </w:r>
            <w:r>
              <w:rPr>
                <w:spacing w:val="-9"/>
                <w:sz w:val="18"/>
              </w:rPr>
              <w:t xml:space="preserve"> </w:t>
            </w:r>
            <w:r>
              <w:rPr>
                <w:sz w:val="18"/>
              </w:rPr>
              <w:t>los</w:t>
            </w:r>
            <w:r>
              <w:rPr>
                <w:spacing w:val="-8"/>
                <w:sz w:val="18"/>
              </w:rPr>
              <w:t xml:space="preserve"> </w:t>
            </w:r>
            <w:r>
              <w:rPr>
                <w:sz w:val="18"/>
              </w:rPr>
              <w:t>cometidos</w:t>
            </w:r>
            <w:r>
              <w:rPr>
                <w:spacing w:val="-6"/>
                <w:sz w:val="18"/>
              </w:rPr>
              <w:t xml:space="preserve"> </w:t>
            </w:r>
            <w:r>
              <w:rPr>
                <w:sz w:val="18"/>
              </w:rPr>
              <w:t>y</w:t>
            </w:r>
            <w:r>
              <w:rPr>
                <w:spacing w:val="-8"/>
                <w:sz w:val="18"/>
              </w:rPr>
              <w:t xml:space="preserve"> </w:t>
            </w:r>
            <w:r>
              <w:rPr>
                <w:sz w:val="18"/>
              </w:rPr>
              <w:t>tareas</w:t>
            </w:r>
            <w:r>
              <w:rPr>
                <w:spacing w:val="-7"/>
                <w:sz w:val="18"/>
              </w:rPr>
              <w:t xml:space="preserve"> </w:t>
            </w:r>
            <w:r>
              <w:rPr>
                <w:sz w:val="18"/>
              </w:rPr>
              <w:t>del</w:t>
            </w:r>
            <w:r>
              <w:rPr>
                <w:spacing w:val="-7"/>
                <w:sz w:val="18"/>
              </w:rPr>
              <w:t xml:space="preserve"> </w:t>
            </w:r>
            <w:r>
              <w:rPr>
                <w:sz w:val="18"/>
              </w:rPr>
              <w:t>puesto</w:t>
            </w:r>
            <w:r>
              <w:rPr>
                <w:spacing w:val="-7"/>
                <w:sz w:val="18"/>
              </w:rPr>
              <w:t xml:space="preserve"> </w:t>
            </w:r>
            <w:r>
              <w:rPr>
                <w:sz w:val="18"/>
              </w:rPr>
              <w:t>de</w:t>
            </w:r>
            <w:r>
              <w:rPr>
                <w:spacing w:val="-7"/>
                <w:sz w:val="18"/>
              </w:rPr>
              <w:t xml:space="preserve"> </w:t>
            </w:r>
            <w:r>
              <w:rPr>
                <w:spacing w:val="-2"/>
                <w:sz w:val="18"/>
              </w:rPr>
              <w:t>trabajo.</w:t>
            </w:r>
          </w:p>
          <w:p w14:paraId="30DB24EF" w14:textId="77777777" w:rsidR="004D4E81" w:rsidRDefault="009617F0">
            <w:pPr>
              <w:pStyle w:val="TableParagraph"/>
              <w:numPr>
                <w:ilvl w:val="0"/>
                <w:numId w:val="20"/>
              </w:numPr>
              <w:tabs>
                <w:tab w:val="left" w:pos="217"/>
              </w:tabs>
              <w:spacing w:line="207" w:lineRule="exact"/>
              <w:ind w:left="217" w:hanging="109"/>
              <w:rPr>
                <w:sz w:val="18"/>
              </w:rPr>
            </w:pPr>
            <w:r>
              <w:rPr>
                <w:sz w:val="18"/>
              </w:rPr>
              <w:t>Acepta</w:t>
            </w:r>
            <w:r>
              <w:rPr>
                <w:spacing w:val="-9"/>
                <w:sz w:val="18"/>
              </w:rPr>
              <w:t xml:space="preserve"> </w:t>
            </w:r>
            <w:r>
              <w:rPr>
                <w:sz w:val="18"/>
              </w:rPr>
              <w:t>la</w:t>
            </w:r>
            <w:r>
              <w:rPr>
                <w:spacing w:val="-9"/>
                <w:sz w:val="18"/>
              </w:rPr>
              <w:t xml:space="preserve"> </w:t>
            </w:r>
            <w:r>
              <w:rPr>
                <w:sz w:val="18"/>
              </w:rPr>
              <w:t>supervisión</w:t>
            </w:r>
            <w:r>
              <w:rPr>
                <w:spacing w:val="-10"/>
                <w:sz w:val="18"/>
              </w:rPr>
              <w:t xml:space="preserve"> </w:t>
            </w:r>
            <w:r>
              <w:rPr>
                <w:spacing w:val="-2"/>
                <w:sz w:val="18"/>
              </w:rPr>
              <w:t>constante.</w:t>
            </w:r>
          </w:p>
          <w:p w14:paraId="6224B944" w14:textId="77777777" w:rsidR="004D4E81" w:rsidRDefault="009617F0">
            <w:pPr>
              <w:pStyle w:val="TableParagraph"/>
              <w:numPr>
                <w:ilvl w:val="0"/>
                <w:numId w:val="20"/>
              </w:numPr>
              <w:tabs>
                <w:tab w:val="left" w:pos="253"/>
              </w:tabs>
              <w:spacing w:line="206" w:lineRule="exact"/>
              <w:ind w:right="97" w:firstLine="0"/>
              <w:rPr>
                <w:sz w:val="18"/>
              </w:rPr>
            </w:pPr>
            <w:r>
              <w:rPr>
                <w:sz w:val="18"/>
              </w:rPr>
              <w:t>Realiza</w:t>
            </w:r>
            <w:r>
              <w:rPr>
                <w:spacing w:val="31"/>
                <w:sz w:val="18"/>
              </w:rPr>
              <w:t xml:space="preserve"> </w:t>
            </w:r>
            <w:r>
              <w:rPr>
                <w:sz w:val="18"/>
              </w:rPr>
              <w:t>funciones</w:t>
            </w:r>
            <w:r>
              <w:rPr>
                <w:spacing w:val="32"/>
                <w:sz w:val="18"/>
              </w:rPr>
              <w:t xml:space="preserve"> </w:t>
            </w:r>
            <w:r>
              <w:rPr>
                <w:sz w:val="18"/>
              </w:rPr>
              <w:t>orientadas</w:t>
            </w:r>
            <w:r>
              <w:rPr>
                <w:spacing w:val="32"/>
                <w:sz w:val="18"/>
              </w:rPr>
              <w:t xml:space="preserve"> </w:t>
            </w:r>
            <w:r>
              <w:rPr>
                <w:sz w:val="18"/>
              </w:rPr>
              <w:t>a</w:t>
            </w:r>
            <w:r>
              <w:rPr>
                <w:spacing w:val="31"/>
                <w:sz w:val="18"/>
              </w:rPr>
              <w:t xml:space="preserve"> </w:t>
            </w:r>
            <w:r>
              <w:rPr>
                <w:sz w:val="18"/>
              </w:rPr>
              <w:t>apoyar</w:t>
            </w:r>
            <w:r>
              <w:rPr>
                <w:spacing w:val="31"/>
                <w:sz w:val="18"/>
              </w:rPr>
              <w:t xml:space="preserve"> </w:t>
            </w:r>
            <w:r>
              <w:rPr>
                <w:sz w:val="18"/>
              </w:rPr>
              <w:t>la</w:t>
            </w:r>
            <w:r>
              <w:rPr>
                <w:spacing w:val="31"/>
                <w:sz w:val="18"/>
              </w:rPr>
              <w:t xml:space="preserve"> </w:t>
            </w:r>
            <w:r>
              <w:rPr>
                <w:sz w:val="18"/>
              </w:rPr>
              <w:t>acción</w:t>
            </w:r>
            <w:r>
              <w:rPr>
                <w:spacing w:val="31"/>
                <w:sz w:val="18"/>
              </w:rPr>
              <w:t xml:space="preserve"> </w:t>
            </w:r>
            <w:r>
              <w:rPr>
                <w:sz w:val="18"/>
              </w:rPr>
              <w:t>de otros miembros de la organización.</w:t>
            </w:r>
          </w:p>
        </w:tc>
      </w:tr>
      <w:tr w:rsidR="004D4E81" w14:paraId="6040DB74" w14:textId="77777777">
        <w:trPr>
          <w:trHeight w:val="1449"/>
        </w:trPr>
        <w:tc>
          <w:tcPr>
            <w:tcW w:w="1694" w:type="dxa"/>
          </w:tcPr>
          <w:p w14:paraId="1479FA3A" w14:textId="77777777" w:rsidR="004D4E81" w:rsidRDefault="004D4E81">
            <w:pPr>
              <w:pStyle w:val="TableParagraph"/>
              <w:rPr>
                <w:sz w:val="18"/>
              </w:rPr>
            </w:pPr>
          </w:p>
          <w:p w14:paraId="26813653" w14:textId="77777777" w:rsidR="004D4E81" w:rsidRDefault="004D4E81">
            <w:pPr>
              <w:pStyle w:val="TableParagraph"/>
              <w:spacing w:before="98"/>
              <w:rPr>
                <w:sz w:val="18"/>
              </w:rPr>
            </w:pPr>
          </w:p>
          <w:p w14:paraId="460DCAEB" w14:textId="77777777" w:rsidR="004D4E81" w:rsidRDefault="009617F0">
            <w:pPr>
              <w:pStyle w:val="TableParagraph"/>
              <w:ind w:left="107"/>
              <w:rPr>
                <w:rFonts w:ascii="Arial"/>
                <w:b/>
                <w:sz w:val="18"/>
              </w:rPr>
            </w:pPr>
            <w:r>
              <w:rPr>
                <w:rFonts w:ascii="Arial"/>
                <w:b/>
                <w:spacing w:val="-2"/>
                <w:sz w:val="18"/>
              </w:rPr>
              <w:t>Relaciones Interpersonales</w:t>
            </w:r>
          </w:p>
        </w:tc>
        <w:tc>
          <w:tcPr>
            <w:tcW w:w="2331" w:type="dxa"/>
          </w:tcPr>
          <w:p w14:paraId="1A2E7F20" w14:textId="77777777" w:rsidR="004D4E81" w:rsidRDefault="009617F0">
            <w:pPr>
              <w:pStyle w:val="TableParagraph"/>
              <w:tabs>
                <w:tab w:val="left" w:pos="1335"/>
                <w:tab w:val="left" w:pos="2084"/>
              </w:tabs>
              <w:ind w:left="108" w:right="95"/>
              <w:jc w:val="both"/>
              <w:rPr>
                <w:sz w:val="18"/>
              </w:rPr>
            </w:pPr>
            <w:r>
              <w:rPr>
                <w:sz w:val="18"/>
              </w:rPr>
              <w:t xml:space="preserve">Establecer y mantener relaciones de trabajo amistosas y positivas, </w:t>
            </w:r>
            <w:r>
              <w:rPr>
                <w:spacing w:val="-2"/>
                <w:sz w:val="18"/>
              </w:rPr>
              <w:t>basadas</w:t>
            </w:r>
            <w:r>
              <w:rPr>
                <w:sz w:val="18"/>
              </w:rPr>
              <w:tab/>
            </w:r>
            <w:r>
              <w:rPr>
                <w:spacing w:val="-6"/>
                <w:sz w:val="18"/>
              </w:rPr>
              <w:t>en</w:t>
            </w:r>
            <w:r>
              <w:rPr>
                <w:sz w:val="18"/>
              </w:rPr>
              <w:tab/>
            </w:r>
            <w:r>
              <w:rPr>
                <w:spacing w:val="-6"/>
                <w:sz w:val="18"/>
              </w:rPr>
              <w:t xml:space="preserve">la </w:t>
            </w:r>
            <w:r>
              <w:rPr>
                <w:sz w:val="18"/>
              </w:rPr>
              <w:t>comunicación abierta y fluida</w:t>
            </w:r>
            <w:r>
              <w:rPr>
                <w:spacing w:val="27"/>
                <w:sz w:val="18"/>
              </w:rPr>
              <w:t xml:space="preserve"> </w:t>
            </w:r>
            <w:r>
              <w:rPr>
                <w:sz w:val="18"/>
              </w:rPr>
              <w:t>y</w:t>
            </w:r>
            <w:r>
              <w:rPr>
                <w:spacing w:val="26"/>
                <w:sz w:val="18"/>
              </w:rPr>
              <w:t xml:space="preserve"> </w:t>
            </w:r>
            <w:r>
              <w:rPr>
                <w:sz w:val="18"/>
              </w:rPr>
              <w:t>en</w:t>
            </w:r>
            <w:r>
              <w:rPr>
                <w:spacing w:val="25"/>
                <w:sz w:val="18"/>
              </w:rPr>
              <w:t xml:space="preserve"> </w:t>
            </w:r>
            <w:r>
              <w:rPr>
                <w:sz w:val="18"/>
              </w:rPr>
              <w:t>el</w:t>
            </w:r>
            <w:r>
              <w:rPr>
                <w:spacing w:val="28"/>
                <w:sz w:val="18"/>
              </w:rPr>
              <w:t xml:space="preserve"> </w:t>
            </w:r>
            <w:r>
              <w:rPr>
                <w:sz w:val="18"/>
              </w:rPr>
              <w:t>respeto</w:t>
            </w:r>
            <w:r>
              <w:rPr>
                <w:spacing w:val="28"/>
                <w:sz w:val="18"/>
              </w:rPr>
              <w:t xml:space="preserve"> </w:t>
            </w:r>
            <w:r>
              <w:rPr>
                <w:spacing w:val="-5"/>
                <w:sz w:val="18"/>
              </w:rPr>
              <w:t>por</w:t>
            </w:r>
          </w:p>
          <w:p w14:paraId="04CFBBBB" w14:textId="77777777" w:rsidR="004D4E81" w:rsidRDefault="009617F0">
            <w:pPr>
              <w:pStyle w:val="TableParagraph"/>
              <w:spacing w:line="187" w:lineRule="exact"/>
              <w:ind w:left="108"/>
              <w:jc w:val="both"/>
              <w:rPr>
                <w:sz w:val="18"/>
              </w:rPr>
            </w:pPr>
            <w:r>
              <w:rPr>
                <w:sz w:val="18"/>
              </w:rPr>
              <w:t>los</w:t>
            </w:r>
            <w:r>
              <w:rPr>
                <w:spacing w:val="-1"/>
                <w:sz w:val="18"/>
              </w:rPr>
              <w:t xml:space="preserve"> </w:t>
            </w:r>
            <w:r>
              <w:rPr>
                <w:spacing w:val="-2"/>
                <w:sz w:val="18"/>
              </w:rPr>
              <w:t>demás.</w:t>
            </w:r>
          </w:p>
        </w:tc>
        <w:tc>
          <w:tcPr>
            <w:tcW w:w="4695" w:type="dxa"/>
          </w:tcPr>
          <w:p w14:paraId="3061A4E4" w14:textId="77777777" w:rsidR="004D4E81" w:rsidRDefault="009617F0">
            <w:pPr>
              <w:pStyle w:val="TableParagraph"/>
              <w:numPr>
                <w:ilvl w:val="0"/>
                <w:numId w:val="19"/>
              </w:numPr>
              <w:tabs>
                <w:tab w:val="left" w:pos="284"/>
              </w:tabs>
              <w:ind w:right="99" w:firstLine="0"/>
              <w:jc w:val="both"/>
              <w:rPr>
                <w:sz w:val="18"/>
              </w:rPr>
            </w:pPr>
            <w:r>
              <w:rPr>
                <w:sz w:val="18"/>
              </w:rPr>
              <w:t>Escucha con interés a las personas y capta las preocupaciones,</w:t>
            </w:r>
            <w:r>
              <w:rPr>
                <w:spacing w:val="-6"/>
                <w:sz w:val="18"/>
              </w:rPr>
              <w:t xml:space="preserve"> </w:t>
            </w:r>
            <w:r>
              <w:rPr>
                <w:sz w:val="18"/>
              </w:rPr>
              <w:t>intereses</w:t>
            </w:r>
            <w:r>
              <w:rPr>
                <w:spacing w:val="-7"/>
                <w:sz w:val="18"/>
              </w:rPr>
              <w:t xml:space="preserve"> </w:t>
            </w:r>
            <w:r>
              <w:rPr>
                <w:sz w:val="18"/>
              </w:rPr>
              <w:t>y</w:t>
            </w:r>
            <w:r>
              <w:rPr>
                <w:spacing w:val="-6"/>
                <w:sz w:val="18"/>
              </w:rPr>
              <w:t xml:space="preserve"> </w:t>
            </w:r>
            <w:r>
              <w:rPr>
                <w:sz w:val="18"/>
              </w:rPr>
              <w:t>necesidades</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pacing w:val="-2"/>
                <w:sz w:val="18"/>
              </w:rPr>
              <w:t>demás.</w:t>
            </w:r>
          </w:p>
          <w:p w14:paraId="2CFF7BE5" w14:textId="77777777" w:rsidR="004D4E81" w:rsidRDefault="009617F0">
            <w:pPr>
              <w:pStyle w:val="TableParagraph"/>
              <w:numPr>
                <w:ilvl w:val="0"/>
                <w:numId w:val="19"/>
              </w:numPr>
              <w:tabs>
                <w:tab w:val="left" w:pos="303"/>
              </w:tabs>
              <w:ind w:right="99" w:firstLine="0"/>
              <w:jc w:val="both"/>
              <w:rPr>
                <w:sz w:val="18"/>
              </w:rPr>
            </w:pPr>
            <w:r>
              <w:rPr>
                <w:sz w:val="18"/>
              </w:rPr>
              <w:t>Transmite eficazmente las ideas, sentimientos e información impidiendo con ello malos entendidos o situaciones confusas que puedan generar conflictos.</w:t>
            </w:r>
          </w:p>
        </w:tc>
      </w:tr>
      <w:tr w:rsidR="004D4E81" w14:paraId="20B45D9A" w14:textId="77777777">
        <w:trPr>
          <w:trHeight w:val="1036"/>
        </w:trPr>
        <w:tc>
          <w:tcPr>
            <w:tcW w:w="1694" w:type="dxa"/>
          </w:tcPr>
          <w:p w14:paraId="332FD41F" w14:textId="77777777" w:rsidR="004D4E81" w:rsidRDefault="004D4E81">
            <w:pPr>
              <w:pStyle w:val="TableParagraph"/>
              <w:spacing w:before="202"/>
              <w:rPr>
                <w:sz w:val="18"/>
              </w:rPr>
            </w:pPr>
          </w:p>
          <w:p w14:paraId="4CE98114" w14:textId="77777777" w:rsidR="004D4E81" w:rsidRDefault="009617F0">
            <w:pPr>
              <w:pStyle w:val="TableParagraph"/>
              <w:ind w:left="107"/>
              <w:rPr>
                <w:rFonts w:ascii="Arial" w:hAnsi="Arial"/>
                <w:b/>
                <w:sz w:val="18"/>
              </w:rPr>
            </w:pPr>
            <w:r>
              <w:rPr>
                <w:rFonts w:ascii="Arial" w:hAnsi="Arial"/>
                <w:b/>
                <w:spacing w:val="-2"/>
                <w:sz w:val="18"/>
              </w:rPr>
              <w:t>Colaboración</w:t>
            </w:r>
          </w:p>
        </w:tc>
        <w:tc>
          <w:tcPr>
            <w:tcW w:w="2331" w:type="dxa"/>
          </w:tcPr>
          <w:p w14:paraId="3509B19C" w14:textId="77777777" w:rsidR="004D4E81" w:rsidRDefault="009617F0">
            <w:pPr>
              <w:pStyle w:val="TableParagraph"/>
              <w:spacing w:before="205"/>
              <w:ind w:left="108" w:right="96"/>
              <w:jc w:val="both"/>
              <w:rPr>
                <w:sz w:val="18"/>
              </w:rPr>
            </w:pPr>
            <w:r>
              <w:rPr>
                <w:sz w:val="18"/>
              </w:rPr>
              <w:t xml:space="preserve">Cooperar con los demás con el fin de alcanzar los objetivos </w:t>
            </w:r>
            <w:r>
              <w:rPr>
                <w:sz w:val="18"/>
              </w:rPr>
              <w:t>institucionales.</w:t>
            </w:r>
          </w:p>
        </w:tc>
        <w:tc>
          <w:tcPr>
            <w:tcW w:w="4695" w:type="dxa"/>
          </w:tcPr>
          <w:p w14:paraId="4FEF833D" w14:textId="77777777" w:rsidR="004D4E81" w:rsidRDefault="009617F0">
            <w:pPr>
              <w:pStyle w:val="TableParagraph"/>
              <w:numPr>
                <w:ilvl w:val="0"/>
                <w:numId w:val="18"/>
              </w:numPr>
              <w:tabs>
                <w:tab w:val="left" w:pos="301"/>
              </w:tabs>
              <w:ind w:right="99" w:firstLine="0"/>
              <w:rPr>
                <w:sz w:val="18"/>
              </w:rPr>
            </w:pPr>
            <w:r>
              <w:rPr>
                <w:sz w:val="18"/>
              </w:rPr>
              <w:t>Ayuda</w:t>
            </w:r>
            <w:r>
              <w:rPr>
                <w:spacing w:val="40"/>
                <w:sz w:val="18"/>
              </w:rPr>
              <w:t xml:space="preserve"> </w:t>
            </w:r>
            <w:r>
              <w:rPr>
                <w:sz w:val="18"/>
              </w:rPr>
              <w:t>al</w:t>
            </w:r>
            <w:r>
              <w:rPr>
                <w:spacing w:val="40"/>
                <w:sz w:val="18"/>
              </w:rPr>
              <w:t xml:space="preserve"> </w:t>
            </w:r>
            <w:r>
              <w:rPr>
                <w:sz w:val="18"/>
              </w:rPr>
              <w:t>logro</w:t>
            </w:r>
            <w:r>
              <w:rPr>
                <w:spacing w:val="40"/>
                <w:sz w:val="18"/>
              </w:rPr>
              <w:t xml:space="preserve"> </w:t>
            </w:r>
            <w:r>
              <w:rPr>
                <w:sz w:val="18"/>
              </w:rPr>
              <w:t>de</w:t>
            </w:r>
            <w:r>
              <w:rPr>
                <w:spacing w:val="40"/>
                <w:sz w:val="18"/>
              </w:rPr>
              <w:t xml:space="preserve"> </w:t>
            </w:r>
            <w:r>
              <w:rPr>
                <w:sz w:val="18"/>
              </w:rPr>
              <w:t>los</w:t>
            </w:r>
            <w:r>
              <w:rPr>
                <w:spacing w:val="40"/>
                <w:sz w:val="18"/>
              </w:rPr>
              <w:t xml:space="preserve"> </w:t>
            </w:r>
            <w:r>
              <w:rPr>
                <w:sz w:val="18"/>
              </w:rPr>
              <w:t>objetivos</w:t>
            </w:r>
            <w:r>
              <w:rPr>
                <w:spacing w:val="40"/>
                <w:sz w:val="18"/>
              </w:rPr>
              <w:t xml:space="preserve"> </w:t>
            </w:r>
            <w:r>
              <w:rPr>
                <w:sz w:val="18"/>
              </w:rPr>
              <w:t>articulando</w:t>
            </w:r>
            <w:r>
              <w:rPr>
                <w:spacing w:val="40"/>
                <w:sz w:val="18"/>
              </w:rPr>
              <w:t xml:space="preserve"> </w:t>
            </w:r>
            <w:r>
              <w:rPr>
                <w:sz w:val="18"/>
              </w:rPr>
              <w:t>sus</w:t>
            </w:r>
            <w:r>
              <w:rPr>
                <w:spacing w:val="80"/>
                <w:sz w:val="18"/>
              </w:rPr>
              <w:t xml:space="preserve"> </w:t>
            </w:r>
            <w:r>
              <w:rPr>
                <w:sz w:val="18"/>
              </w:rPr>
              <w:t>actuaciones con los demás.</w:t>
            </w:r>
          </w:p>
          <w:p w14:paraId="328AA5A2" w14:textId="77777777" w:rsidR="004D4E81" w:rsidRDefault="009617F0">
            <w:pPr>
              <w:pStyle w:val="TableParagraph"/>
              <w:numPr>
                <w:ilvl w:val="0"/>
                <w:numId w:val="18"/>
              </w:numPr>
              <w:tabs>
                <w:tab w:val="left" w:pos="217"/>
              </w:tabs>
              <w:ind w:left="217" w:hanging="109"/>
              <w:rPr>
                <w:sz w:val="18"/>
              </w:rPr>
            </w:pPr>
            <w:r>
              <w:rPr>
                <w:sz w:val="18"/>
              </w:rPr>
              <w:t>Cumple</w:t>
            </w:r>
            <w:r>
              <w:rPr>
                <w:spacing w:val="-9"/>
                <w:sz w:val="18"/>
              </w:rPr>
              <w:t xml:space="preserve"> </w:t>
            </w:r>
            <w:r>
              <w:rPr>
                <w:sz w:val="18"/>
              </w:rPr>
              <w:t>los</w:t>
            </w:r>
            <w:r>
              <w:rPr>
                <w:spacing w:val="-10"/>
                <w:sz w:val="18"/>
              </w:rPr>
              <w:t xml:space="preserve"> </w:t>
            </w:r>
            <w:r>
              <w:rPr>
                <w:sz w:val="18"/>
              </w:rPr>
              <w:t>compromisos</w:t>
            </w:r>
            <w:r>
              <w:rPr>
                <w:spacing w:val="-9"/>
                <w:sz w:val="18"/>
              </w:rPr>
              <w:t xml:space="preserve"> </w:t>
            </w:r>
            <w:r>
              <w:rPr>
                <w:sz w:val="18"/>
              </w:rPr>
              <w:t>que</w:t>
            </w:r>
            <w:r>
              <w:rPr>
                <w:spacing w:val="-9"/>
                <w:sz w:val="18"/>
              </w:rPr>
              <w:t xml:space="preserve"> </w:t>
            </w:r>
            <w:r>
              <w:rPr>
                <w:spacing w:val="-2"/>
                <w:sz w:val="18"/>
              </w:rPr>
              <w:t>adquiere.</w:t>
            </w:r>
          </w:p>
          <w:p w14:paraId="0C0115F7" w14:textId="77777777" w:rsidR="004D4E81" w:rsidRDefault="009617F0">
            <w:pPr>
              <w:pStyle w:val="TableParagraph"/>
              <w:numPr>
                <w:ilvl w:val="0"/>
                <w:numId w:val="18"/>
              </w:numPr>
              <w:tabs>
                <w:tab w:val="left" w:pos="246"/>
              </w:tabs>
              <w:spacing w:line="206" w:lineRule="exact"/>
              <w:ind w:right="100" w:firstLine="0"/>
              <w:rPr>
                <w:sz w:val="18"/>
              </w:rPr>
            </w:pPr>
            <w:r>
              <w:rPr>
                <w:sz w:val="18"/>
              </w:rPr>
              <w:t>Facilita</w:t>
            </w:r>
            <w:r>
              <w:rPr>
                <w:spacing w:val="24"/>
                <w:sz w:val="18"/>
              </w:rPr>
              <w:t xml:space="preserve"> </w:t>
            </w:r>
            <w:r>
              <w:rPr>
                <w:sz w:val="18"/>
              </w:rPr>
              <w:t>la</w:t>
            </w:r>
            <w:r>
              <w:rPr>
                <w:spacing w:val="24"/>
                <w:sz w:val="18"/>
              </w:rPr>
              <w:t xml:space="preserve"> </w:t>
            </w:r>
            <w:r>
              <w:rPr>
                <w:sz w:val="18"/>
              </w:rPr>
              <w:t>labor de</w:t>
            </w:r>
            <w:r>
              <w:rPr>
                <w:spacing w:val="22"/>
                <w:sz w:val="18"/>
              </w:rPr>
              <w:t xml:space="preserve"> </w:t>
            </w:r>
            <w:r>
              <w:rPr>
                <w:sz w:val="18"/>
              </w:rPr>
              <w:t>sus</w:t>
            </w:r>
            <w:r>
              <w:rPr>
                <w:spacing w:val="22"/>
                <w:sz w:val="18"/>
              </w:rPr>
              <w:t xml:space="preserve"> </w:t>
            </w:r>
            <w:r>
              <w:rPr>
                <w:sz w:val="18"/>
              </w:rPr>
              <w:t>superiores</w:t>
            </w:r>
            <w:r>
              <w:rPr>
                <w:spacing w:val="25"/>
                <w:sz w:val="18"/>
              </w:rPr>
              <w:t xml:space="preserve"> </w:t>
            </w:r>
            <w:r>
              <w:rPr>
                <w:sz w:val="18"/>
              </w:rPr>
              <w:t>y</w:t>
            </w:r>
            <w:r>
              <w:rPr>
                <w:spacing w:val="22"/>
                <w:sz w:val="18"/>
              </w:rPr>
              <w:t xml:space="preserve"> </w:t>
            </w:r>
            <w:r>
              <w:rPr>
                <w:sz w:val="18"/>
              </w:rPr>
              <w:t>compañeros</w:t>
            </w:r>
            <w:r>
              <w:rPr>
                <w:spacing w:val="22"/>
                <w:sz w:val="18"/>
              </w:rPr>
              <w:t xml:space="preserve"> </w:t>
            </w:r>
            <w:r>
              <w:rPr>
                <w:sz w:val="18"/>
              </w:rPr>
              <w:t xml:space="preserve">de </w:t>
            </w:r>
            <w:r>
              <w:rPr>
                <w:spacing w:val="-2"/>
                <w:sz w:val="18"/>
              </w:rPr>
              <w:t>trabajo.</w:t>
            </w:r>
          </w:p>
        </w:tc>
      </w:tr>
    </w:tbl>
    <w:p w14:paraId="4277B19D" w14:textId="77777777" w:rsidR="004D4E81" w:rsidRDefault="004D4E81">
      <w:pPr>
        <w:pStyle w:val="Textoindependiente"/>
        <w:rPr>
          <w:rFonts w:ascii="Arial MT"/>
        </w:rPr>
      </w:pPr>
    </w:p>
    <w:p w14:paraId="04E5B79E" w14:textId="77777777" w:rsidR="004D4E81" w:rsidRDefault="004D4E81">
      <w:pPr>
        <w:pStyle w:val="Textoindependiente"/>
        <w:rPr>
          <w:rFonts w:ascii="Arial MT"/>
        </w:rPr>
      </w:pPr>
    </w:p>
    <w:p w14:paraId="7BC1EB3B" w14:textId="77777777" w:rsidR="004D4E81" w:rsidRDefault="004D4E81">
      <w:pPr>
        <w:pStyle w:val="Textoindependiente"/>
        <w:rPr>
          <w:rFonts w:ascii="Arial MT"/>
        </w:rPr>
      </w:pPr>
    </w:p>
    <w:p w14:paraId="596A3789" w14:textId="77777777" w:rsidR="004D4E81" w:rsidRDefault="004D4E81">
      <w:pPr>
        <w:pStyle w:val="Textoindependiente"/>
        <w:spacing w:before="7"/>
        <w:rPr>
          <w:rFonts w:ascii="Arial MT"/>
        </w:rPr>
      </w:pPr>
    </w:p>
    <w:p w14:paraId="127CA06B" w14:textId="062997CD" w:rsidR="004D4E81" w:rsidRPr="00865F17" w:rsidRDefault="00865F17" w:rsidP="00865F17">
      <w:pPr>
        <w:pStyle w:val="Ttulo2"/>
        <w:jc w:val="left"/>
        <w:rPr>
          <w:b w:val="0"/>
        </w:rPr>
        <w:sectPr w:rsidR="004D4E81" w:rsidRPr="00865F17">
          <w:pgSz w:w="11910" w:h="16840"/>
          <w:pgMar w:top="1840" w:right="1275" w:bottom="1240" w:left="1559" w:header="456" w:footer="1060" w:gutter="0"/>
          <w:cols w:space="720"/>
        </w:sectPr>
      </w:pPr>
      <w:bookmarkStart w:id="0" w:name="_GoBack"/>
      <w:r w:rsidRPr="00865F17">
        <w:rPr>
          <w:b w:val="0"/>
        </w:rPr>
        <w:t xml:space="preserve">Nota: Este plan fue aprobado en Comité </w:t>
      </w:r>
      <w:r>
        <w:rPr>
          <w:b w:val="0"/>
        </w:rPr>
        <w:t xml:space="preserve">Institucional de Gestión </w:t>
      </w:r>
      <w:proofErr w:type="gramStart"/>
      <w:r>
        <w:rPr>
          <w:b w:val="0"/>
        </w:rPr>
        <w:t>y  Desempeño</w:t>
      </w:r>
      <w:proofErr w:type="gramEnd"/>
      <w:r>
        <w:rPr>
          <w:b w:val="0"/>
        </w:rPr>
        <w:t xml:space="preserve">  celebrado el 30 de enero de 2025</w:t>
      </w:r>
    </w:p>
    <w:bookmarkEnd w:id="0"/>
    <w:p w14:paraId="21241044" w14:textId="77777777" w:rsidR="004D4E81" w:rsidRDefault="004D4E81">
      <w:pPr>
        <w:pStyle w:val="Textoindependiente"/>
        <w:sectPr w:rsidR="004D4E81">
          <w:pgSz w:w="11910" w:h="16840"/>
          <w:pgMar w:top="1840" w:right="1275" w:bottom="1240" w:left="1559" w:header="456" w:footer="1060" w:gutter="0"/>
          <w:cols w:space="720"/>
        </w:sectPr>
      </w:pPr>
    </w:p>
    <w:p w14:paraId="7F90C423" w14:textId="7BD3A601" w:rsidR="004D4E81" w:rsidRDefault="009617F0">
      <w:pPr>
        <w:tabs>
          <w:tab w:val="left" w:pos="3692"/>
          <w:tab w:val="left" w:pos="6715"/>
        </w:tabs>
        <w:ind w:left="192"/>
        <w:rPr>
          <w:position w:val="11"/>
          <w:sz w:val="20"/>
        </w:rPr>
      </w:pPr>
      <w:r>
        <w:rPr>
          <w:sz w:val="20"/>
        </w:rPr>
        <w:lastRenderedPageBreak/>
        <w:tab/>
      </w:r>
      <w:r>
        <w:rPr>
          <w:position w:val="4"/>
          <w:sz w:val="20"/>
        </w:rPr>
        <w:tab/>
      </w:r>
    </w:p>
    <w:p w14:paraId="6FC15ED5" w14:textId="5D5E3F02" w:rsidR="004D4E81" w:rsidRDefault="009617F0">
      <w:pPr>
        <w:pStyle w:val="Textoindependiente"/>
        <w:ind w:left="4" w:right="1"/>
        <w:jc w:val="center"/>
      </w:pPr>
      <w:r>
        <w:t>ANEXO</w:t>
      </w:r>
      <w:r>
        <w:rPr>
          <w:spacing w:val="-4"/>
        </w:rPr>
        <w:t xml:space="preserve"> </w:t>
      </w:r>
      <w:r w:rsidR="00A52DC7">
        <w:rPr>
          <w:spacing w:val="-10"/>
        </w:rPr>
        <w:t>1</w:t>
      </w:r>
    </w:p>
    <w:p w14:paraId="686015C6" w14:textId="77777777" w:rsidR="004D4E81" w:rsidRDefault="009617F0">
      <w:pPr>
        <w:pStyle w:val="Ttulo1"/>
        <w:spacing w:before="248"/>
      </w:pPr>
      <w:r>
        <w:rPr>
          <w:spacing w:val="-2"/>
        </w:rPr>
        <w:t>DISTRISEGURIDAD</w:t>
      </w:r>
    </w:p>
    <w:p w14:paraId="49304BA2" w14:textId="77777777" w:rsidR="004D4E81" w:rsidRDefault="009617F0">
      <w:pPr>
        <w:spacing w:before="168"/>
        <w:ind w:left="4"/>
        <w:jc w:val="center"/>
        <w:rPr>
          <w:i/>
          <w:sz w:val="16"/>
        </w:rPr>
      </w:pPr>
      <w:r>
        <w:rPr>
          <w:i/>
          <w:sz w:val="16"/>
        </w:rPr>
        <w:t>DIRECCION</w:t>
      </w:r>
      <w:r>
        <w:rPr>
          <w:i/>
          <w:spacing w:val="-8"/>
          <w:sz w:val="16"/>
        </w:rPr>
        <w:t xml:space="preserve"> </w:t>
      </w:r>
      <w:r>
        <w:rPr>
          <w:i/>
          <w:sz w:val="16"/>
        </w:rPr>
        <w:t>ADMINISTRATIVA</w:t>
      </w:r>
      <w:r>
        <w:rPr>
          <w:i/>
          <w:spacing w:val="-5"/>
          <w:sz w:val="16"/>
        </w:rPr>
        <w:t xml:space="preserve"> </w:t>
      </w:r>
      <w:r>
        <w:rPr>
          <w:i/>
          <w:sz w:val="16"/>
        </w:rPr>
        <w:t>Y</w:t>
      </w:r>
      <w:r>
        <w:rPr>
          <w:i/>
          <w:spacing w:val="-8"/>
          <w:sz w:val="16"/>
        </w:rPr>
        <w:t xml:space="preserve"> </w:t>
      </w:r>
      <w:r>
        <w:rPr>
          <w:i/>
          <w:sz w:val="16"/>
        </w:rPr>
        <w:t>FINANCIERA</w:t>
      </w:r>
      <w:r>
        <w:rPr>
          <w:i/>
          <w:spacing w:val="-3"/>
          <w:sz w:val="16"/>
        </w:rPr>
        <w:t xml:space="preserve"> </w:t>
      </w:r>
      <w:r>
        <w:rPr>
          <w:i/>
          <w:sz w:val="16"/>
        </w:rPr>
        <w:t>–</w:t>
      </w:r>
      <w:r>
        <w:rPr>
          <w:i/>
          <w:spacing w:val="-7"/>
          <w:sz w:val="16"/>
        </w:rPr>
        <w:t xml:space="preserve"> </w:t>
      </w:r>
      <w:r>
        <w:rPr>
          <w:i/>
          <w:sz w:val="16"/>
        </w:rPr>
        <w:t>RECURSOS</w:t>
      </w:r>
      <w:r>
        <w:rPr>
          <w:i/>
          <w:spacing w:val="-7"/>
          <w:sz w:val="16"/>
        </w:rPr>
        <w:t xml:space="preserve"> </w:t>
      </w:r>
      <w:r>
        <w:rPr>
          <w:i/>
          <w:spacing w:val="-2"/>
          <w:sz w:val="16"/>
        </w:rPr>
        <w:t>HUMANOS</w:t>
      </w:r>
    </w:p>
    <w:p w14:paraId="5CD2659C" w14:textId="77777777" w:rsidR="004D4E81" w:rsidRDefault="004D4E81">
      <w:pPr>
        <w:pStyle w:val="Textoindependiente"/>
        <w:spacing w:before="140"/>
        <w:rPr>
          <w:i/>
          <w:sz w:val="16"/>
        </w:rPr>
      </w:pPr>
    </w:p>
    <w:p w14:paraId="0E90F0C2" w14:textId="77777777" w:rsidR="004D4E81" w:rsidRDefault="009617F0">
      <w:pPr>
        <w:ind w:left="4" w:right="1"/>
        <w:jc w:val="center"/>
        <w:rPr>
          <w:b/>
        </w:rPr>
      </w:pPr>
      <w:r>
        <w:rPr>
          <w:b/>
        </w:rPr>
        <w:t>PROGRAMA</w:t>
      </w:r>
      <w:r>
        <w:rPr>
          <w:b/>
          <w:spacing w:val="-6"/>
        </w:rPr>
        <w:t xml:space="preserve"> </w:t>
      </w:r>
      <w:r>
        <w:rPr>
          <w:b/>
        </w:rPr>
        <w:t>ANUAL</w:t>
      </w:r>
      <w:r>
        <w:rPr>
          <w:b/>
          <w:spacing w:val="-4"/>
        </w:rPr>
        <w:t xml:space="preserve"> </w:t>
      </w:r>
      <w:r>
        <w:rPr>
          <w:b/>
        </w:rPr>
        <w:t>DE</w:t>
      </w:r>
      <w:r>
        <w:rPr>
          <w:b/>
          <w:spacing w:val="-6"/>
        </w:rPr>
        <w:t xml:space="preserve"> </w:t>
      </w:r>
      <w:r>
        <w:rPr>
          <w:b/>
        </w:rPr>
        <w:t>CAPACITACIÓN</w:t>
      </w:r>
      <w:r>
        <w:rPr>
          <w:b/>
          <w:spacing w:val="-4"/>
        </w:rPr>
        <w:t xml:space="preserve"> </w:t>
      </w:r>
      <w:r>
        <w:rPr>
          <w:b/>
        </w:rPr>
        <w:t>AÑO</w:t>
      </w:r>
      <w:r>
        <w:rPr>
          <w:b/>
          <w:spacing w:val="-6"/>
        </w:rPr>
        <w:t xml:space="preserve"> </w:t>
      </w:r>
      <w:r>
        <w:rPr>
          <w:b/>
          <w:spacing w:val="-4"/>
        </w:rPr>
        <w:t>XXXX</w:t>
      </w:r>
    </w:p>
    <w:p w14:paraId="69710935" w14:textId="77777777" w:rsidR="004D4E81" w:rsidRDefault="004D4E81">
      <w:pPr>
        <w:pStyle w:val="Textoindependiente"/>
        <w:spacing w:before="3"/>
        <w:rPr>
          <w:b/>
          <w:sz w:val="1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1176"/>
        <w:gridCol w:w="2360"/>
        <w:gridCol w:w="3029"/>
        <w:gridCol w:w="2552"/>
        <w:gridCol w:w="1702"/>
        <w:gridCol w:w="1561"/>
      </w:tblGrid>
      <w:tr w:rsidR="004D4E81" w14:paraId="1752DC71" w14:textId="77777777">
        <w:trPr>
          <w:trHeight w:val="566"/>
        </w:trPr>
        <w:tc>
          <w:tcPr>
            <w:tcW w:w="1767" w:type="dxa"/>
            <w:shd w:val="clear" w:color="auto" w:fill="BEBEBE"/>
          </w:tcPr>
          <w:p w14:paraId="307B2214" w14:textId="77777777" w:rsidR="004D4E81" w:rsidRDefault="009617F0">
            <w:pPr>
              <w:pStyle w:val="TableParagraph"/>
              <w:spacing w:before="124"/>
              <w:ind w:left="335"/>
              <w:rPr>
                <w:rFonts w:ascii="Calibri"/>
                <w:b/>
              </w:rPr>
            </w:pPr>
            <w:r>
              <w:rPr>
                <w:rFonts w:ascii="Calibri"/>
                <w:b/>
              </w:rPr>
              <w:t>DIRIGIDA</w:t>
            </w:r>
            <w:r>
              <w:rPr>
                <w:rFonts w:ascii="Calibri"/>
                <w:b/>
                <w:spacing w:val="-8"/>
              </w:rPr>
              <w:t xml:space="preserve"> </w:t>
            </w:r>
            <w:r>
              <w:rPr>
                <w:rFonts w:ascii="Calibri"/>
                <w:b/>
                <w:spacing w:val="-5"/>
              </w:rPr>
              <w:t>A:</w:t>
            </w:r>
          </w:p>
        </w:tc>
        <w:tc>
          <w:tcPr>
            <w:tcW w:w="1176" w:type="dxa"/>
            <w:shd w:val="clear" w:color="auto" w:fill="BEBEBE"/>
          </w:tcPr>
          <w:p w14:paraId="7ED71B59" w14:textId="77777777" w:rsidR="004D4E81" w:rsidRDefault="009617F0">
            <w:pPr>
              <w:pStyle w:val="TableParagraph"/>
              <w:spacing w:before="124"/>
              <w:ind w:left="213"/>
              <w:rPr>
                <w:rFonts w:ascii="Calibri"/>
                <w:b/>
              </w:rPr>
            </w:pPr>
            <w:r>
              <w:rPr>
                <w:rFonts w:ascii="Calibri"/>
                <w:b/>
                <w:spacing w:val="-2"/>
              </w:rPr>
              <w:t>EVENTO</w:t>
            </w:r>
          </w:p>
        </w:tc>
        <w:tc>
          <w:tcPr>
            <w:tcW w:w="2360" w:type="dxa"/>
            <w:shd w:val="clear" w:color="auto" w:fill="BEBEBE"/>
          </w:tcPr>
          <w:p w14:paraId="1D412D7B" w14:textId="77777777" w:rsidR="004D4E81" w:rsidRDefault="009617F0">
            <w:pPr>
              <w:pStyle w:val="TableParagraph"/>
              <w:spacing w:before="93" w:line="168" w:lineRule="auto"/>
              <w:ind w:left="669" w:right="463" w:hanging="197"/>
              <w:rPr>
                <w:rFonts w:ascii="Calibri"/>
                <w:b/>
              </w:rPr>
            </w:pPr>
            <w:r>
              <w:rPr>
                <w:rFonts w:ascii="Calibri"/>
                <w:b/>
              </w:rPr>
              <w:t>NOMBRE</w:t>
            </w:r>
            <w:r>
              <w:rPr>
                <w:rFonts w:ascii="Calibri"/>
                <w:b/>
                <w:spacing w:val="-13"/>
              </w:rPr>
              <w:t xml:space="preserve"> </w:t>
            </w:r>
            <w:r>
              <w:rPr>
                <w:rFonts w:ascii="Calibri"/>
                <w:b/>
              </w:rPr>
              <w:t>DE</w:t>
            </w:r>
            <w:r>
              <w:rPr>
                <w:rFonts w:ascii="Calibri"/>
                <w:b/>
                <w:spacing w:val="-12"/>
              </w:rPr>
              <w:t xml:space="preserve"> </w:t>
            </w:r>
            <w:r>
              <w:rPr>
                <w:rFonts w:ascii="Calibri"/>
                <w:b/>
              </w:rPr>
              <w:t xml:space="preserve">LA </w:t>
            </w:r>
            <w:r>
              <w:rPr>
                <w:rFonts w:ascii="Calibri"/>
                <w:b/>
                <w:spacing w:val="-2"/>
              </w:rPr>
              <w:t>ACTIVIDAD</w:t>
            </w:r>
          </w:p>
        </w:tc>
        <w:tc>
          <w:tcPr>
            <w:tcW w:w="3029" w:type="dxa"/>
            <w:shd w:val="clear" w:color="auto" w:fill="BEBEBE"/>
          </w:tcPr>
          <w:p w14:paraId="687A7CCE" w14:textId="77777777" w:rsidR="004D4E81" w:rsidRDefault="009617F0">
            <w:pPr>
              <w:pStyle w:val="TableParagraph"/>
              <w:spacing w:before="124"/>
              <w:ind w:left="244"/>
              <w:rPr>
                <w:rFonts w:ascii="Calibri"/>
                <w:b/>
              </w:rPr>
            </w:pPr>
            <w:r>
              <w:rPr>
                <w:rFonts w:ascii="Calibri"/>
                <w:b/>
              </w:rPr>
              <w:t>OBJETIVO</w:t>
            </w:r>
            <w:r>
              <w:rPr>
                <w:rFonts w:ascii="Calibri"/>
                <w:b/>
                <w:spacing w:val="-3"/>
              </w:rPr>
              <w:t xml:space="preserve"> </w:t>
            </w:r>
            <w:r>
              <w:rPr>
                <w:rFonts w:ascii="Calibri"/>
                <w:b/>
              </w:rPr>
              <w:t>DE</w:t>
            </w:r>
            <w:r>
              <w:rPr>
                <w:rFonts w:ascii="Calibri"/>
                <w:b/>
                <w:spacing w:val="-4"/>
              </w:rPr>
              <w:t xml:space="preserve"> </w:t>
            </w:r>
            <w:r>
              <w:rPr>
                <w:rFonts w:ascii="Calibri"/>
                <w:b/>
              </w:rPr>
              <w:t>LA</w:t>
            </w:r>
            <w:r>
              <w:rPr>
                <w:rFonts w:ascii="Calibri"/>
                <w:b/>
                <w:spacing w:val="-4"/>
              </w:rPr>
              <w:t xml:space="preserve"> </w:t>
            </w:r>
            <w:r>
              <w:rPr>
                <w:rFonts w:ascii="Calibri"/>
                <w:b/>
                <w:spacing w:val="-2"/>
              </w:rPr>
              <w:t>ACTIVIDAD</w:t>
            </w:r>
          </w:p>
        </w:tc>
        <w:tc>
          <w:tcPr>
            <w:tcW w:w="2552" w:type="dxa"/>
            <w:shd w:val="clear" w:color="auto" w:fill="BEBEBE"/>
          </w:tcPr>
          <w:p w14:paraId="3E12E2B9" w14:textId="77777777" w:rsidR="004D4E81" w:rsidRDefault="009617F0">
            <w:pPr>
              <w:pStyle w:val="TableParagraph"/>
              <w:spacing w:before="124"/>
              <w:ind w:left="119"/>
              <w:rPr>
                <w:rFonts w:ascii="Calibri"/>
                <w:b/>
              </w:rPr>
            </w:pPr>
            <w:r>
              <w:rPr>
                <w:rFonts w:ascii="Calibri"/>
                <w:b/>
              </w:rPr>
              <w:t>PONENTE</w:t>
            </w:r>
            <w:r>
              <w:rPr>
                <w:rFonts w:ascii="Calibri"/>
                <w:b/>
                <w:spacing w:val="-3"/>
              </w:rPr>
              <w:t xml:space="preserve"> </w:t>
            </w:r>
            <w:r>
              <w:rPr>
                <w:rFonts w:ascii="Calibri"/>
                <w:b/>
              </w:rPr>
              <w:t>O</w:t>
            </w:r>
            <w:r>
              <w:rPr>
                <w:rFonts w:ascii="Calibri"/>
                <w:b/>
                <w:spacing w:val="-4"/>
              </w:rPr>
              <w:t xml:space="preserve"> </w:t>
            </w:r>
            <w:r>
              <w:rPr>
                <w:rFonts w:ascii="Calibri"/>
                <w:b/>
                <w:spacing w:val="-2"/>
              </w:rPr>
              <w:t>INSTRUCTOR</w:t>
            </w:r>
          </w:p>
        </w:tc>
        <w:tc>
          <w:tcPr>
            <w:tcW w:w="1702" w:type="dxa"/>
            <w:shd w:val="clear" w:color="auto" w:fill="BEBEBE"/>
          </w:tcPr>
          <w:p w14:paraId="75909EA8" w14:textId="77777777" w:rsidR="004D4E81" w:rsidRDefault="009617F0">
            <w:pPr>
              <w:pStyle w:val="TableParagraph"/>
              <w:spacing w:before="93" w:line="168" w:lineRule="auto"/>
              <w:ind w:left="532" w:right="98" w:hanging="423"/>
              <w:rPr>
                <w:rFonts w:ascii="Calibri"/>
                <w:b/>
              </w:rPr>
            </w:pPr>
            <w:r>
              <w:rPr>
                <w:rFonts w:ascii="Calibri"/>
                <w:b/>
              </w:rPr>
              <w:t>FECHA</w:t>
            </w:r>
            <w:r>
              <w:rPr>
                <w:rFonts w:ascii="Calibri"/>
                <w:b/>
                <w:spacing w:val="-12"/>
              </w:rPr>
              <w:t xml:space="preserve"> </w:t>
            </w:r>
            <w:r>
              <w:rPr>
                <w:rFonts w:ascii="Calibri"/>
                <w:b/>
              </w:rPr>
              <w:t>/</w:t>
            </w:r>
            <w:r>
              <w:rPr>
                <w:rFonts w:ascii="Calibri"/>
                <w:b/>
                <w:spacing w:val="-12"/>
              </w:rPr>
              <w:t xml:space="preserve"> </w:t>
            </w:r>
            <w:r>
              <w:rPr>
                <w:rFonts w:ascii="Calibri"/>
                <w:b/>
              </w:rPr>
              <w:t>HORA</w:t>
            </w:r>
            <w:r>
              <w:rPr>
                <w:rFonts w:ascii="Calibri"/>
                <w:b/>
                <w:spacing w:val="-12"/>
              </w:rPr>
              <w:t xml:space="preserve"> </w:t>
            </w:r>
            <w:r>
              <w:rPr>
                <w:rFonts w:ascii="Calibri"/>
                <w:b/>
              </w:rPr>
              <w:t xml:space="preserve">/ </w:t>
            </w:r>
            <w:r>
              <w:rPr>
                <w:rFonts w:ascii="Calibri"/>
                <w:b/>
                <w:spacing w:val="-2"/>
              </w:rPr>
              <w:t>LUGAR</w:t>
            </w:r>
          </w:p>
        </w:tc>
        <w:tc>
          <w:tcPr>
            <w:tcW w:w="1561" w:type="dxa"/>
            <w:shd w:val="clear" w:color="auto" w:fill="BEBEBE"/>
          </w:tcPr>
          <w:p w14:paraId="48238FDD" w14:textId="77777777" w:rsidR="004D4E81" w:rsidRDefault="009617F0">
            <w:pPr>
              <w:pStyle w:val="TableParagraph"/>
              <w:spacing w:before="93" w:line="168" w:lineRule="auto"/>
              <w:ind w:left="267" w:right="171" w:hanging="92"/>
              <w:rPr>
                <w:rFonts w:ascii="Calibri"/>
                <w:b/>
              </w:rPr>
            </w:pPr>
            <w:r>
              <w:rPr>
                <w:rFonts w:ascii="Calibri"/>
                <w:b/>
              </w:rPr>
              <w:t>COSTO</w:t>
            </w:r>
            <w:r>
              <w:rPr>
                <w:rFonts w:ascii="Calibri"/>
                <w:b/>
                <w:spacing w:val="-13"/>
              </w:rPr>
              <w:t xml:space="preserve"> </w:t>
            </w:r>
            <w:r>
              <w:rPr>
                <w:rFonts w:ascii="Calibri"/>
                <w:b/>
              </w:rPr>
              <w:t>DE</w:t>
            </w:r>
            <w:r>
              <w:rPr>
                <w:rFonts w:ascii="Calibri"/>
                <w:b/>
                <w:spacing w:val="-12"/>
              </w:rPr>
              <w:t xml:space="preserve"> </w:t>
            </w:r>
            <w:r>
              <w:rPr>
                <w:rFonts w:ascii="Calibri"/>
                <w:b/>
              </w:rPr>
              <w:t xml:space="preserve">LA </w:t>
            </w:r>
            <w:r>
              <w:rPr>
                <w:rFonts w:ascii="Calibri"/>
                <w:b/>
                <w:spacing w:val="-2"/>
              </w:rPr>
              <w:t>ACTIVIDAD</w:t>
            </w:r>
          </w:p>
        </w:tc>
      </w:tr>
      <w:tr w:rsidR="004D4E81" w14:paraId="0693B32E" w14:textId="77777777">
        <w:trPr>
          <w:trHeight w:val="736"/>
        </w:trPr>
        <w:tc>
          <w:tcPr>
            <w:tcW w:w="1767" w:type="dxa"/>
          </w:tcPr>
          <w:p w14:paraId="60DF95A5" w14:textId="77777777" w:rsidR="004D4E81" w:rsidRDefault="004D4E81">
            <w:pPr>
              <w:pStyle w:val="TableParagraph"/>
              <w:rPr>
                <w:rFonts w:ascii="Times New Roman"/>
                <w:sz w:val="18"/>
              </w:rPr>
            </w:pPr>
          </w:p>
        </w:tc>
        <w:tc>
          <w:tcPr>
            <w:tcW w:w="1176" w:type="dxa"/>
          </w:tcPr>
          <w:p w14:paraId="7C7CB66D" w14:textId="77777777" w:rsidR="004D4E81" w:rsidRDefault="004D4E81">
            <w:pPr>
              <w:pStyle w:val="TableParagraph"/>
              <w:rPr>
                <w:rFonts w:ascii="Times New Roman"/>
                <w:sz w:val="18"/>
              </w:rPr>
            </w:pPr>
          </w:p>
        </w:tc>
        <w:tc>
          <w:tcPr>
            <w:tcW w:w="2360" w:type="dxa"/>
          </w:tcPr>
          <w:p w14:paraId="576F6B7B" w14:textId="77777777" w:rsidR="004D4E81" w:rsidRDefault="004D4E81">
            <w:pPr>
              <w:pStyle w:val="TableParagraph"/>
              <w:rPr>
                <w:rFonts w:ascii="Times New Roman"/>
                <w:sz w:val="18"/>
              </w:rPr>
            </w:pPr>
          </w:p>
        </w:tc>
        <w:tc>
          <w:tcPr>
            <w:tcW w:w="3029" w:type="dxa"/>
          </w:tcPr>
          <w:p w14:paraId="687B3F7F" w14:textId="77777777" w:rsidR="004D4E81" w:rsidRDefault="004D4E81">
            <w:pPr>
              <w:pStyle w:val="TableParagraph"/>
              <w:rPr>
                <w:rFonts w:ascii="Times New Roman"/>
                <w:sz w:val="18"/>
              </w:rPr>
            </w:pPr>
          </w:p>
        </w:tc>
        <w:tc>
          <w:tcPr>
            <w:tcW w:w="2552" w:type="dxa"/>
          </w:tcPr>
          <w:p w14:paraId="5B3FE7F7" w14:textId="77777777" w:rsidR="004D4E81" w:rsidRDefault="004D4E81">
            <w:pPr>
              <w:pStyle w:val="TableParagraph"/>
              <w:rPr>
                <w:rFonts w:ascii="Times New Roman"/>
                <w:sz w:val="18"/>
              </w:rPr>
            </w:pPr>
          </w:p>
        </w:tc>
        <w:tc>
          <w:tcPr>
            <w:tcW w:w="1702" w:type="dxa"/>
          </w:tcPr>
          <w:p w14:paraId="3DB2E019" w14:textId="77777777" w:rsidR="004D4E81" w:rsidRDefault="004D4E81">
            <w:pPr>
              <w:pStyle w:val="TableParagraph"/>
              <w:rPr>
                <w:rFonts w:ascii="Times New Roman"/>
                <w:sz w:val="18"/>
              </w:rPr>
            </w:pPr>
          </w:p>
        </w:tc>
        <w:tc>
          <w:tcPr>
            <w:tcW w:w="1561" w:type="dxa"/>
          </w:tcPr>
          <w:p w14:paraId="124BF21B" w14:textId="77777777" w:rsidR="004D4E81" w:rsidRDefault="004D4E81">
            <w:pPr>
              <w:pStyle w:val="TableParagraph"/>
              <w:rPr>
                <w:rFonts w:ascii="Times New Roman"/>
                <w:sz w:val="18"/>
              </w:rPr>
            </w:pPr>
          </w:p>
        </w:tc>
      </w:tr>
      <w:tr w:rsidR="004D4E81" w14:paraId="1FB1FD72" w14:textId="77777777">
        <w:trPr>
          <w:trHeight w:val="738"/>
        </w:trPr>
        <w:tc>
          <w:tcPr>
            <w:tcW w:w="1767" w:type="dxa"/>
          </w:tcPr>
          <w:p w14:paraId="6B4D961E" w14:textId="77777777" w:rsidR="004D4E81" w:rsidRDefault="004D4E81">
            <w:pPr>
              <w:pStyle w:val="TableParagraph"/>
              <w:rPr>
                <w:rFonts w:ascii="Times New Roman"/>
                <w:sz w:val="18"/>
              </w:rPr>
            </w:pPr>
          </w:p>
        </w:tc>
        <w:tc>
          <w:tcPr>
            <w:tcW w:w="1176" w:type="dxa"/>
          </w:tcPr>
          <w:p w14:paraId="1A84F5C3" w14:textId="77777777" w:rsidR="004D4E81" w:rsidRDefault="004D4E81">
            <w:pPr>
              <w:pStyle w:val="TableParagraph"/>
              <w:rPr>
                <w:rFonts w:ascii="Times New Roman"/>
                <w:sz w:val="18"/>
              </w:rPr>
            </w:pPr>
          </w:p>
        </w:tc>
        <w:tc>
          <w:tcPr>
            <w:tcW w:w="2360" w:type="dxa"/>
          </w:tcPr>
          <w:p w14:paraId="79D4ECDD" w14:textId="77777777" w:rsidR="004D4E81" w:rsidRDefault="004D4E81">
            <w:pPr>
              <w:pStyle w:val="TableParagraph"/>
              <w:rPr>
                <w:rFonts w:ascii="Times New Roman"/>
                <w:sz w:val="18"/>
              </w:rPr>
            </w:pPr>
          </w:p>
        </w:tc>
        <w:tc>
          <w:tcPr>
            <w:tcW w:w="3029" w:type="dxa"/>
          </w:tcPr>
          <w:p w14:paraId="788FCEDF" w14:textId="77777777" w:rsidR="004D4E81" w:rsidRDefault="004D4E81">
            <w:pPr>
              <w:pStyle w:val="TableParagraph"/>
              <w:rPr>
                <w:rFonts w:ascii="Times New Roman"/>
                <w:sz w:val="18"/>
              </w:rPr>
            </w:pPr>
          </w:p>
        </w:tc>
        <w:tc>
          <w:tcPr>
            <w:tcW w:w="2552" w:type="dxa"/>
          </w:tcPr>
          <w:p w14:paraId="40003321" w14:textId="77777777" w:rsidR="004D4E81" w:rsidRDefault="004D4E81">
            <w:pPr>
              <w:pStyle w:val="TableParagraph"/>
              <w:rPr>
                <w:rFonts w:ascii="Times New Roman"/>
                <w:sz w:val="18"/>
              </w:rPr>
            </w:pPr>
          </w:p>
        </w:tc>
        <w:tc>
          <w:tcPr>
            <w:tcW w:w="1702" w:type="dxa"/>
          </w:tcPr>
          <w:p w14:paraId="62B6450A" w14:textId="77777777" w:rsidR="004D4E81" w:rsidRDefault="004D4E81">
            <w:pPr>
              <w:pStyle w:val="TableParagraph"/>
              <w:rPr>
                <w:rFonts w:ascii="Times New Roman"/>
                <w:sz w:val="18"/>
              </w:rPr>
            </w:pPr>
          </w:p>
        </w:tc>
        <w:tc>
          <w:tcPr>
            <w:tcW w:w="1561" w:type="dxa"/>
          </w:tcPr>
          <w:p w14:paraId="0583787D" w14:textId="77777777" w:rsidR="004D4E81" w:rsidRDefault="004D4E81">
            <w:pPr>
              <w:pStyle w:val="TableParagraph"/>
              <w:rPr>
                <w:rFonts w:ascii="Times New Roman"/>
                <w:sz w:val="18"/>
              </w:rPr>
            </w:pPr>
          </w:p>
        </w:tc>
      </w:tr>
      <w:tr w:rsidR="004D4E81" w14:paraId="60D1092D" w14:textId="77777777">
        <w:trPr>
          <w:trHeight w:val="736"/>
        </w:trPr>
        <w:tc>
          <w:tcPr>
            <w:tcW w:w="1767" w:type="dxa"/>
          </w:tcPr>
          <w:p w14:paraId="0A54D46F" w14:textId="77777777" w:rsidR="004D4E81" w:rsidRDefault="004D4E81">
            <w:pPr>
              <w:pStyle w:val="TableParagraph"/>
              <w:rPr>
                <w:rFonts w:ascii="Times New Roman"/>
                <w:sz w:val="18"/>
              </w:rPr>
            </w:pPr>
          </w:p>
        </w:tc>
        <w:tc>
          <w:tcPr>
            <w:tcW w:w="1176" w:type="dxa"/>
          </w:tcPr>
          <w:p w14:paraId="73666DE1" w14:textId="77777777" w:rsidR="004D4E81" w:rsidRDefault="004D4E81">
            <w:pPr>
              <w:pStyle w:val="TableParagraph"/>
              <w:rPr>
                <w:rFonts w:ascii="Times New Roman"/>
                <w:sz w:val="18"/>
              </w:rPr>
            </w:pPr>
          </w:p>
        </w:tc>
        <w:tc>
          <w:tcPr>
            <w:tcW w:w="2360" w:type="dxa"/>
          </w:tcPr>
          <w:p w14:paraId="3B923C7C" w14:textId="77777777" w:rsidR="004D4E81" w:rsidRDefault="004D4E81">
            <w:pPr>
              <w:pStyle w:val="TableParagraph"/>
              <w:rPr>
                <w:rFonts w:ascii="Times New Roman"/>
                <w:sz w:val="18"/>
              </w:rPr>
            </w:pPr>
          </w:p>
        </w:tc>
        <w:tc>
          <w:tcPr>
            <w:tcW w:w="3029" w:type="dxa"/>
          </w:tcPr>
          <w:p w14:paraId="742742AD" w14:textId="77777777" w:rsidR="004D4E81" w:rsidRDefault="004D4E81">
            <w:pPr>
              <w:pStyle w:val="TableParagraph"/>
              <w:rPr>
                <w:rFonts w:ascii="Times New Roman"/>
                <w:sz w:val="18"/>
              </w:rPr>
            </w:pPr>
          </w:p>
        </w:tc>
        <w:tc>
          <w:tcPr>
            <w:tcW w:w="2552" w:type="dxa"/>
          </w:tcPr>
          <w:p w14:paraId="2135DAB0" w14:textId="77777777" w:rsidR="004D4E81" w:rsidRDefault="004D4E81">
            <w:pPr>
              <w:pStyle w:val="TableParagraph"/>
              <w:rPr>
                <w:rFonts w:ascii="Times New Roman"/>
                <w:sz w:val="18"/>
              </w:rPr>
            </w:pPr>
          </w:p>
        </w:tc>
        <w:tc>
          <w:tcPr>
            <w:tcW w:w="1702" w:type="dxa"/>
          </w:tcPr>
          <w:p w14:paraId="2A1364E3" w14:textId="77777777" w:rsidR="004D4E81" w:rsidRDefault="004D4E81">
            <w:pPr>
              <w:pStyle w:val="TableParagraph"/>
              <w:rPr>
                <w:rFonts w:ascii="Times New Roman"/>
                <w:sz w:val="18"/>
              </w:rPr>
            </w:pPr>
          </w:p>
        </w:tc>
        <w:tc>
          <w:tcPr>
            <w:tcW w:w="1561" w:type="dxa"/>
          </w:tcPr>
          <w:p w14:paraId="45120EDD" w14:textId="77777777" w:rsidR="004D4E81" w:rsidRDefault="004D4E81">
            <w:pPr>
              <w:pStyle w:val="TableParagraph"/>
              <w:rPr>
                <w:rFonts w:ascii="Times New Roman"/>
                <w:sz w:val="18"/>
              </w:rPr>
            </w:pPr>
          </w:p>
        </w:tc>
      </w:tr>
      <w:tr w:rsidR="004D4E81" w14:paraId="43DE16A1" w14:textId="77777777">
        <w:trPr>
          <w:trHeight w:val="736"/>
        </w:trPr>
        <w:tc>
          <w:tcPr>
            <w:tcW w:w="1767" w:type="dxa"/>
          </w:tcPr>
          <w:p w14:paraId="4E59FBD5" w14:textId="77777777" w:rsidR="004D4E81" w:rsidRDefault="004D4E81">
            <w:pPr>
              <w:pStyle w:val="TableParagraph"/>
              <w:rPr>
                <w:rFonts w:ascii="Times New Roman"/>
                <w:sz w:val="18"/>
              </w:rPr>
            </w:pPr>
          </w:p>
        </w:tc>
        <w:tc>
          <w:tcPr>
            <w:tcW w:w="1176" w:type="dxa"/>
          </w:tcPr>
          <w:p w14:paraId="6D1EF736" w14:textId="77777777" w:rsidR="004D4E81" w:rsidRDefault="004D4E81">
            <w:pPr>
              <w:pStyle w:val="TableParagraph"/>
              <w:rPr>
                <w:rFonts w:ascii="Times New Roman"/>
                <w:sz w:val="18"/>
              </w:rPr>
            </w:pPr>
          </w:p>
        </w:tc>
        <w:tc>
          <w:tcPr>
            <w:tcW w:w="2360" w:type="dxa"/>
          </w:tcPr>
          <w:p w14:paraId="57FED4D7" w14:textId="77777777" w:rsidR="004D4E81" w:rsidRDefault="004D4E81">
            <w:pPr>
              <w:pStyle w:val="TableParagraph"/>
              <w:rPr>
                <w:rFonts w:ascii="Times New Roman"/>
                <w:sz w:val="18"/>
              </w:rPr>
            </w:pPr>
          </w:p>
        </w:tc>
        <w:tc>
          <w:tcPr>
            <w:tcW w:w="3029" w:type="dxa"/>
          </w:tcPr>
          <w:p w14:paraId="6638309E" w14:textId="77777777" w:rsidR="004D4E81" w:rsidRDefault="004D4E81">
            <w:pPr>
              <w:pStyle w:val="TableParagraph"/>
              <w:rPr>
                <w:rFonts w:ascii="Times New Roman"/>
                <w:sz w:val="18"/>
              </w:rPr>
            </w:pPr>
          </w:p>
        </w:tc>
        <w:tc>
          <w:tcPr>
            <w:tcW w:w="2552" w:type="dxa"/>
          </w:tcPr>
          <w:p w14:paraId="14AE088D" w14:textId="77777777" w:rsidR="004D4E81" w:rsidRDefault="004D4E81">
            <w:pPr>
              <w:pStyle w:val="TableParagraph"/>
              <w:rPr>
                <w:rFonts w:ascii="Times New Roman"/>
                <w:sz w:val="18"/>
              </w:rPr>
            </w:pPr>
          </w:p>
        </w:tc>
        <w:tc>
          <w:tcPr>
            <w:tcW w:w="1702" w:type="dxa"/>
          </w:tcPr>
          <w:p w14:paraId="738AB2F4" w14:textId="77777777" w:rsidR="004D4E81" w:rsidRDefault="004D4E81">
            <w:pPr>
              <w:pStyle w:val="TableParagraph"/>
              <w:rPr>
                <w:rFonts w:ascii="Times New Roman"/>
                <w:sz w:val="18"/>
              </w:rPr>
            </w:pPr>
          </w:p>
        </w:tc>
        <w:tc>
          <w:tcPr>
            <w:tcW w:w="1561" w:type="dxa"/>
          </w:tcPr>
          <w:p w14:paraId="2B004183" w14:textId="77777777" w:rsidR="004D4E81" w:rsidRDefault="004D4E81">
            <w:pPr>
              <w:pStyle w:val="TableParagraph"/>
              <w:rPr>
                <w:rFonts w:ascii="Times New Roman"/>
                <w:sz w:val="18"/>
              </w:rPr>
            </w:pPr>
          </w:p>
        </w:tc>
      </w:tr>
      <w:tr w:rsidR="004D4E81" w14:paraId="08DD6676" w14:textId="77777777">
        <w:trPr>
          <w:trHeight w:val="736"/>
        </w:trPr>
        <w:tc>
          <w:tcPr>
            <w:tcW w:w="1767" w:type="dxa"/>
          </w:tcPr>
          <w:p w14:paraId="3A1708BD" w14:textId="77777777" w:rsidR="004D4E81" w:rsidRDefault="004D4E81">
            <w:pPr>
              <w:pStyle w:val="TableParagraph"/>
              <w:rPr>
                <w:rFonts w:ascii="Times New Roman"/>
                <w:sz w:val="18"/>
              </w:rPr>
            </w:pPr>
          </w:p>
        </w:tc>
        <w:tc>
          <w:tcPr>
            <w:tcW w:w="1176" w:type="dxa"/>
          </w:tcPr>
          <w:p w14:paraId="20B703DE" w14:textId="77777777" w:rsidR="004D4E81" w:rsidRDefault="004D4E81">
            <w:pPr>
              <w:pStyle w:val="TableParagraph"/>
              <w:rPr>
                <w:rFonts w:ascii="Times New Roman"/>
                <w:sz w:val="18"/>
              </w:rPr>
            </w:pPr>
          </w:p>
        </w:tc>
        <w:tc>
          <w:tcPr>
            <w:tcW w:w="2360" w:type="dxa"/>
          </w:tcPr>
          <w:p w14:paraId="281C20E2" w14:textId="77777777" w:rsidR="004D4E81" w:rsidRDefault="004D4E81">
            <w:pPr>
              <w:pStyle w:val="TableParagraph"/>
              <w:rPr>
                <w:rFonts w:ascii="Times New Roman"/>
                <w:sz w:val="18"/>
              </w:rPr>
            </w:pPr>
          </w:p>
        </w:tc>
        <w:tc>
          <w:tcPr>
            <w:tcW w:w="3029" w:type="dxa"/>
          </w:tcPr>
          <w:p w14:paraId="5A2651A5" w14:textId="77777777" w:rsidR="004D4E81" w:rsidRDefault="004D4E81">
            <w:pPr>
              <w:pStyle w:val="TableParagraph"/>
              <w:rPr>
                <w:rFonts w:ascii="Times New Roman"/>
                <w:sz w:val="18"/>
              </w:rPr>
            </w:pPr>
          </w:p>
        </w:tc>
        <w:tc>
          <w:tcPr>
            <w:tcW w:w="2552" w:type="dxa"/>
          </w:tcPr>
          <w:p w14:paraId="0B171517" w14:textId="77777777" w:rsidR="004D4E81" w:rsidRDefault="004D4E81">
            <w:pPr>
              <w:pStyle w:val="TableParagraph"/>
              <w:rPr>
                <w:rFonts w:ascii="Times New Roman"/>
                <w:sz w:val="18"/>
              </w:rPr>
            </w:pPr>
          </w:p>
        </w:tc>
        <w:tc>
          <w:tcPr>
            <w:tcW w:w="1702" w:type="dxa"/>
          </w:tcPr>
          <w:p w14:paraId="0F90C749" w14:textId="77777777" w:rsidR="004D4E81" w:rsidRDefault="004D4E81">
            <w:pPr>
              <w:pStyle w:val="TableParagraph"/>
              <w:rPr>
                <w:rFonts w:ascii="Times New Roman"/>
                <w:sz w:val="18"/>
              </w:rPr>
            </w:pPr>
          </w:p>
        </w:tc>
        <w:tc>
          <w:tcPr>
            <w:tcW w:w="1561" w:type="dxa"/>
          </w:tcPr>
          <w:p w14:paraId="4039EA46" w14:textId="77777777" w:rsidR="004D4E81" w:rsidRDefault="004D4E81">
            <w:pPr>
              <w:pStyle w:val="TableParagraph"/>
              <w:rPr>
                <w:rFonts w:ascii="Times New Roman"/>
                <w:sz w:val="18"/>
              </w:rPr>
            </w:pPr>
          </w:p>
        </w:tc>
      </w:tr>
      <w:tr w:rsidR="004D4E81" w14:paraId="686D1D3C" w14:textId="77777777">
        <w:trPr>
          <w:trHeight w:val="738"/>
        </w:trPr>
        <w:tc>
          <w:tcPr>
            <w:tcW w:w="1767" w:type="dxa"/>
          </w:tcPr>
          <w:p w14:paraId="30B066FA" w14:textId="77777777" w:rsidR="004D4E81" w:rsidRDefault="004D4E81">
            <w:pPr>
              <w:pStyle w:val="TableParagraph"/>
              <w:rPr>
                <w:rFonts w:ascii="Times New Roman"/>
                <w:sz w:val="18"/>
              </w:rPr>
            </w:pPr>
          </w:p>
        </w:tc>
        <w:tc>
          <w:tcPr>
            <w:tcW w:w="1176" w:type="dxa"/>
          </w:tcPr>
          <w:p w14:paraId="7A6B61CE" w14:textId="77777777" w:rsidR="004D4E81" w:rsidRDefault="004D4E81">
            <w:pPr>
              <w:pStyle w:val="TableParagraph"/>
              <w:rPr>
                <w:rFonts w:ascii="Times New Roman"/>
                <w:sz w:val="18"/>
              </w:rPr>
            </w:pPr>
          </w:p>
        </w:tc>
        <w:tc>
          <w:tcPr>
            <w:tcW w:w="2360" w:type="dxa"/>
          </w:tcPr>
          <w:p w14:paraId="049405A3" w14:textId="77777777" w:rsidR="004D4E81" w:rsidRDefault="004D4E81">
            <w:pPr>
              <w:pStyle w:val="TableParagraph"/>
              <w:rPr>
                <w:rFonts w:ascii="Times New Roman"/>
                <w:sz w:val="18"/>
              </w:rPr>
            </w:pPr>
          </w:p>
        </w:tc>
        <w:tc>
          <w:tcPr>
            <w:tcW w:w="3029" w:type="dxa"/>
          </w:tcPr>
          <w:p w14:paraId="3DA903F9" w14:textId="77777777" w:rsidR="004D4E81" w:rsidRDefault="004D4E81">
            <w:pPr>
              <w:pStyle w:val="TableParagraph"/>
              <w:rPr>
                <w:rFonts w:ascii="Times New Roman"/>
                <w:sz w:val="18"/>
              </w:rPr>
            </w:pPr>
          </w:p>
        </w:tc>
        <w:tc>
          <w:tcPr>
            <w:tcW w:w="2552" w:type="dxa"/>
          </w:tcPr>
          <w:p w14:paraId="180A456B" w14:textId="77777777" w:rsidR="004D4E81" w:rsidRDefault="004D4E81">
            <w:pPr>
              <w:pStyle w:val="TableParagraph"/>
              <w:rPr>
                <w:rFonts w:ascii="Times New Roman"/>
                <w:sz w:val="18"/>
              </w:rPr>
            </w:pPr>
          </w:p>
        </w:tc>
        <w:tc>
          <w:tcPr>
            <w:tcW w:w="1702" w:type="dxa"/>
          </w:tcPr>
          <w:p w14:paraId="5D15EB2B" w14:textId="77777777" w:rsidR="004D4E81" w:rsidRDefault="004D4E81">
            <w:pPr>
              <w:pStyle w:val="TableParagraph"/>
              <w:rPr>
                <w:rFonts w:ascii="Times New Roman"/>
                <w:sz w:val="18"/>
              </w:rPr>
            </w:pPr>
          </w:p>
        </w:tc>
        <w:tc>
          <w:tcPr>
            <w:tcW w:w="1561" w:type="dxa"/>
          </w:tcPr>
          <w:p w14:paraId="2CEBAD89" w14:textId="77777777" w:rsidR="004D4E81" w:rsidRDefault="004D4E81">
            <w:pPr>
              <w:pStyle w:val="TableParagraph"/>
              <w:rPr>
                <w:rFonts w:ascii="Times New Roman"/>
                <w:sz w:val="18"/>
              </w:rPr>
            </w:pPr>
          </w:p>
        </w:tc>
      </w:tr>
    </w:tbl>
    <w:p w14:paraId="3D07770A" w14:textId="77777777" w:rsidR="004D4E81" w:rsidRDefault="004D4E81">
      <w:pPr>
        <w:pStyle w:val="Textoindependiente"/>
        <w:rPr>
          <w:b/>
          <w:sz w:val="20"/>
        </w:rPr>
      </w:pPr>
    </w:p>
    <w:p w14:paraId="626E9837" w14:textId="77777777" w:rsidR="004D4E81" w:rsidRDefault="004D4E81">
      <w:pPr>
        <w:pStyle w:val="Textoindependiente"/>
        <w:rPr>
          <w:b/>
          <w:sz w:val="20"/>
        </w:rPr>
      </w:pPr>
    </w:p>
    <w:p w14:paraId="47D2712A" w14:textId="77777777" w:rsidR="004D4E81" w:rsidRDefault="004D4E81">
      <w:pPr>
        <w:pStyle w:val="Textoindependiente"/>
        <w:spacing w:before="101"/>
        <w:rPr>
          <w:b/>
          <w:sz w:val="20"/>
        </w:rPr>
      </w:pPr>
    </w:p>
    <w:tbl>
      <w:tblPr>
        <w:tblStyle w:val="TableNormal"/>
        <w:tblW w:w="0" w:type="auto"/>
        <w:tblInd w:w="100" w:type="dxa"/>
        <w:tblLayout w:type="fixed"/>
        <w:tblLook w:val="01E0" w:firstRow="1" w:lastRow="1" w:firstColumn="1" w:lastColumn="1" w:noHBand="0" w:noVBand="0"/>
      </w:tblPr>
      <w:tblGrid>
        <w:gridCol w:w="4043"/>
        <w:gridCol w:w="4091"/>
        <w:gridCol w:w="3953"/>
      </w:tblGrid>
      <w:tr w:rsidR="004D4E81" w14:paraId="7A011616" w14:textId="77777777">
        <w:trPr>
          <w:trHeight w:val="188"/>
        </w:trPr>
        <w:tc>
          <w:tcPr>
            <w:tcW w:w="4043" w:type="dxa"/>
          </w:tcPr>
          <w:p w14:paraId="6F4C2369" w14:textId="77777777" w:rsidR="004D4E81" w:rsidRDefault="009617F0">
            <w:pPr>
              <w:pStyle w:val="TableParagraph"/>
              <w:tabs>
                <w:tab w:val="left" w:pos="3722"/>
              </w:tabs>
              <w:spacing w:line="168" w:lineRule="exact"/>
              <w:ind w:left="50"/>
              <w:rPr>
                <w:rFonts w:ascii="Calibri" w:hAnsi="Calibri"/>
                <w:sz w:val="20"/>
              </w:rPr>
            </w:pPr>
            <w:r>
              <w:rPr>
                <w:rFonts w:ascii="Calibri" w:hAnsi="Calibri"/>
                <w:sz w:val="20"/>
              </w:rPr>
              <w:t xml:space="preserve">FORMULÓ: </w:t>
            </w:r>
            <w:r>
              <w:rPr>
                <w:rFonts w:ascii="Calibri" w:hAnsi="Calibri"/>
                <w:sz w:val="20"/>
                <w:u w:val="single"/>
              </w:rPr>
              <w:tab/>
            </w:r>
          </w:p>
        </w:tc>
        <w:tc>
          <w:tcPr>
            <w:tcW w:w="4091" w:type="dxa"/>
          </w:tcPr>
          <w:p w14:paraId="56F7541A" w14:textId="77777777" w:rsidR="004D4E81" w:rsidRDefault="009617F0">
            <w:pPr>
              <w:pStyle w:val="TableParagraph"/>
              <w:tabs>
                <w:tab w:val="left" w:pos="3839"/>
              </w:tabs>
              <w:spacing w:line="168" w:lineRule="exact"/>
              <w:ind w:left="320"/>
              <w:rPr>
                <w:rFonts w:ascii="Calibri" w:hAnsi="Calibri"/>
                <w:sz w:val="20"/>
              </w:rPr>
            </w:pPr>
            <w:r>
              <w:rPr>
                <w:rFonts w:ascii="Calibri" w:hAnsi="Calibri"/>
                <w:sz w:val="20"/>
              </w:rPr>
              <w:t xml:space="preserve">REVISÓ: </w:t>
            </w:r>
            <w:r>
              <w:rPr>
                <w:rFonts w:ascii="Calibri" w:hAnsi="Calibri"/>
                <w:sz w:val="20"/>
                <w:u w:val="single"/>
              </w:rPr>
              <w:tab/>
            </w:r>
          </w:p>
        </w:tc>
        <w:tc>
          <w:tcPr>
            <w:tcW w:w="3953" w:type="dxa"/>
          </w:tcPr>
          <w:p w14:paraId="69624515" w14:textId="77777777" w:rsidR="004D4E81" w:rsidRDefault="009617F0">
            <w:pPr>
              <w:pStyle w:val="TableParagraph"/>
              <w:tabs>
                <w:tab w:val="left" w:pos="3905"/>
              </w:tabs>
              <w:spacing w:line="168" w:lineRule="exact"/>
              <w:ind w:left="253"/>
              <w:rPr>
                <w:rFonts w:ascii="Calibri" w:hAnsi="Calibri"/>
                <w:sz w:val="20"/>
              </w:rPr>
            </w:pPr>
            <w:r>
              <w:rPr>
                <w:rFonts w:ascii="Calibri" w:hAnsi="Calibri"/>
                <w:spacing w:val="-2"/>
                <w:sz w:val="20"/>
              </w:rPr>
              <w:t>AUTORIZÓ</w:t>
            </w:r>
            <w:r>
              <w:rPr>
                <w:rFonts w:ascii="Calibri" w:hAnsi="Calibri"/>
                <w:sz w:val="20"/>
                <w:u w:val="single"/>
              </w:rPr>
              <w:tab/>
            </w:r>
          </w:p>
        </w:tc>
      </w:tr>
      <w:tr w:rsidR="004D4E81" w14:paraId="13388B3C" w14:textId="77777777">
        <w:trPr>
          <w:trHeight w:val="149"/>
        </w:trPr>
        <w:tc>
          <w:tcPr>
            <w:tcW w:w="4043" w:type="dxa"/>
          </w:tcPr>
          <w:p w14:paraId="16B93392" w14:textId="77777777" w:rsidR="004D4E81" w:rsidRDefault="009617F0">
            <w:pPr>
              <w:pStyle w:val="TableParagraph"/>
              <w:spacing w:line="130" w:lineRule="exact"/>
              <w:ind w:left="1190"/>
              <w:rPr>
                <w:rFonts w:ascii="Calibri" w:hAnsi="Calibri"/>
                <w:sz w:val="16"/>
              </w:rPr>
            </w:pPr>
            <w:r>
              <w:rPr>
                <w:rFonts w:ascii="Calibri" w:hAnsi="Calibri"/>
                <w:sz w:val="16"/>
              </w:rPr>
              <w:t>P.U.</w:t>
            </w:r>
            <w:r>
              <w:rPr>
                <w:rFonts w:ascii="Calibri" w:hAnsi="Calibri"/>
                <w:spacing w:val="-5"/>
                <w:sz w:val="16"/>
              </w:rPr>
              <w:t xml:space="preserve"> </w:t>
            </w:r>
            <w:r>
              <w:rPr>
                <w:rFonts w:ascii="Calibri" w:hAnsi="Calibri"/>
                <w:sz w:val="16"/>
              </w:rPr>
              <w:t>Recursos</w:t>
            </w:r>
            <w:r>
              <w:rPr>
                <w:rFonts w:ascii="Calibri" w:hAnsi="Calibri"/>
                <w:spacing w:val="-5"/>
                <w:sz w:val="16"/>
              </w:rPr>
              <w:t xml:space="preserve"> </w:t>
            </w:r>
            <w:r>
              <w:rPr>
                <w:rFonts w:ascii="Calibri" w:hAnsi="Calibri"/>
                <w:sz w:val="16"/>
              </w:rPr>
              <w:t>Humanos</w:t>
            </w:r>
            <w:r>
              <w:rPr>
                <w:rFonts w:ascii="Calibri" w:hAnsi="Calibri"/>
                <w:spacing w:val="-5"/>
                <w:sz w:val="16"/>
              </w:rPr>
              <w:t xml:space="preserve"> </w:t>
            </w:r>
            <w:r>
              <w:rPr>
                <w:rFonts w:ascii="Calibri" w:hAnsi="Calibri"/>
                <w:sz w:val="16"/>
              </w:rPr>
              <w:t>y</w:t>
            </w:r>
            <w:r>
              <w:rPr>
                <w:rFonts w:ascii="Calibri" w:hAnsi="Calibri"/>
                <w:spacing w:val="-5"/>
                <w:sz w:val="16"/>
              </w:rPr>
              <w:t xml:space="preserve"> </w:t>
            </w:r>
            <w:r>
              <w:rPr>
                <w:rFonts w:ascii="Calibri" w:hAnsi="Calibri"/>
                <w:spacing w:val="-2"/>
                <w:sz w:val="16"/>
              </w:rPr>
              <w:t>Físicos</w:t>
            </w:r>
          </w:p>
        </w:tc>
        <w:tc>
          <w:tcPr>
            <w:tcW w:w="4091" w:type="dxa"/>
          </w:tcPr>
          <w:p w14:paraId="59FC18F7" w14:textId="77777777" w:rsidR="004D4E81" w:rsidRDefault="009617F0">
            <w:pPr>
              <w:pStyle w:val="TableParagraph"/>
              <w:spacing w:line="130" w:lineRule="exact"/>
              <w:ind w:left="774"/>
              <w:rPr>
                <w:rFonts w:ascii="Calibri"/>
                <w:sz w:val="16"/>
              </w:rPr>
            </w:pPr>
            <w:r>
              <w:rPr>
                <w:rFonts w:ascii="Calibri"/>
                <w:sz w:val="16"/>
              </w:rPr>
              <w:t>Director</w:t>
            </w:r>
            <w:r>
              <w:rPr>
                <w:rFonts w:ascii="Calibri"/>
                <w:spacing w:val="-5"/>
                <w:sz w:val="16"/>
              </w:rPr>
              <w:t xml:space="preserve"> </w:t>
            </w:r>
            <w:r>
              <w:rPr>
                <w:rFonts w:ascii="Calibri"/>
                <w:sz w:val="16"/>
              </w:rPr>
              <w:t>Administrativo</w:t>
            </w:r>
            <w:r>
              <w:rPr>
                <w:rFonts w:ascii="Calibri"/>
                <w:spacing w:val="-4"/>
                <w:sz w:val="16"/>
              </w:rPr>
              <w:t xml:space="preserve"> </w:t>
            </w:r>
            <w:r>
              <w:rPr>
                <w:rFonts w:ascii="Calibri"/>
                <w:sz w:val="16"/>
              </w:rPr>
              <w:t>y</w:t>
            </w:r>
            <w:r>
              <w:rPr>
                <w:rFonts w:ascii="Calibri"/>
                <w:spacing w:val="-4"/>
                <w:sz w:val="16"/>
              </w:rPr>
              <w:t xml:space="preserve"> </w:t>
            </w:r>
            <w:r>
              <w:rPr>
                <w:rFonts w:ascii="Calibri"/>
                <w:spacing w:val="-2"/>
                <w:sz w:val="16"/>
              </w:rPr>
              <w:t>Financiero</w:t>
            </w:r>
          </w:p>
        </w:tc>
        <w:tc>
          <w:tcPr>
            <w:tcW w:w="3953" w:type="dxa"/>
          </w:tcPr>
          <w:p w14:paraId="3756AD06" w14:textId="77777777" w:rsidR="004D4E81" w:rsidRDefault="009617F0">
            <w:pPr>
              <w:pStyle w:val="TableParagraph"/>
              <w:spacing w:line="130" w:lineRule="exact"/>
              <w:ind w:left="770"/>
              <w:rPr>
                <w:rFonts w:ascii="Calibri"/>
                <w:sz w:val="16"/>
              </w:rPr>
            </w:pPr>
            <w:r>
              <w:rPr>
                <w:rFonts w:ascii="Calibri"/>
                <w:sz w:val="16"/>
              </w:rPr>
              <w:t>Director</w:t>
            </w:r>
            <w:r>
              <w:rPr>
                <w:rFonts w:ascii="Calibri"/>
                <w:spacing w:val="-6"/>
                <w:sz w:val="16"/>
              </w:rPr>
              <w:t xml:space="preserve"> </w:t>
            </w:r>
            <w:r>
              <w:rPr>
                <w:rFonts w:ascii="Calibri"/>
                <w:spacing w:val="-2"/>
                <w:sz w:val="16"/>
              </w:rPr>
              <w:t>General</w:t>
            </w:r>
          </w:p>
        </w:tc>
      </w:tr>
    </w:tbl>
    <w:p w14:paraId="7B423E48" w14:textId="77777777" w:rsidR="004D4E81" w:rsidRDefault="004D4E81">
      <w:pPr>
        <w:pStyle w:val="TableParagraph"/>
        <w:spacing w:line="130" w:lineRule="exact"/>
        <w:rPr>
          <w:rFonts w:ascii="Calibri"/>
          <w:sz w:val="16"/>
        </w:rPr>
        <w:sectPr w:rsidR="004D4E81">
          <w:headerReference w:type="default" r:id="rId12"/>
          <w:footerReference w:type="default" r:id="rId13"/>
          <w:pgSz w:w="16840" w:h="11910" w:orient="landscape"/>
          <w:pgMar w:top="440" w:right="1275" w:bottom="1240" w:left="1275" w:header="0" w:footer="1060" w:gutter="0"/>
          <w:cols w:space="720"/>
        </w:sectPr>
      </w:pPr>
    </w:p>
    <w:p w14:paraId="17EFFA07" w14:textId="77777777" w:rsidR="004D4E81" w:rsidRDefault="004D4E81">
      <w:pPr>
        <w:pStyle w:val="Textoindependiente"/>
        <w:spacing w:before="4"/>
        <w:rPr>
          <w:i/>
          <w:sz w:val="16"/>
        </w:rPr>
      </w:pPr>
    </w:p>
    <w:sectPr w:rsidR="004D4E81">
      <w:headerReference w:type="default" r:id="rId14"/>
      <w:footerReference w:type="default" r:id="rId15"/>
      <w:pgSz w:w="11910" w:h="16840"/>
      <w:pgMar w:top="1960" w:right="1559" w:bottom="1240" w:left="1559" w:header="456"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DDC2" w14:textId="77777777" w:rsidR="009617F0" w:rsidRDefault="009617F0">
      <w:r>
        <w:separator/>
      </w:r>
    </w:p>
  </w:endnote>
  <w:endnote w:type="continuationSeparator" w:id="0">
    <w:p w14:paraId="05C14E16" w14:textId="77777777" w:rsidR="009617F0" w:rsidRDefault="0096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B47E" w14:textId="4329B693" w:rsidR="004D4E81" w:rsidRDefault="009617F0">
    <w:pPr>
      <w:pStyle w:val="Textoindependiente"/>
      <w:spacing w:line="14" w:lineRule="auto"/>
      <w:rPr>
        <w:sz w:val="20"/>
      </w:rPr>
    </w:pPr>
    <w:r>
      <w:rPr>
        <w:noProof/>
        <w:sz w:val="20"/>
      </w:rPr>
      <mc:AlternateContent>
        <mc:Choice Requires="wps">
          <w:drawing>
            <wp:anchor distT="0" distB="0" distL="0" distR="0" simplePos="0" relativeHeight="486474240" behindDoc="1" locked="0" layoutInCell="1" allowOverlap="1" wp14:anchorId="1B150DC7" wp14:editId="324DEE89">
              <wp:simplePos x="0" y="0"/>
              <wp:positionH relativeFrom="page">
                <wp:posOffset>2015998</wp:posOffset>
              </wp:positionH>
              <wp:positionV relativeFrom="page">
                <wp:posOffset>9879807</wp:posOffset>
              </wp:positionV>
              <wp:extent cx="4055745" cy="374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745" cy="374650"/>
                      </a:xfrm>
                      <a:prstGeom prst="rect">
                        <a:avLst/>
                      </a:prstGeom>
                    </wps:spPr>
                    <wps:txbx>
                      <w:txbxContent>
                        <w:p w14:paraId="3505AE08" w14:textId="77777777" w:rsidR="004D4E81" w:rsidRDefault="009617F0">
                          <w:pPr>
                            <w:spacing w:before="15"/>
                            <w:ind w:left="995" w:hanging="975"/>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35F23EB3" w14:textId="77777777" w:rsidR="004D4E81" w:rsidRDefault="009617F0">
                          <w:pPr>
                            <w:spacing w:before="2"/>
                            <w:ind w:left="1803"/>
                            <w:rPr>
                              <w:rFonts w:ascii="Arial MT"/>
                              <w:sz w:val="16"/>
                            </w:rPr>
                          </w:pPr>
                          <w:hyperlink r:id="rId1">
                            <w:r>
                              <w:rPr>
                                <w:rFonts w:ascii="Arial MT"/>
                                <w:spacing w:val="-2"/>
                                <w:sz w:val="16"/>
                              </w:rPr>
                              <w:t>www.distriseguridad.gov.co</w:t>
                            </w:r>
                          </w:hyperlink>
                        </w:p>
                      </w:txbxContent>
                    </wps:txbx>
                    <wps:bodyPr wrap="square" lIns="0" tIns="0" rIns="0" bIns="0" rtlCol="0">
                      <a:noAutofit/>
                    </wps:bodyPr>
                  </wps:wsp>
                </a:graphicData>
              </a:graphic>
            </wp:anchor>
          </w:drawing>
        </mc:Choice>
        <mc:Fallback>
          <w:pict>
            <v:shapetype w14:anchorId="1B150DC7" id="_x0000_t202" coordsize="21600,21600" o:spt="202" path="m,l,21600r21600,l21600,xe">
              <v:stroke joinstyle="miter"/>
              <v:path gradientshapeok="t" o:connecttype="rect"/>
            </v:shapetype>
            <v:shape id="Textbox 5" o:spid="_x0000_s1026" type="#_x0000_t202" style="position:absolute;margin-left:158.75pt;margin-top:777.95pt;width:319.35pt;height:29.5pt;z-index:-1684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StqQEAAD8DAAAOAAAAZHJzL2Uyb0RvYy54bWysUsGO0zAQvSPxD5bv1Nml2UVR0xWwAiGt&#10;AGmXD3Acu7GIPcbjNunfM3bT7gpuiIs9tp/fmzczm7vZjeygI1rwLb9aVZxpr6C3ftfyH0+f3rzj&#10;DJP0vRzB65YfNfK77etXmyk0+hoGGHsdGZF4bKbQ8iGl0AiBatBO4gqC9vRoIDqZ6Bh3oo9yInY3&#10;iuuquhETxD5EUBqRbu9Pj3xb+I3RKn0zBnViY8spt1TWWNYur2K7kc0uyjBYtaQh/yELJ60n0QvV&#10;vUyS7aP9i8pZFQHBpJUCJ8AYq3TxQG6uqj/cPA4y6OKFioPhUib8f7Tq6+F7ZLZvec2Zl45a9KTn&#10;1MHM6lycKWBDmMdAqDR/gJmaXIxieAD1EwkiXmBOH5DQuRiziS7vZJPRR6r/8VJzEmGKLtdVXd+u&#10;SVzR29vb9U1dmiKef4eI6bMGx3LQ8kg9LRnIwwOmrC+bM2RJ5qSf00pzNy8uOuiPZGKiXrccf+1l&#10;1JyNXzwVMw/GOYjnoDsHMY0foYxP9uLh/T6BsUU5S5x4F2XqUklomag8Bi/PBfU899vfAAAA//8D&#10;AFBLAwQUAAYACAAAACEAisSId+EAAAANAQAADwAAAGRycy9kb3ducmV2LnhtbEyPwU7DMAyG70i8&#10;Q2QkbiztIIWWptOE4ISE6MqBY9pkbbTGKU22lbfHnOBo/59+fy43ixvZyczBepSQrhJgBjuvLfYS&#10;PpqXmwdgISrUavRoJHybAJvq8qJUhfZnrM1pF3tGJRgKJWGIcSo4D91gnAorPxmkbO9npyKNc8/1&#10;rM5U7ka+TpKMO2WRLgxqMk+D6Q67o5Ow/cT62X69te/1vrZNkyf4mh2kvL5ato/AolniHwy/+qQO&#10;FTm1/og6sFHCbXovCKVACJEDIyQX2RpYS6ssvcuBVyX//0X1AwAA//8DAFBLAQItABQABgAIAAAA&#10;IQC2gziS/gAAAOEBAAATAAAAAAAAAAAAAAAAAAAAAABbQ29udGVudF9UeXBlc10ueG1sUEsBAi0A&#10;FAAGAAgAAAAhADj9If/WAAAAlAEAAAsAAAAAAAAAAAAAAAAALwEAAF9yZWxzLy5yZWxzUEsBAi0A&#10;FAAGAAgAAAAhAOfj1K2pAQAAPwMAAA4AAAAAAAAAAAAAAAAALgIAAGRycy9lMm9Eb2MueG1sUEsB&#10;Ai0AFAAGAAgAAAAhAIrEiHfhAAAADQEAAA8AAAAAAAAAAAAAAAAAAwQAAGRycy9kb3ducmV2Lnht&#10;bFBLBQYAAAAABAAEAPMAAAARBQAAAAA=&#10;" filled="f" stroked="f">
              <v:textbox inset="0,0,0,0">
                <w:txbxContent>
                  <w:p w14:paraId="3505AE08" w14:textId="77777777" w:rsidR="004D4E81" w:rsidRDefault="009617F0">
                    <w:pPr>
                      <w:spacing w:before="15"/>
                      <w:ind w:left="995" w:hanging="975"/>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35F23EB3" w14:textId="77777777" w:rsidR="004D4E81" w:rsidRDefault="009617F0">
                    <w:pPr>
                      <w:spacing w:before="2"/>
                      <w:ind w:left="1803"/>
                      <w:rPr>
                        <w:rFonts w:ascii="Arial MT"/>
                        <w:sz w:val="16"/>
                      </w:rPr>
                    </w:pPr>
                    <w:hyperlink r:id="rId2">
                      <w:r>
                        <w:rPr>
                          <w:rFonts w:ascii="Arial MT"/>
                          <w:spacing w:val="-2"/>
                          <w:sz w:val="16"/>
                        </w:rPr>
                        <w:t>www.distriseguridad.gov.co</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5B05" w14:textId="77777777" w:rsidR="004D4E81" w:rsidRDefault="009617F0">
    <w:pPr>
      <w:pStyle w:val="Textoindependiente"/>
      <w:spacing w:line="14" w:lineRule="auto"/>
      <w:rPr>
        <w:sz w:val="20"/>
      </w:rPr>
    </w:pPr>
    <w:r>
      <w:rPr>
        <w:noProof/>
        <w:sz w:val="20"/>
      </w:rPr>
      <w:drawing>
        <wp:anchor distT="0" distB="0" distL="0" distR="0" simplePos="0" relativeHeight="486474752" behindDoc="1" locked="0" layoutInCell="1" allowOverlap="1" wp14:anchorId="4EB96C5A" wp14:editId="3A7EA139">
          <wp:simplePos x="0" y="0"/>
          <wp:positionH relativeFrom="page">
            <wp:posOffset>6579234</wp:posOffset>
          </wp:positionH>
          <wp:positionV relativeFrom="page">
            <wp:posOffset>6781813</wp:posOffset>
          </wp:positionV>
          <wp:extent cx="524509" cy="50609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524509" cy="506095"/>
                  </a:xfrm>
                  <a:prstGeom prst="rect">
                    <a:avLst/>
                  </a:prstGeom>
                </pic:spPr>
              </pic:pic>
            </a:graphicData>
          </a:graphic>
        </wp:anchor>
      </w:drawing>
    </w:r>
    <w:r>
      <w:rPr>
        <w:noProof/>
        <w:sz w:val="20"/>
      </w:rPr>
      <mc:AlternateContent>
        <mc:Choice Requires="wps">
          <w:drawing>
            <wp:anchor distT="0" distB="0" distL="0" distR="0" simplePos="0" relativeHeight="486475264" behindDoc="1" locked="0" layoutInCell="1" allowOverlap="1" wp14:anchorId="26FBCA18" wp14:editId="2484D203">
              <wp:simplePos x="0" y="0"/>
              <wp:positionH relativeFrom="page">
                <wp:posOffset>3583051</wp:posOffset>
              </wp:positionH>
              <wp:positionV relativeFrom="page">
                <wp:posOffset>6747987</wp:posOffset>
              </wp:positionV>
              <wp:extent cx="4055110" cy="3746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374650"/>
                      </a:xfrm>
                      <a:prstGeom prst="rect">
                        <a:avLst/>
                      </a:prstGeom>
                    </wps:spPr>
                    <wps:txbx>
                      <w:txbxContent>
                        <w:p w14:paraId="50F8A1BE" w14:textId="77777777" w:rsidR="004D4E81" w:rsidRDefault="009617F0">
                          <w:pPr>
                            <w:spacing w:before="15"/>
                            <w:ind w:left="992" w:hanging="972"/>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6D61D661" w14:textId="77777777" w:rsidR="004D4E81" w:rsidRDefault="009617F0">
                          <w:pPr>
                            <w:spacing w:before="2"/>
                            <w:ind w:left="1803"/>
                            <w:rPr>
                              <w:rFonts w:ascii="Arial MT"/>
                              <w:sz w:val="16"/>
                            </w:rPr>
                          </w:pPr>
                          <w:hyperlink r:id="rId2">
                            <w:r>
                              <w:rPr>
                                <w:rFonts w:ascii="Arial MT"/>
                                <w:spacing w:val="-2"/>
                                <w:sz w:val="16"/>
                              </w:rPr>
                              <w:t>www.distriseguridad.gov.co</w:t>
                            </w:r>
                          </w:hyperlink>
                        </w:p>
                      </w:txbxContent>
                    </wps:txbx>
                    <wps:bodyPr wrap="square" lIns="0" tIns="0" rIns="0" bIns="0" rtlCol="0">
                      <a:noAutofit/>
                    </wps:bodyPr>
                  </wps:wsp>
                </a:graphicData>
              </a:graphic>
            </wp:anchor>
          </w:drawing>
        </mc:Choice>
        <mc:Fallback>
          <w:pict>
            <v:shapetype w14:anchorId="26FBCA18" id="_x0000_t202" coordsize="21600,21600" o:spt="202" path="m,l,21600r21600,l21600,xe">
              <v:stroke joinstyle="miter"/>
              <v:path gradientshapeok="t" o:connecttype="rect"/>
            </v:shapetype>
            <v:shape id="Textbox 21" o:spid="_x0000_s1027" type="#_x0000_t202" style="position:absolute;margin-left:282.15pt;margin-top:531.35pt;width:319.3pt;height:29.5pt;z-index:-1684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RNrQEAAEgDAAAOAAAAZHJzL2Uyb0RvYy54bWysU9tu2zAMfR+wfxD0vsjOmm4w4hTbig0D&#10;iq1Auw+QZSkWZomaqMTO349SLi22t6IvNCVS5Dk89PpmdiPb64gWfMvrRcWZ9gp667ct//X49d1H&#10;zjBJ38sRvG75QSO/2bx9s55Co5cwwNjryKiIx2YKLR9SCo0QqAbtJC4gaE9BA9HJRMe4FX2UE1V3&#10;o1hW1bWYIPYhgtKIdHt7DPJNqW+MVumnMagTG1tO2FKxsdguW7FZy2YbZRisOsGQL0DhpPXU9FLq&#10;VibJdtH+V8pZFQHBpIUCJ8AYq3ThQGzq6h82D4MMunCh4WC4jAlfr6z6sb+PzPYtX9aceelIo0c9&#10;pw5mRjc0nilgQ1kPgfLS/BlmkrlQxXAH6jdSiniWc3yAlJ3HMZvo8peIMnpIChwuU6cuTNHlVbVa&#10;1TWFFMXef7i6XhVZxNPrEDF90+BYdloeSdWCQO7vMOX+sjmnnMAc+2dYae7mwu9CpoP+QFwmEr3l&#10;+Gcno+Zs/O5pqnlDzk48O93ZiWn8AmWPMiUPn3YJjC0Acqdj3RMAkqvgOq1W3ofn55L19ANs/gIA&#10;AP//AwBQSwMEFAAGAAgAAAAhADMs133iAAAADgEAAA8AAABkcnMvZG93bnJldi54bWxMj8FOwzAM&#10;hu9IvENkJG4saYGOlabThOCEhOjKgWPaZG20xilNtpW3xzuNm63/0+/PxXp2AzuaKViPEpKFAGaw&#10;9dpiJ+Grfrt7AhaiQq0Gj0bCrwmwLq+vCpVrf8LKHLexY1SCIVcS+hjHnPPQ9sapsPCjQcp2fnIq&#10;0jp1XE/qROVu4KkQGXfKIl3o1WheetPutwcnYfON1av9+Wg+q11l63ol8D3bS3l7M2+egUUzxwsM&#10;Z31Sh5KcGn9AHdgg4TF7uCeUApGlS2BnJBXpClhDU5ImS+Blwf+/Uf4BAAD//wMAUEsBAi0AFAAG&#10;AAgAAAAhALaDOJL+AAAA4QEAABMAAAAAAAAAAAAAAAAAAAAAAFtDb250ZW50X1R5cGVzXS54bWxQ&#10;SwECLQAUAAYACAAAACEAOP0h/9YAAACUAQAACwAAAAAAAAAAAAAAAAAvAQAAX3JlbHMvLnJlbHNQ&#10;SwECLQAUAAYACAAAACEAO22ETa0BAABIAwAADgAAAAAAAAAAAAAAAAAuAgAAZHJzL2Uyb0RvYy54&#10;bWxQSwECLQAUAAYACAAAACEAMyzXfeIAAAAOAQAADwAAAAAAAAAAAAAAAAAHBAAAZHJzL2Rvd25y&#10;ZXYueG1sUEsFBgAAAAAEAAQA8wAAABYFAAAAAA==&#10;" filled="f" stroked="f">
              <v:textbox inset="0,0,0,0">
                <w:txbxContent>
                  <w:p w14:paraId="50F8A1BE" w14:textId="77777777" w:rsidR="004D4E81" w:rsidRDefault="009617F0">
                    <w:pPr>
                      <w:spacing w:before="15"/>
                      <w:ind w:left="992" w:hanging="972"/>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6D61D661" w14:textId="77777777" w:rsidR="004D4E81" w:rsidRDefault="009617F0">
                    <w:pPr>
                      <w:spacing w:before="2"/>
                      <w:ind w:left="1803"/>
                      <w:rPr>
                        <w:rFonts w:ascii="Arial MT"/>
                        <w:sz w:val="16"/>
                      </w:rPr>
                    </w:pPr>
                    <w:hyperlink r:id="rId3">
                      <w:r>
                        <w:rPr>
                          <w:rFonts w:ascii="Arial MT"/>
                          <w:spacing w:val="-2"/>
                          <w:sz w:val="16"/>
                        </w:rPr>
                        <w:t>www.distriseguridad.gov.co</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FC4D" w14:textId="66A8AA04" w:rsidR="004D4E81" w:rsidRDefault="009617F0">
    <w:pPr>
      <w:pStyle w:val="Textoindependiente"/>
      <w:spacing w:line="14" w:lineRule="auto"/>
      <w:rPr>
        <w:sz w:val="20"/>
      </w:rPr>
    </w:pPr>
    <w:r>
      <w:rPr>
        <w:noProof/>
        <w:sz w:val="20"/>
      </w:rPr>
      <mc:AlternateContent>
        <mc:Choice Requires="wps">
          <w:drawing>
            <wp:anchor distT="0" distB="0" distL="0" distR="0" simplePos="0" relativeHeight="486477824" behindDoc="1" locked="0" layoutInCell="1" allowOverlap="1" wp14:anchorId="0262DE57" wp14:editId="6F8F4D91">
              <wp:simplePos x="0" y="0"/>
              <wp:positionH relativeFrom="page">
                <wp:posOffset>2015998</wp:posOffset>
              </wp:positionH>
              <wp:positionV relativeFrom="page">
                <wp:posOffset>9879807</wp:posOffset>
              </wp:positionV>
              <wp:extent cx="4055745" cy="3746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745" cy="374650"/>
                      </a:xfrm>
                      <a:prstGeom prst="rect">
                        <a:avLst/>
                      </a:prstGeom>
                    </wps:spPr>
                    <wps:txbx>
                      <w:txbxContent>
                        <w:p w14:paraId="4EE7E6F5" w14:textId="77777777" w:rsidR="004D4E81" w:rsidRDefault="009617F0">
                          <w:pPr>
                            <w:spacing w:before="15"/>
                            <w:ind w:left="995" w:hanging="975"/>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3194146E" w14:textId="77777777" w:rsidR="004D4E81" w:rsidRDefault="009617F0">
                          <w:pPr>
                            <w:spacing w:before="2"/>
                            <w:ind w:left="1803"/>
                            <w:rPr>
                              <w:rFonts w:ascii="Arial MT"/>
                              <w:sz w:val="16"/>
                            </w:rPr>
                          </w:pPr>
                          <w:hyperlink r:id="rId1">
                            <w:r>
                              <w:rPr>
                                <w:rFonts w:ascii="Arial MT"/>
                                <w:spacing w:val="-2"/>
                                <w:sz w:val="16"/>
                              </w:rPr>
                              <w:t>www.distriseguridad.gov.co</w:t>
                            </w:r>
                          </w:hyperlink>
                        </w:p>
                      </w:txbxContent>
                    </wps:txbx>
                    <wps:bodyPr wrap="square" lIns="0" tIns="0" rIns="0" bIns="0" rtlCol="0">
                      <a:noAutofit/>
                    </wps:bodyPr>
                  </wps:wsp>
                </a:graphicData>
              </a:graphic>
            </wp:anchor>
          </w:drawing>
        </mc:Choice>
        <mc:Fallback>
          <w:pict>
            <v:shapetype w14:anchorId="0262DE57" id="_x0000_t202" coordsize="21600,21600" o:spt="202" path="m,l,21600r21600,l21600,xe">
              <v:stroke joinstyle="miter"/>
              <v:path gradientshapeok="t" o:connecttype="rect"/>
            </v:shapetype>
            <v:shape id="Textbox 29" o:spid="_x0000_s1028" type="#_x0000_t202" style="position:absolute;margin-left:158.75pt;margin-top:777.95pt;width:319.35pt;height:29.5pt;z-index:-1683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SbrgEAAEgDAAAOAAAAZHJzL2Uyb0RvYy54bWysU8Fu2zAMvQ/oPwi6L3azpO2MOMW6YsOA&#10;Yi3Q7gNkWYqFWaImKrHz96PkOC2227CLTEnU43t89OZ2tD07qIAGXM0vFyVnyklojdvV/MfLl/c3&#10;nGEUrhU9OFXzo0J+u714txl8pZbQQd+qwAjEYTX4mncx+qooUHbKClyAV44uNQQrIm3DrmiDGAjd&#10;9sWyLK+KAULrA0iFSKf30yXfZnytlYyPWqOKrK85cYt5DXlt0lpsN6LaBeE7I080xD+wsMI4KnqG&#10;uhdRsH0wf0FZIwMg6LiQYAvQ2kiVNZCay/IPNc+d8CproeagP7cJ/x+s/H54Csy0NV9+5MwJSx69&#10;qDE2MDI6ofYMHivKevaUF8c7GMnmLBX9A8ifSCnFm5zpAVJ2aseog01fEsroITlwPHedqjBJh6ty&#10;vb5erTmTdPfhenW1zrYUr699wPhVgWUpqHkgVzMDcXjAmOqLak45kZnqJ1pxbMZJ3yymgfZIWgYy&#10;veb4ay+C4qz/5qiraULmIMxBMwch9p8hz1GS5ODTPoI2mUCqNOGeCJBdmddptNI8vN3nrNcfYPsb&#10;AAD//wMAUEsDBBQABgAIAAAAIQCKxIh34QAAAA0BAAAPAAAAZHJzL2Rvd25yZXYueG1sTI/BTsMw&#10;DIbvSLxDZCRuLO0ghZam04TghIToyoFj2mRttMYpTbaVt8ec4Gj/n35/LjeLG9nJzMF6lJCuEmAG&#10;O68t9hI+mpebB2AhKtRq9GgkfJsAm+ryolSF9meszWkXe0YlGAolYYhxKjgP3WCcCis/GaRs72en&#10;Io1zz/WszlTuRr5Okow7ZZEuDGoyT4PpDrujk7D9xPrZfr217/W+tk2TJ/iaHaS8vlq2j8CiWeIf&#10;DL/6pA4VObX+iDqwUcJtei8IpUAIkQMjJBfZGlhLqyy9y4FXJf//RfUDAAD//wMAUEsBAi0AFAAG&#10;AAgAAAAhALaDOJL+AAAA4QEAABMAAAAAAAAAAAAAAAAAAAAAAFtDb250ZW50X1R5cGVzXS54bWxQ&#10;SwECLQAUAAYACAAAACEAOP0h/9YAAACUAQAACwAAAAAAAAAAAAAAAAAvAQAAX3JlbHMvLnJlbHNQ&#10;SwECLQAUAAYACAAAACEA1UqUm64BAABIAwAADgAAAAAAAAAAAAAAAAAuAgAAZHJzL2Uyb0RvYy54&#10;bWxQSwECLQAUAAYACAAAACEAisSId+EAAAANAQAADwAAAAAAAAAAAAAAAAAIBAAAZHJzL2Rvd25y&#10;ZXYueG1sUEsFBgAAAAAEAAQA8wAAABYFAAAAAA==&#10;" filled="f" stroked="f">
              <v:textbox inset="0,0,0,0">
                <w:txbxContent>
                  <w:p w14:paraId="4EE7E6F5" w14:textId="77777777" w:rsidR="004D4E81" w:rsidRDefault="009617F0">
                    <w:pPr>
                      <w:spacing w:before="15"/>
                      <w:ind w:left="995" w:hanging="975"/>
                      <w:rPr>
                        <w:rFonts w:ascii="Arial MT" w:hAnsi="Arial MT"/>
                        <w:sz w:val="16"/>
                      </w:rPr>
                    </w:pPr>
                    <w:r>
                      <w:rPr>
                        <w:rFonts w:ascii="Arial MT" w:hAnsi="Arial MT"/>
                        <w:sz w:val="16"/>
                      </w:rPr>
                      <w:t>Chambacú,</w:t>
                    </w:r>
                    <w:r>
                      <w:rPr>
                        <w:rFonts w:ascii="Arial MT" w:hAnsi="Arial MT"/>
                        <w:spacing w:val="-3"/>
                        <w:sz w:val="16"/>
                      </w:rPr>
                      <w:t xml:space="preserve"> </w:t>
                    </w:r>
                    <w:r>
                      <w:rPr>
                        <w:rFonts w:ascii="Arial MT" w:hAnsi="Arial MT"/>
                        <w:sz w:val="16"/>
                      </w:rPr>
                      <w:t>Edificio</w:t>
                    </w:r>
                    <w:r>
                      <w:rPr>
                        <w:rFonts w:ascii="Arial MT" w:hAnsi="Arial MT"/>
                        <w:spacing w:val="-4"/>
                        <w:sz w:val="16"/>
                      </w:rPr>
                      <w:t xml:space="preserve"> </w:t>
                    </w:r>
                    <w:r>
                      <w:rPr>
                        <w:rFonts w:ascii="Arial MT" w:hAnsi="Arial MT"/>
                        <w:sz w:val="16"/>
                      </w:rPr>
                      <w:t>Inteligente,</w:t>
                    </w:r>
                    <w:r>
                      <w:rPr>
                        <w:rFonts w:ascii="Arial MT" w:hAnsi="Arial MT"/>
                        <w:spacing w:val="-3"/>
                        <w:sz w:val="16"/>
                      </w:rPr>
                      <w:t xml:space="preserve"> </w:t>
                    </w:r>
                    <w:r>
                      <w:rPr>
                        <w:rFonts w:ascii="Arial MT" w:hAnsi="Arial MT"/>
                        <w:sz w:val="16"/>
                      </w:rPr>
                      <w:t>Ofic.</w:t>
                    </w:r>
                    <w:r>
                      <w:rPr>
                        <w:rFonts w:ascii="Arial MT" w:hAnsi="Arial MT"/>
                        <w:spacing w:val="-3"/>
                        <w:sz w:val="16"/>
                      </w:rPr>
                      <w:t xml:space="preserve"> </w:t>
                    </w:r>
                    <w:r>
                      <w:rPr>
                        <w:rFonts w:ascii="Arial MT" w:hAnsi="Arial MT"/>
                        <w:sz w:val="16"/>
                      </w:rPr>
                      <w:t>Piso</w:t>
                    </w:r>
                    <w:r>
                      <w:rPr>
                        <w:rFonts w:ascii="Arial MT" w:hAnsi="Arial MT"/>
                        <w:spacing w:val="-5"/>
                        <w:sz w:val="16"/>
                      </w:rPr>
                      <w:t xml:space="preserve"> </w:t>
                    </w:r>
                    <w:r>
                      <w:rPr>
                        <w:rFonts w:ascii="Arial MT" w:hAnsi="Arial MT"/>
                        <w:sz w:val="16"/>
                      </w:rPr>
                      <w:t>(6)</w:t>
                    </w:r>
                    <w:r>
                      <w:rPr>
                        <w:rFonts w:ascii="Arial MT" w:hAnsi="Arial MT"/>
                        <w:spacing w:val="40"/>
                        <w:sz w:val="16"/>
                      </w:rPr>
                      <w:t xml:space="preserve"> </w:t>
                    </w:r>
                    <w:r>
                      <w:rPr>
                        <w:rFonts w:ascii="Arial MT" w:hAnsi="Arial MT"/>
                        <w:sz w:val="16"/>
                      </w:rPr>
                      <w:t>No.</w:t>
                    </w:r>
                    <w:r>
                      <w:rPr>
                        <w:rFonts w:ascii="Arial MT" w:hAnsi="Arial MT"/>
                        <w:spacing w:val="-3"/>
                        <w:sz w:val="16"/>
                      </w:rPr>
                      <w:t xml:space="preserve"> </w:t>
                    </w:r>
                    <w:r>
                      <w:rPr>
                        <w:rFonts w:ascii="Arial MT" w:hAnsi="Arial MT"/>
                        <w:sz w:val="16"/>
                      </w:rPr>
                      <w:t>(605)</w:t>
                    </w:r>
                    <w:r>
                      <w:rPr>
                        <w:rFonts w:ascii="Arial MT" w:hAnsi="Arial MT"/>
                        <w:spacing w:val="-2"/>
                        <w:sz w:val="16"/>
                      </w:rPr>
                      <w:t xml:space="preserve"> </w:t>
                    </w:r>
                    <w:r>
                      <w:rPr>
                        <w:rFonts w:ascii="Arial MT" w:hAnsi="Arial MT"/>
                        <w:sz w:val="16"/>
                      </w:rPr>
                      <w:t>y</w:t>
                    </w:r>
                    <w:r>
                      <w:rPr>
                        <w:rFonts w:ascii="Arial MT" w:hAnsi="Arial MT"/>
                        <w:spacing w:val="-3"/>
                        <w:sz w:val="16"/>
                      </w:rPr>
                      <w:t xml:space="preserve"> </w:t>
                    </w:r>
                    <w:r>
                      <w:rPr>
                        <w:rFonts w:ascii="Arial MT" w:hAnsi="Arial MT"/>
                        <w:sz w:val="16"/>
                      </w:rPr>
                      <w:t>(619)</w:t>
                    </w:r>
                    <w:r>
                      <w:rPr>
                        <w:rFonts w:ascii="Arial MT" w:hAnsi="Arial MT"/>
                        <w:spacing w:val="-2"/>
                        <w:sz w:val="16"/>
                      </w:rPr>
                      <w:t xml:space="preserve"> </w:t>
                    </w:r>
                    <w:r>
                      <w:rPr>
                        <w:rFonts w:ascii="Arial MT" w:hAnsi="Arial MT"/>
                        <w:sz w:val="16"/>
                      </w:rPr>
                      <w:t>Tels.:</w:t>
                    </w:r>
                    <w:r>
                      <w:rPr>
                        <w:rFonts w:ascii="Arial MT" w:hAnsi="Arial MT"/>
                        <w:spacing w:val="-3"/>
                        <w:sz w:val="16"/>
                      </w:rPr>
                      <w:t xml:space="preserve"> </w:t>
                    </w:r>
                    <w:r>
                      <w:rPr>
                        <w:rFonts w:ascii="Arial MT" w:hAnsi="Arial MT"/>
                        <w:sz w:val="16"/>
                      </w:rPr>
                      <w:t>6642245 -</w:t>
                    </w:r>
                    <w:r>
                      <w:rPr>
                        <w:rFonts w:ascii="Arial MT" w:hAnsi="Arial MT"/>
                        <w:spacing w:val="-2"/>
                        <w:sz w:val="16"/>
                      </w:rPr>
                      <w:t xml:space="preserve"> </w:t>
                    </w:r>
                    <w:r>
                      <w:rPr>
                        <w:rFonts w:ascii="Arial MT" w:hAnsi="Arial MT"/>
                        <w:sz w:val="16"/>
                      </w:rPr>
                      <w:t>6642510 Fax: 6643617 – Cartagena Código Postal: 130002</w:t>
                    </w:r>
                  </w:p>
                  <w:p w14:paraId="3194146E" w14:textId="77777777" w:rsidR="004D4E81" w:rsidRDefault="009617F0">
                    <w:pPr>
                      <w:spacing w:before="2"/>
                      <w:ind w:left="1803"/>
                      <w:rPr>
                        <w:rFonts w:ascii="Arial MT"/>
                        <w:sz w:val="16"/>
                      </w:rPr>
                    </w:pPr>
                    <w:hyperlink r:id="rId2">
                      <w:r>
                        <w:rPr>
                          <w:rFonts w:ascii="Arial MT"/>
                          <w:spacing w:val="-2"/>
                          <w:sz w:val="16"/>
                        </w:rPr>
                        <w:t>www.distriseguridad.gov.co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D5DE" w14:textId="77777777" w:rsidR="009617F0" w:rsidRDefault="009617F0">
      <w:r>
        <w:separator/>
      </w:r>
    </w:p>
  </w:footnote>
  <w:footnote w:type="continuationSeparator" w:id="0">
    <w:p w14:paraId="4C1E8696" w14:textId="77777777" w:rsidR="009617F0" w:rsidRDefault="0096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6629"/>
      <w:gridCol w:w="1920"/>
    </w:tblGrid>
    <w:tr w:rsidR="00914584" w:rsidRPr="002103DA" w14:paraId="6CCA737D" w14:textId="77777777" w:rsidTr="001F37F4">
      <w:trPr>
        <w:trHeight w:val="243"/>
        <w:jc w:val="center"/>
      </w:trPr>
      <w:tc>
        <w:tcPr>
          <w:tcW w:w="1411" w:type="dxa"/>
          <w:vMerge w:val="restart"/>
          <w:vAlign w:val="center"/>
        </w:tcPr>
        <w:p w14:paraId="0215F572" w14:textId="77777777" w:rsidR="00914584" w:rsidRPr="002103DA" w:rsidRDefault="00914584" w:rsidP="00914584">
          <w:pPr>
            <w:pStyle w:val="Encabezado"/>
            <w:jc w:val="center"/>
            <w:rPr>
              <w:sz w:val="10"/>
              <w:szCs w:val="10"/>
            </w:rPr>
          </w:pPr>
          <w:r>
            <w:rPr>
              <w:noProof/>
              <w:sz w:val="10"/>
              <w:szCs w:val="10"/>
            </w:rPr>
            <w:drawing>
              <wp:inline distT="0" distB="0" distL="0" distR="0" wp14:anchorId="701B8895" wp14:editId="6B53B6DC">
                <wp:extent cx="807085" cy="615950"/>
                <wp:effectExtent l="0" t="0" r="0" b="0"/>
                <wp:docPr id="166735186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1868"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7085" cy="615950"/>
                        </a:xfrm>
                        <a:prstGeom prst="rect">
                          <a:avLst/>
                        </a:prstGeom>
                      </pic:spPr>
                    </pic:pic>
                  </a:graphicData>
                </a:graphic>
              </wp:inline>
            </w:drawing>
          </w:r>
        </w:p>
      </w:tc>
      <w:tc>
        <w:tcPr>
          <w:tcW w:w="6629" w:type="dxa"/>
          <w:vMerge w:val="restart"/>
          <w:vAlign w:val="center"/>
        </w:tcPr>
        <w:p w14:paraId="1F75BD61" w14:textId="55A0394B" w:rsidR="00914584" w:rsidRPr="007F09D4" w:rsidRDefault="00914584" w:rsidP="00914584">
          <w:pPr>
            <w:jc w:val="center"/>
            <w:rPr>
              <w:rFonts w:ascii="Arial" w:eastAsia="Arial Unicode MS" w:hAnsi="Arial" w:cs="Arial"/>
              <w:b/>
              <w:sz w:val="28"/>
              <w:szCs w:val="28"/>
            </w:rPr>
          </w:pPr>
          <w:r>
            <w:rPr>
              <w:rFonts w:ascii="Arial" w:eastAsia="Arial Unicode MS" w:hAnsi="Arial" w:cs="Arial"/>
              <w:b/>
              <w:sz w:val="28"/>
              <w:szCs w:val="28"/>
            </w:rPr>
            <w:t>PLAN DE CAPACITACIONES</w:t>
          </w:r>
        </w:p>
        <w:p w14:paraId="02EEF71B" w14:textId="77777777" w:rsidR="00914584" w:rsidRPr="002103DA" w:rsidRDefault="00914584" w:rsidP="00914584">
          <w:pPr>
            <w:pStyle w:val="Encabezado"/>
            <w:jc w:val="center"/>
            <w:rPr>
              <w:b/>
            </w:rPr>
          </w:pPr>
          <w:r>
            <w:rPr>
              <w:b/>
            </w:rPr>
            <w:t>TALENTO HUMANO</w:t>
          </w:r>
        </w:p>
      </w:tc>
      <w:tc>
        <w:tcPr>
          <w:tcW w:w="1920" w:type="dxa"/>
          <w:tcBorders>
            <w:bottom w:val="nil"/>
          </w:tcBorders>
        </w:tcPr>
        <w:p w14:paraId="248A6827" w14:textId="77777777" w:rsidR="00914584" w:rsidRPr="002103DA" w:rsidRDefault="00914584" w:rsidP="00914584">
          <w:pPr>
            <w:pStyle w:val="Encabezado"/>
            <w:rPr>
              <w:sz w:val="16"/>
            </w:rPr>
          </w:pPr>
          <w:r w:rsidRPr="002103DA">
            <w:rPr>
              <w:b/>
              <w:sz w:val="16"/>
            </w:rPr>
            <w:t>Código</w:t>
          </w:r>
          <w:r>
            <w:rPr>
              <w:sz w:val="16"/>
            </w:rPr>
            <w:t xml:space="preserve">: </w:t>
          </w:r>
        </w:p>
      </w:tc>
    </w:tr>
    <w:tr w:rsidR="00914584" w:rsidRPr="002103DA" w14:paraId="6A608942" w14:textId="77777777" w:rsidTr="001F37F4">
      <w:trPr>
        <w:trHeight w:val="243"/>
        <w:jc w:val="center"/>
      </w:trPr>
      <w:tc>
        <w:tcPr>
          <w:tcW w:w="1411" w:type="dxa"/>
          <w:vMerge/>
          <w:vAlign w:val="center"/>
        </w:tcPr>
        <w:p w14:paraId="2DBD72A7" w14:textId="77777777" w:rsidR="00914584" w:rsidRPr="002103DA" w:rsidRDefault="00914584" w:rsidP="00914584">
          <w:pPr>
            <w:pStyle w:val="Encabezado"/>
            <w:jc w:val="center"/>
            <w:rPr>
              <w:sz w:val="10"/>
              <w:szCs w:val="10"/>
            </w:rPr>
          </w:pPr>
        </w:p>
      </w:tc>
      <w:tc>
        <w:tcPr>
          <w:tcW w:w="6629" w:type="dxa"/>
          <w:vMerge/>
          <w:vAlign w:val="center"/>
        </w:tcPr>
        <w:p w14:paraId="57E44E67" w14:textId="77777777" w:rsidR="00914584" w:rsidRPr="002103DA" w:rsidRDefault="00914584" w:rsidP="00914584">
          <w:pPr>
            <w:pStyle w:val="Encabezado"/>
            <w:jc w:val="center"/>
            <w:rPr>
              <w:b/>
            </w:rPr>
          </w:pPr>
        </w:p>
      </w:tc>
      <w:tc>
        <w:tcPr>
          <w:tcW w:w="1920" w:type="dxa"/>
          <w:tcBorders>
            <w:top w:val="nil"/>
            <w:bottom w:val="nil"/>
          </w:tcBorders>
        </w:tcPr>
        <w:p w14:paraId="6CA0A82C" w14:textId="77777777" w:rsidR="00914584" w:rsidRPr="00E50C18" w:rsidRDefault="00914584" w:rsidP="00914584">
          <w:pPr>
            <w:pStyle w:val="Encabezado"/>
            <w:rPr>
              <w:sz w:val="16"/>
            </w:rPr>
          </w:pPr>
          <w:r w:rsidRPr="00E50C18">
            <w:rPr>
              <w:b/>
              <w:sz w:val="16"/>
            </w:rPr>
            <w:t>Versión</w:t>
          </w:r>
          <w:r w:rsidRPr="00E50C18">
            <w:rPr>
              <w:sz w:val="16"/>
            </w:rPr>
            <w:t xml:space="preserve">: </w:t>
          </w:r>
        </w:p>
      </w:tc>
    </w:tr>
    <w:tr w:rsidR="00914584" w:rsidRPr="002103DA" w14:paraId="0EB5472E" w14:textId="77777777" w:rsidTr="001F37F4">
      <w:trPr>
        <w:trHeight w:val="243"/>
        <w:jc w:val="center"/>
      </w:trPr>
      <w:tc>
        <w:tcPr>
          <w:tcW w:w="1411" w:type="dxa"/>
          <w:vMerge/>
          <w:vAlign w:val="center"/>
        </w:tcPr>
        <w:p w14:paraId="147E8AC3" w14:textId="77777777" w:rsidR="00914584" w:rsidRPr="002103DA" w:rsidRDefault="00914584" w:rsidP="00914584">
          <w:pPr>
            <w:pStyle w:val="Encabezado"/>
            <w:jc w:val="center"/>
            <w:rPr>
              <w:sz w:val="10"/>
              <w:szCs w:val="10"/>
            </w:rPr>
          </w:pPr>
        </w:p>
      </w:tc>
      <w:tc>
        <w:tcPr>
          <w:tcW w:w="6629" w:type="dxa"/>
          <w:vMerge/>
          <w:vAlign w:val="center"/>
        </w:tcPr>
        <w:p w14:paraId="559E0FE3" w14:textId="77777777" w:rsidR="00914584" w:rsidRPr="002103DA" w:rsidRDefault="00914584" w:rsidP="00914584">
          <w:pPr>
            <w:pStyle w:val="Encabezado"/>
            <w:jc w:val="center"/>
            <w:rPr>
              <w:b/>
            </w:rPr>
          </w:pPr>
        </w:p>
      </w:tc>
      <w:tc>
        <w:tcPr>
          <w:tcW w:w="1920" w:type="dxa"/>
          <w:tcBorders>
            <w:top w:val="nil"/>
            <w:bottom w:val="nil"/>
          </w:tcBorders>
        </w:tcPr>
        <w:p w14:paraId="2BD46862" w14:textId="77777777" w:rsidR="00914584" w:rsidRPr="00E50C18" w:rsidRDefault="00914584" w:rsidP="00914584">
          <w:pPr>
            <w:pStyle w:val="Encabezado"/>
            <w:rPr>
              <w:sz w:val="16"/>
            </w:rPr>
          </w:pPr>
          <w:r w:rsidRPr="00E50C18">
            <w:rPr>
              <w:b/>
              <w:sz w:val="16"/>
            </w:rPr>
            <w:t>Fecha</w:t>
          </w:r>
          <w:r>
            <w:rPr>
              <w:sz w:val="16"/>
            </w:rPr>
            <w:t xml:space="preserve">: </w:t>
          </w:r>
        </w:p>
      </w:tc>
    </w:tr>
    <w:tr w:rsidR="00914584" w:rsidRPr="002103DA" w14:paraId="08AD0167" w14:textId="77777777" w:rsidTr="001F37F4">
      <w:trPr>
        <w:trHeight w:val="80"/>
        <w:jc w:val="center"/>
      </w:trPr>
      <w:tc>
        <w:tcPr>
          <w:tcW w:w="1411" w:type="dxa"/>
          <w:vMerge/>
          <w:vAlign w:val="center"/>
        </w:tcPr>
        <w:p w14:paraId="5B785F70" w14:textId="77777777" w:rsidR="00914584" w:rsidRPr="002103DA" w:rsidRDefault="00914584" w:rsidP="00914584">
          <w:pPr>
            <w:pStyle w:val="Encabezado"/>
            <w:jc w:val="center"/>
            <w:rPr>
              <w:sz w:val="10"/>
              <w:szCs w:val="10"/>
            </w:rPr>
          </w:pPr>
        </w:p>
      </w:tc>
      <w:tc>
        <w:tcPr>
          <w:tcW w:w="6629" w:type="dxa"/>
          <w:vMerge/>
          <w:vAlign w:val="center"/>
        </w:tcPr>
        <w:p w14:paraId="33F24094" w14:textId="77777777" w:rsidR="00914584" w:rsidRPr="002103DA" w:rsidRDefault="00914584" w:rsidP="00914584">
          <w:pPr>
            <w:pStyle w:val="Encabezado"/>
            <w:jc w:val="center"/>
            <w:rPr>
              <w:b/>
            </w:rPr>
          </w:pPr>
        </w:p>
      </w:tc>
      <w:tc>
        <w:tcPr>
          <w:tcW w:w="1920" w:type="dxa"/>
          <w:tcBorders>
            <w:top w:val="nil"/>
          </w:tcBorders>
        </w:tcPr>
        <w:p w14:paraId="6FA42F07" w14:textId="77777777" w:rsidR="00914584" w:rsidRPr="002103DA" w:rsidRDefault="00914584" w:rsidP="00914584">
          <w:r w:rsidRPr="002103DA">
            <w:rPr>
              <w:sz w:val="16"/>
              <w:szCs w:val="16"/>
            </w:rPr>
            <w:t xml:space="preserve">Página </w:t>
          </w:r>
          <w:r w:rsidRPr="002103DA">
            <w:rPr>
              <w:rStyle w:val="Nmerodepgina"/>
              <w:sz w:val="16"/>
              <w:szCs w:val="16"/>
            </w:rPr>
            <w:fldChar w:fldCharType="begin"/>
          </w:r>
          <w:r w:rsidRPr="002103DA">
            <w:rPr>
              <w:rStyle w:val="Nmerodepgina"/>
              <w:sz w:val="16"/>
              <w:szCs w:val="16"/>
            </w:rPr>
            <w:instrText xml:space="preserve"> PAGE </w:instrText>
          </w:r>
          <w:r w:rsidRPr="002103DA">
            <w:rPr>
              <w:rStyle w:val="Nmerodepgina"/>
              <w:sz w:val="16"/>
              <w:szCs w:val="16"/>
            </w:rPr>
            <w:fldChar w:fldCharType="separate"/>
          </w:r>
          <w:r>
            <w:rPr>
              <w:rStyle w:val="Nmerodepgina"/>
              <w:noProof/>
              <w:sz w:val="16"/>
              <w:szCs w:val="16"/>
            </w:rPr>
            <w:t>17</w:t>
          </w:r>
          <w:r w:rsidRPr="002103DA">
            <w:rPr>
              <w:rStyle w:val="Nmerodepgina"/>
              <w:sz w:val="16"/>
              <w:szCs w:val="16"/>
            </w:rPr>
            <w:fldChar w:fldCharType="end"/>
          </w:r>
          <w:r w:rsidRPr="002103DA">
            <w:rPr>
              <w:sz w:val="16"/>
              <w:szCs w:val="16"/>
            </w:rPr>
            <w:t xml:space="preserve"> de </w:t>
          </w:r>
          <w:r w:rsidRPr="002103DA">
            <w:rPr>
              <w:rStyle w:val="Nmerodepgina"/>
              <w:sz w:val="16"/>
              <w:szCs w:val="16"/>
            </w:rPr>
            <w:fldChar w:fldCharType="begin"/>
          </w:r>
          <w:r w:rsidRPr="002103DA">
            <w:rPr>
              <w:rStyle w:val="Nmerodepgina"/>
              <w:sz w:val="16"/>
              <w:szCs w:val="16"/>
            </w:rPr>
            <w:instrText xml:space="preserve"> NUMPAGES </w:instrText>
          </w:r>
          <w:r w:rsidRPr="002103DA">
            <w:rPr>
              <w:rStyle w:val="Nmerodepgina"/>
              <w:sz w:val="16"/>
              <w:szCs w:val="16"/>
            </w:rPr>
            <w:fldChar w:fldCharType="separate"/>
          </w:r>
          <w:r>
            <w:rPr>
              <w:rStyle w:val="Nmerodepgina"/>
              <w:noProof/>
              <w:sz w:val="16"/>
              <w:szCs w:val="16"/>
            </w:rPr>
            <w:t>23</w:t>
          </w:r>
          <w:r w:rsidRPr="002103DA">
            <w:rPr>
              <w:rStyle w:val="Nmerodepgina"/>
              <w:sz w:val="16"/>
              <w:szCs w:val="16"/>
            </w:rPr>
            <w:fldChar w:fldCharType="end"/>
          </w:r>
        </w:p>
      </w:tc>
    </w:tr>
  </w:tbl>
  <w:p w14:paraId="39DC4055" w14:textId="3164C63E" w:rsidR="00914584" w:rsidRDefault="00914584">
    <w:pPr>
      <w:pStyle w:val="Encabezado"/>
    </w:pPr>
  </w:p>
  <w:p w14:paraId="75CE7D00" w14:textId="6664C904" w:rsidR="004D4E81" w:rsidRDefault="004D4E81">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2716" w14:textId="77777777" w:rsidR="004D4E81" w:rsidRDefault="004D4E81">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1DC" w14:textId="390F8BE8" w:rsidR="004D4E81" w:rsidRDefault="004D4E8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BA5"/>
    <w:multiLevelType w:val="hybridMultilevel"/>
    <w:tmpl w:val="ED683FC2"/>
    <w:lvl w:ilvl="0" w:tplc="7046C682">
      <w:numFmt w:val="bullet"/>
      <w:lvlText w:val="-"/>
      <w:lvlJc w:val="left"/>
      <w:pPr>
        <w:ind w:left="108" w:hanging="260"/>
      </w:pPr>
      <w:rPr>
        <w:rFonts w:ascii="Arial MT" w:eastAsia="Arial MT" w:hAnsi="Arial MT" w:cs="Arial MT" w:hint="default"/>
        <w:b w:val="0"/>
        <w:bCs w:val="0"/>
        <w:i w:val="0"/>
        <w:iCs w:val="0"/>
        <w:spacing w:val="0"/>
        <w:w w:val="99"/>
        <w:sz w:val="18"/>
        <w:szCs w:val="18"/>
        <w:lang w:val="es-ES" w:eastAsia="en-US" w:bidi="ar-SA"/>
      </w:rPr>
    </w:lvl>
    <w:lvl w:ilvl="1" w:tplc="FC1C4236">
      <w:numFmt w:val="bullet"/>
      <w:lvlText w:val="•"/>
      <w:lvlJc w:val="left"/>
      <w:pPr>
        <w:ind w:left="565" w:hanging="260"/>
      </w:pPr>
      <w:rPr>
        <w:rFonts w:hint="default"/>
        <w:lang w:val="es-ES" w:eastAsia="en-US" w:bidi="ar-SA"/>
      </w:rPr>
    </w:lvl>
    <w:lvl w:ilvl="2" w:tplc="A2F2998C">
      <w:numFmt w:val="bullet"/>
      <w:lvlText w:val="•"/>
      <w:lvlJc w:val="left"/>
      <w:pPr>
        <w:ind w:left="1031" w:hanging="260"/>
      </w:pPr>
      <w:rPr>
        <w:rFonts w:hint="default"/>
        <w:lang w:val="es-ES" w:eastAsia="en-US" w:bidi="ar-SA"/>
      </w:rPr>
    </w:lvl>
    <w:lvl w:ilvl="3" w:tplc="F416B364">
      <w:numFmt w:val="bullet"/>
      <w:lvlText w:val="•"/>
      <w:lvlJc w:val="left"/>
      <w:pPr>
        <w:ind w:left="1497" w:hanging="260"/>
      </w:pPr>
      <w:rPr>
        <w:rFonts w:hint="default"/>
        <w:lang w:val="es-ES" w:eastAsia="en-US" w:bidi="ar-SA"/>
      </w:rPr>
    </w:lvl>
    <w:lvl w:ilvl="4" w:tplc="7F14AA6E">
      <w:numFmt w:val="bullet"/>
      <w:lvlText w:val="•"/>
      <w:lvlJc w:val="left"/>
      <w:pPr>
        <w:ind w:left="1963" w:hanging="260"/>
      </w:pPr>
      <w:rPr>
        <w:rFonts w:hint="default"/>
        <w:lang w:val="es-ES" w:eastAsia="en-US" w:bidi="ar-SA"/>
      </w:rPr>
    </w:lvl>
    <w:lvl w:ilvl="5" w:tplc="C2328498">
      <w:numFmt w:val="bullet"/>
      <w:lvlText w:val="•"/>
      <w:lvlJc w:val="left"/>
      <w:pPr>
        <w:ind w:left="2429" w:hanging="260"/>
      </w:pPr>
      <w:rPr>
        <w:rFonts w:hint="default"/>
        <w:lang w:val="es-ES" w:eastAsia="en-US" w:bidi="ar-SA"/>
      </w:rPr>
    </w:lvl>
    <w:lvl w:ilvl="6" w:tplc="50927B48">
      <w:numFmt w:val="bullet"/>
      <w:lvlText w:val="•"/>
      <w:lvlJc w:val="left"/>
      <w:pPr>
        <w:ind w:left="2895" w:hanging="260"/>
      </w:pPr>
      <w:rPr>
        <w:rFonts w:hint="default"/>
        <w:lang w:val="es-ES" w:eastAsia="en-US" w:bidi="ar-SA"/>
      </w:rPr>
    </w:lvl>
    <w:lvl w:ilvl="7" w:tplc="19845668">
      <w:numFmt w:val="bullet"/>
      <w:lvlText w:val="•"/>
      <w:lvlJc w:val="left"/>
      <w:pPr>
        <w:ind w:left="3361" w:hanging="260"/>
      </w:pPr>
      <w:rPr>
        <w:rFonts w:hint="default"/>
        <w:lang w:val="es-ES" w:eastAsia="en-US" w:bidi="ar-SA"/>
      </w:rPr>
    </w:lvl>
    <w:lvl w:ilvl="8" w:tplc="36CA7364">
      <w:numFmt w:val="bullet"/>
      <w:lvlText w:val="•"/>
      <w:lvlJc w:val="left"/>
      <w:pPr>
        <w:ind w:left="3827" w:hanging="260"/>
      </w:pPr>
      <w:rPr>
        <w:rFonts w:hint="default"/>
        <w:lang w:val="es-ES" w:eastAsia="en-US" w:bidi="ar-SA"/>
      </w:rPr>
    </w:lvl>
  </w:abstractNum>
  <w:abstractNum w:abstractNumId="1" w15:restartNumberingAfterBreak="0">
    <w:nsid w:val="0AC0256D"/>
    <w:multiLevelType w:val="hybridMultilevel"/>
    <w:tmpl w:val="24D4315C"/>
    <w:lvl w:ilvl="0" w:tplc="EA964448">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CD9C7DA4">
      <w:numFmt w:val="bullet"/>
      <w:lvlText w:val="•"/>
      <w:lvlJc w:val="left"/>
      <w:pPr>
        <w:ind w:left="776" w:hanging="171"/>
      </w:pPr>
      <w:rPr>
        <w:rFonts w:hint="default"/>
        <w:lang w:val="es-ES" w:eastAsia="en-US" w:bidi="ar-SA"/>
      </w:rPr>
    </w:lvl>
    <w:lvl w:ilvl="2" w:tplc="5BD69B1A">
      <w:numFmt w:val="bullet"/>
      <w:lvlText w:val="•"/>
      <w:lvlJc w:val="left"/>
      <w:pPr>
        <w:ind w:left="1272" w:hanging="171"/>
      </w:pPr>
      <w:rPr>
        <w:rFonts w:hint="default"/>
        <w:lang w:val="es-ES" w:eastAsia="en-US" w:bidi="ar-SA"/>
      </w:rPr>
    </w:lvl>
    <w:lvl w:ilvl="3" w:tplc="E03872DC">
      <w:numFmt w:val="bullet"/>
      <w:lvlText w:val="•"/>
      <w:lvlJc w:val="left"/>
      <w:pPr>
        <w:ind w:left="1768" w:hanging="171"/>
      </w:pPr>
      <w:rPr>
        <w:rFonts w:hint="default"/>
        <w:lang w:val="es-ES" w:eastAsia="en-US" w:bidi="ar-SA"/>
      </w:rPr>
    </w:lvl>
    <w:lvl w:ilvl="4" w:tplc="CEB0B828">
      <w:numFmt w:val="bullet"/>
      <w:lvlText w:val="•"/>
      <w:lvlJc w:val="left"/>
      <w:pPr>
        <w:ind w:left="2264" w:hanging="171"/>
      </w:pPr>
      <w:rPr>
        <w:rFonts w:hint="default"/>
        <w:lang w:val="es-ES" w:eastAsia="en-US" w:bidi="ar-SA"/>
      </w:rPr>
    </w:lvl>
    <w:lvl w:ilvl="5" w:tplc="883E157E">
      <w:numFmt w:val="bullet"/>
      <w:lvlText w:val="•"/>
      <w:lvlJc w:val="left"/>
      <w:pPr>
        <w:ind w:left="2760" w:hanging="171"/>
      </w:pPr>
      <w:rPr>
        <w:rFonts w:hint="default"/>
        <w:lang w:val="es-ES" w:eastAsia="en-US" w:bidi="ar-SA"/>
      </w:rPr>
    </w:lvl>
    <w:lvl w:ilvl="6" w:tplc="C4D0D532">
      <w:numFmt w:val="bullet"/>
      <w:lvlText w:val="•"/>
      <w:lvlJc w:val="left"/>
      <w:pPr>
        <w:ind w:left="3256" w:hanging="171"/>
      </w:pPr>
      <w:rPr>
        <w:rFonts w:hint="default"/>
        <w:lang w:val="es-ES" w:eastAsia="en-US" w:bidi="ar-SA"/>
      </w:rPr>
    </w:lvl>
    <w:lvl w:ilvl="7" w:tplc="57747C80">
      <w:numFmt w:val="bullet"/>
      <w:lvlText w:val="•"/>
      <w:lvlJc w:val="left"/>
      <w:pPr>
        <w:ind w:left="3752" w:hanging="171"/>
      </w:pPr>
      <w:rPr>
        <w:rFonts w:hint="default"/>
        <w:lang w:val="es-ES" w:eastAsia="en-US" w:bidi="ar-SA"/>
      </w:rPr>
    </w:lvl>
    <w:lvl w:ilvl="8" w:tplc="C3A410D0">
      <w:numFmt w:val="bullet"/>
      <w:lvlText w:val="•"/>
      <w:lvlJc w:val="left"/>
      <w:pPr>
        <w:ind w:left="4248" w:hanging="171"/>
      </w:pPr>
      <w:rPr>
        <w:rFonts w:hint="default"/>
        <w:lang w:val="es-ES" w:eastAsia="en-US" w:bidi="ar-SA"/>
      </w:rPr>
    </w:lvl>
  </w:abstractNum>
  <w:abstractNum w:abstractNumId="2" w15:restartNumberingAfterBreak="0">
    <w:nsid w:val="0EDB0D5E"/>
    <w:multiLevelType w:val="hybridMultilevel"/>
    <w:tmpl w:val="E75AE466"/>
    <w:lvl w:ilvl="0" w:tplc="A0A2E3EE">
      <w:start w:val="1"/>
      <w:numFmt w:val="decimal"/>
      <w:lvlText w:val="%1."/>
      <w:lvlJc w:val="left"/>
      <w:pPr>
        <w:ind w:left="106" w:hanging="204"/>
      </w:pPr>
      <w:rPr>
        <w:rFonts w:ascii="Calibri" w:eastAsia="Calibri" w:hAnsi="Calibri" w:cs="Calibri" w:hint="default"/>
        <w:b w:val="0"/>
        <w:bCs w:val="0"/>
        <w:i w:val="0"/>
        <w:iCs w:val="0"/>
        <w:spacing w:val="-1"/>
        <w:w w:val="100"/>
        <w:sz w:val="16"/>
        <w:szCs w:val="16"/>
        <w:lang w:val="es-ES" w:eastAsia="en-US" w:bidi="ar-SA"/>
      </w:rPr>
    </w:lvl>
    <w:lvl w:ilvl="1" w:tplc="BCE40660">
      <w:numFmt w:val="bullet"/>
      <w:lvlText w:val="•"/>
      <w:lvlJc w:val="left"/>
      <w:pPr>
        <w:ind w:left="553" w:hanging="204"/>
      </w:pPr>
      <w:rPr>
        <w:rFonts w:hint="default"/>
        <w:lang w:val="es-ES" w:eastAsia="en-US" w:bidi="ar-SA"/>
      </w:rPr>
    </w:lvl>
    <w:lvl w:ilvl="2" w:tplc="F2789F30">
      <w:numFmt w:val="bullet"/>
      <w:lvlText w:val="•"/>
      <w:lvlJc w:val="left"/>
      <w:pPr>
        <w:ind w:left="1007" w:hanging="204"/>
      </w:pPr>
      <w:rPr>
        <w:rFonts w:hint="default"/>
        <w:lang w:val="es-ES" w:eastAsia="en-US" w:bidi="ar-SA"/>
      </w:rPr>
    </w:lvl>
    <w:lvl w:ilvl="3" w:tplc="5D784D88">
      <w:numFmt w:val="bullet"/>
      <w:lvlText w:val="•"/>
      <w:lvlJc w:val="left"/>
      <w:pPr>
        <w:ind w:left="1460" w:hanging="204"/>
      </w:pPr>
      <w:rPr>
        <w:rFonts w:hint="default"/>
        <w:lang w:val="es-ES" w:eastAsia="en-US" w:bidi="ar-SA"/>
      </w:rPr>
    </w:lvl>
    <w:lvl w:ilvl="4" w:tplc="DC22C52A">
      <w:numFmt w:val="bullet"/>
      <w:lvlText w:val="•"/>
      <w:lvlJc w:val="left"/>
      <w:pPr>
        <w:ind w:left="1914" w:hanging="204"/>
      </w:pPr>
      <w:rPr>
        <w:rFonts w:hint="default"/>
        <w:lang w:val="es-ES" w:eastAsia="en-US" w:bidi="ar-SA"/>
      </w:rPr>
    </w:lvl>
    <w:lvl w:ilvl="5" w:tplc="8DB27540">
      <w:numFmt w:val="bullet"/>
      <w:lvlText w:val="•"/>
      <w:lvlJc w:val="left"/>
      <w:pPr>
        <w:ind w:left="2367" w:hanging="204"/>
      </w:pPr>
      <w:rPr>
        <w:rFonts w:hint="default"/>
        <w:lang w:val="es-ES" w:eastAsia="en-US" w:bidi="ar-SA"/>
      </w:rPr>
    </w:lvl>
    <w:lvl w:ilvl="6" w:tplc="8CA04892">
      <w:numFmt w:val="bullet"/>
      <w:lvlText w:val="•"/>
      <w:lvlJc w:val="left"/>
      <w:pPr>
        <w:ind w:left="2821" w:hanging="204"/>
      </w:pPr>
      <w:rPr>
        <w:rFonts w:hint="default"/>
        <w:lang w:val="es-ES" w:eastAsia="en-US" w:bidi="ar-SA"/>
      </w:rPr>
    </w:lvl>
    <w:lvl w:ilvl="7" w:tplc="6CEAC5DE">
      <w:numFmt w:val="bullet"/>
      <w:lvlText w:val="•"/>
      <w:lvlJc w:val="left"/>
      <w:pPr>
        <w:ind w:left="3274" w:hanging="204"/>
      </w:pPr>
      <w:rPr>
        <w:rFonts w:hint="default"/>
        <w:lang w:val="es-ES" w:eastAsia="en-US" w:bidi="ar-SA"/>
      </w:rPr>
    </w:lvl>
    <w:lvl w:ilvl="8" w:tplc="7F2AF1F4">
      <w:numFmt w:val="bullet"/>
      <w:lvlText w:val="•"/>
      <w:lvlJc w:val="left"/>
      <w:pPr>
        <w:ind w:left="3728" w:hanging="204"/>
      </w:pPr>
      <w:rPr>
        <w:rFonts w:hint="default"/>
        <w:lang w:val="es-ES" w:eastAsia="en-US" w:bidi="ar-SA"/>
      </w:rPr>
    </w:lvl>
  </w:abstractNum>
  <w:abstractNum w:abstractNumId="3" w15:restartNumberingAfterBreak="0">
    <w:nsid w:val="11DD7E33"/>
    <w:multiLevelType w:val="hybridMultilevel"/>
    <w:tmpl w:val="A022AA60"/>
    <w:lvl w:ilvl="0" w:tplc="A87E5842">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56A8CC3C">
      <w:numFmt w:val="bullet"/>
      <w:lvlText w:val="•"/>
      <w:lvlJc w:val="left"/>
      <w:pPr>
        <w:ind w:left="776" w:hanging="171"/>
      </w:pPr>
      <w:rPr>
        <w:rFonts w:hint="default"/>
        <w:lang w:val="es-ES" w:eastAsia="en-US" w:bidi="ar-SA"/>
      </w:rPr>
    </w:lvl>
    <w:lvl w:ilvl="2" w:tplc="C18826D8">
      <w:numFmt w:val="bullet"/>
      <w:lvlText w:val="•"/>
      <w:lvlJc w:val="left"/>
      <w:pPr>
        <w:ind w:left="1272" w:hanging="171"/>
      </w:pPr>
      <w:rPr>
        <w:rFonts w:hint="default"/>
        <w:lang w:val="es-ES" w:eastAsia="en-US" w:bidi="ar-SA"/>
      </w:rPr>
    </w:lvl>
    <w:lvl w:ilvl="3" w:tplc="A1023AA8">
      <w:numFmt w:val="bullet"/>
      <w:lvlText w:val="•"/>
      <w:lvlJc w:val="left"/>
      <w:pPr>
        <w:ind w:left="1768" w:hanging="171"/>
      </w:pPr>
      <w:rPr>
        <w:rFonts w:hint="default"/>
        <w:lang w:val="es-ES" w:eastAsia="en-US" w:bidi="ar-SA"/>
      </w:rPr>
    </w:lvl>
    <w:lvl w:ilvl="4" w:tplc="8912E100">
      <w:numFmt w:val="bullet"/>
      <w:lvlText w:val="•"/>
      <w:lvlJc w:val="left"/>
      <w:pPr>
        <w:ind w:left="2264" w:hanging="171"/>
      </w:pPr>
      <w:rPr>
        <w:rFonts w:hint="default"/>
        <w:lang w:val="es-ES" w:eastAsia="en-US" w:bidi="ar-SA"/>
      </w:rPr>
    </w:lvl>
    <w:lvl w:ilvl="5" w:tplc="6D420CF6">
      <w:numFmt w:val="bullet"/>
      <w:lvlText w:val="•"/>
      <w:lvlJc w:val="left"/>
      <w:pPr>
        <w:ind w:left="2760" w:hanging="171"/>
      </w:pPr>
      <w:rPr>
        <w:rFonts w:hint="default"/>
        <w:lang w:val="es-ES" w:eastAsia="en-US" w:bidi="ar-SA"/>
      </w:rPr>
    </w:lvl>
    <w:lvl w:ilvl="6" w:tplc="99F03B9A">
      <w:numFmt w:val="bullet"/>
      <w:lvlText w:val="•"/>
      <w:lvlJc w:val="left"/>
      <w:pPr>
        <w:ind w:left="3256" w:hanging="171"/>
      </w:pPr>
      <w:rPr>
        <w:rFonts w:hint="default"/>
        <w:lang w:val="es-ES" w:eastAsia="en-US" w:bidi="ar-SA"/>
      </w:rPr>
    </w:lvl>
    <w:lvl w:ilvl="7" w:tplc="DF44EFE0">
      <w:numFmt w:val="bullet"/>
      <w:lvlText w:val="•"/>
      <w:lvlJc w:val="left"/>
      <w:pPr>
        <w:ind w:left="3752" w:hanging="171"/>
      </w:pPr>
      <w:rPr>
        <w:rFonts w:hint="default"/>
        <w:lang w:val="es-ES" w:eastAsia="en-US" w:bidi="ar-SA"/>
      </w:rPr>
    </w:lvl>
    <w:lvl w:ilvl="8" w:tplc="2C726FB4">
      <w:numFmt w:val="bullet"/>
      <w:lvlText w:val="•"/>
      <w:lvlJc w:val="left"/>
      <w:pPr>
        <w:ind w:left="4248" w:hanging="171"/>
      </w:pPr>
      <w:rPr>
        <w:rFonts w:hint="default"/>
        <w:lang w:val="es-ES" w:eastAsia="en-US" w:bidi="ar-SA"/>
      </w:rPr>
    </w:lvl>
  </w:abstractNum>
  <w:abstractNum w:abstractNumId="4" w15:restartNumberingAfterBreak="0">
    <w:nsid w:val="16BF5F8E"/>
    <w:multiLevelType w:val="hybridMultilevel"/>
    <w:tmpl w:val="2D568892"/>
    <w:lvl w:ilvl="0" w:tplc="CF463B30">
      <w:numFmt w:val="bullet"/>
      <w:lvlText w:val="-"/>
      <w:lvlJc w:val="left"/>
      <w:pPr>
        <w:ind w:left="108" w:hanging="111"/>
      </w:pPr>
      <w:rPr>
        <w:rFonts w:ascii="Arial MT" w:eastAsia="Arial MT" w:hAnsi="Arial MT" w:cs="Arial MT" w:hint="default"/>
        <w:b w:val="0"/>
        <w:bCs w:val="0"/>
        <w:i w:val="0"/>
        <w:iCs w:val="0"/>
        <w:spacing w:val="0"/>
        <w:w w:val="99"/>
        <w:sz w:val="18"/>
        <w:szCs w:val="18"/>
        <w:lang w:val="es-ES" w:eastAsia="en-US" w:bidi="ar-SA"/>
      </w:rPr>
    </w:lvl>
    <w:lvl w:ilvl="1" w:tplc="00B2F82E">
      <w:numFmt w:val="bullet"/>
      <w:lvlText w:val="•"/>
      <w:lvlJc w:val="left"/>
      <w:pPr>
        <w:ind w:left="565" w:hanging="111"/>
      </w:pPr>
      <w:rPr>
        <w:rFonts w:hint="default"/>
        <w:lang w:val="es-ES" w:eastAsia="en-US" w:bidi="ar-SA"/>
      </w:rPr>
    </w:lvl>
    <w:lvl w:ilvl="2" w:tplc="BBC6109A">
      <w:numFmt w:val="bullet"/>
      <w:lvlText w:val="•"/>
      <w:lvlJc w:val="left"/>
      <w:pPr>
        <w:ind w:left="1031" w:hanging="111"/>
      </w:pPr>
      <w:rPr>
        <w:rFonts w:hint="default"/>
        <w:lang w:val="es-ES" w:eastAsia="en-US" w:bidi="ar-SA"/>
      </w:rPr>
    </w:lvl>
    <w:lvl w:ilvl="3" w:tplc="4EFC9C36">
      <w:numFmt w:val="bullet"/>
      <w:lvlText w:val="•"/>
      <w:lvlJc w:val="left"/>
      <w:pPr>
        <w:ind w:left="1497" w:hanging="111"/>
      </w:pPr>
      <w:rPr>
        <w:rFonts w:hint="default"/>
        <w:lang w:val="es-ES" w:eastAsia="en-US" w:bidi="ar-SA"/>
      </w:rPr>
    </w:lvl>
    <w:lvl w:ilvl="4" w:tplc="53926B34">
      <w:numFmt w:val="bullet"/>
      <w:lvlText w:val="•"/>
      <w:lvlJc w:val="left"/>
      <w:pPr>
        <w:ind w:left="1963" w:hanging="111"/>
      </w:pPr>
      <w:rPr>
        <w:rFonts w:hint="default"/>
        <w:lang w:val="es-ES" w:eastAsia="en-US" w:bidi="ar-SA"/>
      </w:rPr>
    </w:lvl>
    <w:lvl w:ilvl="5" w:tplc="43E03768">
      <w:numFmt w:val="bullet"/>
      <w:lvlText w:val="•"/>
      <w:lvlJc w:val="left"/>
      <w:pPr>
        <w:ind w:left="2429" w:hanging="111"/>
      </w:pPr>
      <w:rPr>
        <w:rFonts w:hint="default"/>
        <w:lang w:val="es-ES" w:eastAsia="en-US" w:bidi="ar-SA"/>
      </w:rPr>
    </w:lvl>
    <w:lvl w:ilvl="6" w:tplc="DFF44826">
      <w:numFmt w:val="bullet"/>
      <w:lvlText w:val="•"/>
      <w:lvlJc w:val="left"/>
      <w:pPr>
        <w:ind w:left="2895" w:hanging="111"/>
      </w:pPr>
      <w:rPr>
        <w:rFonts w:hint="default"/>
        <w:lang w:val="es-ES" w:eastAsia="en-US" w:bidi="ar-SA"/>
      </w:rPr>
    </w:lvl>
    <w:lvl w:ilvl="7" w:tplc="56E4BE8A">
      <w:numFmt w:val="bullet"/>
      <w:lvlText w:val="•"/>
      <w:lvlJc w:val="left"/>
      <w:pPr>
        <w:ind w:left="3361" w:hanging="111"/>
      </w:pPr>
      <w:rPr>
        <w:rFonts w:hint="default"/>
        <w:lang w:val="es-ES" w:eastAsia="en-US" w:bidi="ar-SA"/>
      </w:rPr>
    </w:lvl>
    <w:lvl w:ilvl="8" w:tplc="3796DB34">
      <w:numFmt w:val="bullet"/>
      <w:lvlText w:val="•"/>
      <w:lvlJc w:val="left"/>
      <w:pPr>
        <w:ind w:left="3827" w:hanging="111"/>
      </w:pPr>
      <w:rPr>
        <w:rFonts w:hint="default"/>
        <w:lang w:val="es-ES" w:eastAsia="en-US" w:bidi="ar-SA"/>
      </w:rPr>
    </w:lvl>
  </w:abstractNum>
  <w:abstractNum w:abstractNumId="5" w15:restartNumberingAfterBreak="0">
    <w:nsid w:val="177B7CE3"/>
    <w:multiLevelType w:val="hybridMultilevel"/>
    <w:tmpl w:val="E062B47A"/>
    <w:lvl w:ilvl="0" w:tplc="1DAA7D5A">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5CF816AC">
      <w:numFmt w:val="bullet"/>
      <w:lvlText w:val="•"/>
      <w:lvlJc w:val="left"/>
      <w:pPr>
        <w:ind w:left="776" w:hanging="171"/>
      </w:pPr>
      <w:rPr>
        <w:rFonts w:hint="default"/>
        <w:lang w:val="es-ES" w:eastAsia="en-US" w:bidi="ar-SA"/>
      </w:rPr>
    </w:lvl>
    <w:lvl w:ilvl="2" w:tplc="1BEC7BBC">
      <w:numFmt w:val="bullet"/>
      <w:lvlText w:val="•"/>
      <w:lvlJc w:val="left"/>
      <w:pPr>
        <w:ind w:left="1272" w:hanging="171"/>
      </w:pPr>
      <w:rPr>
        <w:rFonts w:hint="default"/>
        <w:lang w:val="es-ES" w:eastAsia="en-US" w:bidi="ar-SA"/>
      </w:rPr>
    </w:lvl>
    <w:lvl w:ilvl="3" w:tplc="4974553A">
      <w:numFmt w:val="bullet"/>
      <w:lvlText w:val="•"/>
      <w:lvlJc w:val="left"/>
      <w:pPr>
        <w:ind w:left="1768" w:hanging="171"/>
      </w:pPr>
      <w:rPr>
        <w:rFonts w:hint="default"/>
        <w:lang w:val="es-ES" w:eastAsia="en-US" w:bidi="ar-SA"/>
      </w:rPr>
    </w:lvl>
    <w:lvl w:ilvl="4" w:tplc="F5344E1E">
      <w:numFmt w:val="bullet"/>
      <w:lvlText w:val="•"/>
      <w:lvlJc w:val="left"/>
      <w:pPr>
        <w:ind w:left="2264" w:hanging="171"/>
      </w:pPr>
      <w:rPr>
        <w:rFonts w:hint="default"/>
        <w:lang w:val="es-ES" w:eastAsia="en-US" w:bidi="ar-SA"/>
      </w:rPr>
    </w:lvl>
    <w:lvl w:ilvl="5" w:tplc="6BEA6FC0">
      <w:numFmt w:val="bullet"/>
      <w:lvlText w:val="•"/>
      <w:lvlJc w:val="left"/>
      <w:pPr>
        <w:ind w:left="2760" w:hanging="171"/>
      </w:pPr>
      <w:rPr>
        <w:rFonts w:hint="default"/>
        <w:lang w:val="es-ES" w:eastAsia="en-US" w:bidi="ar-SA"/>
      </w:rPr>
    </w:lvl>
    <w:lvl w:ilvl="6" w:tplc="7402DA3C">
      <w:numFmt w:val="bullet"/>
      <w:lvlText w:val="•"/>
      <w:lvlJc w:val="left"/>
      <w:pPr>
        <w:ind w:left="3256" w:hanging="171"/>
      </w:pPr>
      <w:rPr>
        <w:rFonts w:hint="default"/>
        <w:lang w:val="es-ES" w:eastAsia="en-US" w:bidi="ar-SA"/>
      </w:rPr>
    </w:lvl>
    <w:lvl w:ilvl="7" w:tplc="A8D8E41E">
      <w:numFmt w:val="bullet"/>
      <w:lvlText w:val="•"/>
      <w:lvlJc w:val="left"/>
      <w:pPr>
        <w:ind w:left="3752" w:hanging="171"/>
      </w:pPr>
      <w:rPr>
        <w:rFonts w:hint="default"/>
        <w:lang w:val="es-ES" w:eastAsia="en-US" w:bidi="ar-SA"/>
      </w:rPr>
    </w:lvl>
    <w:lvl w:ilvl="8" w:tplc="D1DA5910">
      <w:numFmt w:val="bullet"/>
      <w:lvlText w:val="•"/>
      <w:lvlJc w:val="left"/>
      <w:pPr>
        <w:ind w:left="4248" w:hanging="171"/>
      </w:pPr>
      <w:rPr>
        <w:rFonts w:hint="default"/>
        <w:lang w:val="es-ES" w:eastAsia="en-US" w:bidi="ar-SA"/>
      </w:rPr>
    </w:lvl>
  </w:abstractNum>
  <w:abstractNum w:abstractNumId="6" w15:restartNumberingAfterBreak="0">
    <w:nsid w:val="1EB83803"/>
    <w:multiLevelType w:val="hybridMultilevel"/>
    <w:tmpl w:val="1A9AF948"/>
    <w:lvl w:ilvl="0" w:tplc="D5B4F76E">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F4121B76">
      <w:numFmt w:val="bullet"/>
      <w:lvlText w:val="•"/>
      <w:lvlJc w:val="left"/>
      <w:pPr>
        <w:ind w:left="776" w:hanging="171"/>
      </w:pPr>
      <w:rPr>
        <w:rFonts w:hint="default"/>
        <w:lang w:val="es-ES" w:eastAsia="en-US" w:bidi="ar-SA"/>
      </w:rPr>
    </w:lvl>
    <w:lvl w:ilvl="2" w:tplc="FEC8C238">
      <w:numFmt w:val="bullet"/>
      <w:lvlText w:val="•"/>
      <w:lvlJc w:val="left"/>
      <w:pPr>
        <w:ind w:left="1272" w:hanging="171"/>
      </w:pPr>
      <w:rPr>
        <w:rFonts w:hint="default"/>
        <w:lang w:val="es-ES" w:eastAsia="en-US" w:bidi="ar-SA"/>
      </w:rPr>
    </w:lvl>
    <w:lvl w:ilvl="3" w:tplc="738093AA">
      <w:numFmt w:val="bullet"/>
      <w:lvlText w:val="•"/>
      <w:lvlJc w:val="left"/>
      <w:pPr>
        <w:ind w:left="1768" w:hanging="171"/>
      </w:pPr>
      <w:rPr>
        <w:rFonts w:hint="default"/>
        <w:lang w:val="es-ES" w:eastAsia="en-US" w:bidi="ar-SA"/>
      </w:rPr>
    </w:lvl>
    <w:lvl w:ilvl="4" w:tplc="6A3C0AA4">
      <w:numFmt w:val="bullet"/>
      <w:lvlText w:val="•"/>
      <w:lvlJc w:val="left"/>
      <w:pPr>
        <w:ind w:left="2264" w:hanging="171"/>
      </w:pPr>
      <w:rPr>
        <w:rFonts w:hint="default"/>
        <w:lang w:val="es-ES" w:eastAsia="en-US" w:bidi="ar-SA"/>
      </w:rPr>
    </w:lvl>
    <w:lvl w:ilvl="5" w:tplc="9C5AAD2C">
      <w:numFmt w:val="bullet"/>
      <w:lvlText w:val="•"/>
      <w:lvlJc w:val="left"/>
      <w:pPr>
        <w:ind w:left="2760" w:hanging="171"/>
      </w:pPr>
      <w:rPr>
        <w:rFonts w:hint="default"/>
        <w:lang w:val="es-ES" w:eastAsia="en-US" w:bidi="ar-SA"/>
      </w:rPr>
    </w:lvl>
    <w:lvl w:ilvl="6" w:tplc="12686084">
      <w:numFmt w:val="bullet"/>
      <w:lvlText w:val="•"/>
      <w:lvlJc w:val="left"/>
      <w:pPr>
        <w:ind w:left="3256" w:hanging="171"/>
      </w:pPr>
      <w:rPr>
        <w:rFonts w:hint="default"/>
        <w:lang w:val="es-ES" w:eastAsia="en-US" w:bidi="ar-SA"/>
      </w:rPr>
    </w:lvl>
    <w:lvl w:ilvl="7" w:tplc="0E146484">
      <w:numFmt w:val="bullet"/>
      <w:lvlText w:val="•"/>
      <w:lvlJc w:val="left"/>
      <w:pPr>
        <w:ind w:left="3752" w:hanging="171"/>
      </w:pPr>
      <w:rPr>
        <w:rFonts w:hint="default"/>
        <w:lang w:val="es-ES" w:eastAsia="en-US" w:bidi="ar-SA"/>
      </w:rPr>
    </w:lvl>
    <w:lvl w:ilvl="8" w:tplc="B9EAC2E0">
      <w:numFmt w:val="bullet"/>
      <w:lvlText w:val="•"/>
      <w:lvlJc w:val="left"/>
      <w:pPr>
        <w:ind w:left="4248" w:hanging="171"/>
      </w:pPr>
      <w:rPr>
        <w:rFonts w:hint="default"/>
        <w:lang w:val="es-ES" w:eastAsia="en-US" w:bidi="ar-SA"/>
      </w:rPr>
    </w:lvl>
  </w:abstractNum>
  <w:abstractNum w:abstractNumId="7" w15:restartNumberingAfterBreak="0">
    <w:nsid w:val="1F0E1451"/>
    <w:multiLevelType w:val="hybridMultilevel"/>
    <w:tmpl w:val="30BE4118"/>
    <w:lvl w:ilvl="0" w:tplc="80862C2A">
      <w:numFmt w:val="bullet"/>
      <w:lvlText w:val="-"/>
      <w:lvlJc w:val="left"/>
      <w:pPr>
        <w:ind w:left="104" w:hanging="144"/>
      </w:pPr>
      <w:rPr>
        <w:rFonts w:ascii="Arial MT" w:eastAsia="Arial MT" w:hAnsi="Arial MT" w:cs="Arial MT" w:hint="default"/>
        <w:b w:val="0"/>
        <w:bCs w:val="0"/>
        <w:i w:val="0"/>
        <w:iCs w:val="0"/>
        <w:spacing w:val="0"/>
        <w:w w:val="99"/>
        <w:sz w:val="18"/>
        <w:szCs w:val="18"/>
        <w:lang w:val="es-ES" w:eastAsia="en-US" w:bidi="ar-SA"/>
      </w:rPr>
    </w:lvl>
    <w:lvl w:ilvl="1" w:tplc="C322730E">
      <w:numFmt w:val="bullet"/>
      <w:lvlText w:val="•"/>
      <w:lvlJc w:val="left"/>
      <w:pPr>
        <w:ind w:left="553" w:hanging="144"/>
      </w:pPr>
      <w:rPr>
        <w:rFonts w:hint="default"/>
        <w:lang w:val="es-ES" w:eastAsia="en-US" w:bidi="ar-SA"/>
      </w:rPr>
    </w:lvl>
    <w:lvl w:ilvl="2" w:tplc="6CB83358">
      <w:numFmt w:val="bullet"/>
      <w:lvlText w:val="•"/>
      <w:lvlJc w:val="left"/>
      <w:pPr>
        <w:ind w:left="1006" w:hanging="144"/>
      </w:pPr>
      <w:rPr>
        <w:rFonts w:hint="default"/>
        <w:lang w:val="es-ES" w:eastAsia="en-US" w:bidi="ar-SA"/>
      </w:rPr>
    </w:lvl>
    <w:lvl w:ilvl="3" w:tplc="059ED138">
      <w:numFmt w:val="bullet"/>
      <w:lvlText w:val="•"/>
      <w:lvlJc w:val="left"/>
      <w:pPr>
        <w:ind w:left="1459" w:hanging="144"/>
      </w:pPr>
      <w:rPr>
        <w:rFonts w:hint="default"/>
        <w:lang w:val="es-ES" w:eastAsia="en-US" w:bidi="ar-SA"/>
      </w:rPr>
    </w:lvl>
    <w:lvl w:ilvl="4" w:tplc="FBA0AB36">
      <w:numFmt w:val="bullet"/>
      <w:lvlText w:val="•"/>
      <w:lvlJc w:val="left"/>
      <w:pPr>
        <w:ind w:left="1913" w:hanging="144"/>
      </w:pPr>
      <w:rPr>
        <w:rFonts w:hint="default"/>
        <w:lang w:val="es-ES" w:eastAsia="en-US" w:bidi="ar-SA"/>
      </w:rPr>
    </w:lvl>
    <w:lvl w:ilvl="5" w:tplc="C07E170C">
      <w:numFmt w:val="bullet"/>
      <w:lvlText w:val="•"/>
      <w:lvlJc w:val="left"/>
      <w:pPr>
        <w:ind w:left="2366" w:hanging="144"/>
      </w:pPr>
      <w:rPr>
        <w:rFonts w:hint="default"/>
        <w:lang w:val="es-ES" w:eastAsia="en-US" w:bidi="ar-SA"/>
      </w:rPr>
    </w:lvl>
    <w:lvl w:ilvl="6" w:tplc="77D82F2C">
      <w:numFmt w:val="bullet"/>
      <w:lvlText w:val="•"/>
      <w:lvlJc w:val="left"/>
      <w:pPr>
        <w:ind w:left="2819" w:hanging="144"/>
      </w:pPr>
      <w:rPr>
        <w:rFonts w:hint="default"/>
        <w:lang w:val="es-ES" w:eastAsia="en-US" w:bidi="ar-SA"/>
      </w:rPr>
    </w:lvl>
    <w:lvl w:ilvl="7" w:tplc="09729648">
      <w:numFmt w:val="bullet"/>
      <w:lvlText w:val="•"/>
      <w:lvlJc w:val="left"/>
      <w:pPr>
        <w:ind w:left="3273" w:hanging="144"/>
      </w:pPr>
      <w:rPr>
        <w:rFonts w:hint="default"/>
        <w:lang w:val="es-ES" w:eastAsia="en-US" w:bidi="ar-SA"/>
      </w:rPr>
    </w:lvl>
    <w:lvl w:ilvl="8" w:tplc="F0A8FCFA">
      <w:numFmt w:val="bullet"/>
      <w:lvlText w:val="•"/>
      <w:lvlJc w:val="left"/>
      <w:pPr>
        <w:ind w:left="3726" w:hanging="144"/>
      </w:pPr>
      <w:rPr>
        <w:rFonts w:hint="default"/>
        <w:lang w:val="es-ES" w:eastAsia="en-US" w:bidi="ar-SA"/>
      </w:rPr>
    </w:lvl>
  </w:abstractNum>
  <w:abstractNum w:abstractNumId="8" w15:restartNumberingAfterBreak="0">
    <w:nsid w:val="21EB6850"/>
    <w:multiLevelType w:val="hybridMultilevel"/>
    <w:tmpl w:val="0AE09118"/>
    <w:lvl w:ilvl="0" w:tplc="A8CC3FBC">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95DE02E4">
      <w:numFmt w:val="bullet"/>
      <w:lvlText w:val="•"/>
      <w:lvlJc w:val="left"/>
      <w:pPr>
        <w:ind w:left="776" w:hanging="171"/>
      </w:pPr>
      <w:rPr>
        <w:rFonts w:hint="default"/>
        <w:lang w:val="es-ES" w:eastAsia="en-US" w:bidi="ar-SA"/>
      </w:rPr>
    </w:lvl>
    <w:lvl w:ilvl="2" w:tplc="579A0DEC">
      <w:numFmt w:val="bullet"/>
      <w:lvlText w:val="•"/>
      <w:lvlJc w:val="left"/>
      <w:pPr>
        <w:ind w:left="1272" w:hanging="171"/>
      </w:pPr>
      <w:rPr>
        <w:rFonts w:hint="default"/>
        <w:lang w:val="es-ES" w:eastAsia="en-US" w:bidi="ar-SA"/>
      </w:rPr>
    </w:lvl>
    <w:lvl w:ilvl="3" w:tplc="7BEA34BA">
      <w:numFmt w:val="bullet"/>
      <w:lvlText w:val="•"/>
      <w:lvlJc w:val="left"/>
      <w:pPr>
        <w:ind w:left="1768" w:hanging="171"/>
      </w:pPr>
      <w:rPr>
        <w:rFonts w:hint="default"/>
        <w:lang w:val="es-ES" w:eastAsia="en-US" w:bidi="ar-SA"/>
      </w:rPr>
    </w:lvl>
    <w:lvl w:ilvl="4" w:tplc="19D09B14">
      <w:numFmt w:val="bullet"/>
      <w:lvlText w:val="•"/>
      <w:lvlJc w:val="left"/>
      <w:pPr>
        <w:ind w:left="2264" w:hanging="171"/>
      </w:pPr>
      <w:rPr>
        <w:rFonts w:hint="default"/>
        <w:lang w:val="es-ES" w:eastAsia="en-US" w:bidi="ar-SA"/>
      </w:rPr>
    </w:lvl>
    <w:lvl w:ilvl="5" w:tplc="CB3E982C">
      <w:numFmt w:val="bullet"/>
      <w:lvlText w:val="•"/>
      <w:lvlJc w:val="left"/>
      <w:pPr>
        <w:ind w:left="2760" w:hanging="171"/>
      </w:pPr>
      <w:rPr>
        <w:rFonts w:hint="default"/>
        <w:lang w:val="es-ES" w:eastAsia="en-US" w:bidi="ar-SA"/>
      </w:rPr>
    </w:lvl>
    <w:lvl w:ilvl="6" w:tplc="540E2D8E">
      <w:numFmt w:val="bullet"/>
      <w:lvlText w:val="•"/>
      <w:lvlJc w:val="left"/>
      <w:pPr>
        <w:ind w:left="3256" w:hanging="171"/>
      </w:pPr>
      <w:rPr>
        <w:rFonts w:hint="default"/>
        <w:lang w:val="es-ES" w:eastAsia="en-US" w:bidi="ar-SA"/>
      </w:rPr>
    </w:lvl>
    <w:lvl w:ilvl="7" w:tplc="FEB4F222">
      <w:numFmt w:val="bullet"/>
      <w:lvlText w:val="•"/>
      <w:lvlJc w:val="left"/>
      <w:pPr>
        <w:ind w:left="3752" w:hanging="171"/>
      </w:pPr>
      <w:rPr>
        <w:rFonts w:hint="default"/>
        <w:lang w:val="es-ES" w:eastAsia="en-US" w:bidi="ar-SA"/>
      </w:rPr>
    </w:lvl>
    <w:lvl w:ilvl="8" w:tplc="A2C6044E">
      <w:numFmt w:val="bullet"/>
      <w:lvlText w:val="•"/>
      <w:lvlJc w:val="left"/>
      <w:pPr>
        <w:ind w:left="4248" w:hanging="171"/>
      </w:pPr>
      <w:rPr>
        <w:rFonts w:hint="default"/>
        <w:lang w:val="es-ES" w:eastAsia="en-US" w:bidi="ar-SA"/>
      </w:rPr>
    </w:lvl>
  </w:abstractNum>
  <w:abstractNum w:abstractNumId="9" w15:restartNumberingAfterBreak="0">
    <w:nsid w:val="24EE0674"/>
    <w:multiLevelType w:val="hybridMultilevel"/>
    <w:tmpl w:val="A2A295F8"/>
    <w:lvl w:ilvl="0" w:tplc="AFAE2458">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890E4222">
      <w:numFmt w:val="bullet"/>
      <w:lvlText w:val="•"/>
      <w:lvlJc w:val="left"/>
      <w:pPr>
        <w:ind w:left="776" w:hanging="171"/>
      </w:pPr>
      <w:rPr>
        <w:rFonts w:hint="default"/>
        <w:lang w:val="es-ES" w:eastAsia="en-US" w:bidi="ar-SA"/>
      </w:rPr>
    </w:lvl>
    <w:lvl w:ilvl="2" w:tplc="819E3374">
      <w:numFmt w:val="bullet"/>
      <w:lvlText w:val="•"/>
      <w:lvlJc w:val="left"/>
      <w:pPr>
        <w:ind w:left="1272" w:hanging="171"/>
      </w:pPr>
      <w:rPr>
        <w:rFonts w:hint="default"/>
        <w:lang w:val="es-ES" w:eastAsia="en-US" w:bidi="ar-SA"/>
      </w:rPr>
    </w:lvl>
    <w:lvl w:ilvl="3" w:tplc="35D0BA72">
      <w:numFmt w:val="bullet"/>
      <w:lvlText w:val="•"/>
      <w:lvlJc w:val="left"/>
      <w:pPr>
        <w:ind w:left="1768" w:hanging="171"/>
      </w:pPr>
      <w:rPr>
        <w:rFonts w:hint="default"/>
        <w:lang w:val="es-ES" w:eastAsia="en-US" w:bidi="ar-SA"/>
      </w:rPr>
    </w:lvl>
    <w:lvl w:ilvl="4" w:tplc="1B12E1B4">
      <w:numFmt w:val="bullet"/>
      <w:lvlText w:val="•"/>
      <w:lvlJc w:val="left"/>
      <w:pPr>
        <w:ind w:left="2264" w:hanging="171"/>
      </w:pPr>
      <w:rPr>
        <w:rFonts w:hint="default"/>
        <w:lang w:val="es-ES" w:eastAsia="en-US" w:bidi="ar-SA"/>
      </w:rPr>
    </w:lvl>
    <w:lvl w:ilvl="5" w:tplc="59C65562">
      <w:numFmt w:val="bullet"/>
      <w:lvlText w:val="•"/>
      <w:lvlJc w:val="left"/>
      <w:pPr>
        <w:ind w:left="2760" w:hanging="171"/>
      </w:pPr>
      <w:rPr>
        <w:rFonts w:hint="default"/>
        <w:lang w:val="es-ES" w:eastAsia="en-US" w:bidi="ar-SA"/>
      </w:rPr>
    </w:lvl>
    <w:lvl w:ilvl="6" w:tplc="2CFAC17E">
      <w:numFmt w:val="bullet"/>
      <w:lvlText w:val="•"/>
      <w:lvlJc w:val="left"/>
      <w:pPr>
        <w:ind w:left="3256" w:hanging="171"/>
      </w:pPr>
      <w:rPr>
        <w:rFonts w:hint="default"/>
        <w:lang w:val="es-ES" w:eastAsia="en-US" w:bidi="ar-SA"/>
      </w:rPr>
    </w:lvl>
    <w:lvl w:ilvl="7" w:tplc="8F6ED0D2">
      <w:numFmt w:val="bullet"/>
      <w:lvlText w:val="•"/>
      <w:lvlJc w:val="left"/>
      <w:pPr>
        <w:ind w:left="3752" w:hanging="171"/>
      </w:pPr>
      <w:rPr>
        <w:rFonts w:hint="default"/>
        <w:lang w:val="es-ES" w:eastAsia="en-US" w:bidi="ar-SA"/>
      </w:rPr>
    </w:lvl>
    <w:lvl w:ilvl="8" w:tplc="B0D423CA">
      <w:numFmt w:val="bullet"/>
      <w:lvlText w:val="•"/>
      <w:lvlJc w:val="left"/>
      <w:pPr>
        <w:ind w:left="4248" w:hanging="171"/>
      </w:pPr>
      <w:rPr>
        <w:rFonts w:hint="default"/>
        <w:lang w:val="es-ES" w:eastAsia="en-US" w:bidi="ar-SA"/>
      </w:rPr>
    </w:lvl>
  </w:abstractNum>
  <w:abstractNum w:abstractNumId="10" w15:restartNumberingAfterBreak="0">
    <w:nsid w:val="286C02D4"/>
    <w:multiLevelType w:val="hybridMultilevel"/>
    <w:tmpl w:val="41B88B68"/>
    <w:lvl w:ilvl="0" w:tplc="BF0CA422">
      <w:numFmt w:val="bullet"/>
      <w:lvlText w:val="-"/>
      <w:lvlJc w:val="left"/>
      <w:pPr>
        <w:ind w:left="108" w:hanging="111"/>
      </w:pPr>
      <w:rPr>
        <w:rFonts w:ascii="Arial MT" w:eastAsia="Arial MT" w:hAnsi="Arial MT" w:cs="Arial MT" w:hint="default"/>
        <w:b w:val="0"/>
        <w:bCs w:val="0"/>
        <w:i w:val="0"/>
        <w:iCs w:val="0"/>
        <w:spacing w:val="0"/>
        <w:w w:val="99"/>
        <w:sz w:val="18"/>
        <w:szCs w:val="18"/>
        <w:lang w:val="es-ES" w:eastAsia="en-US" w:bidi="ar-SA"/>
      </w:rPr>
    </w:lvl>
    <w:lvl w:ilvl="1" w:tplc="2F7293F0">
      <w:numFmt w:val="bullet"/>
      <w:lvlText w:val="•"/>
      <w:lvlJc w:val="left"/>
      <w:pPr>
        <w:ind w:left="558" w:hanging="111"/>
      </w:pPr>
      <w:rPr>
        <w:rFonts w:hint="default"/>
        <w:lang w:val="es-ES" w:eastAsia="en-US" w:bidi="ar-SA"/>
      </w:rPr>
    </w:lvl>
    <w:lvl w:ilvl="2" w:tplc="E8D61E24">
      <w:numFmt w:val="bullet"/>
      <w:lvlText w:val="•"/>
      <w:lvlJc w:val="left"/>
      <w:pPr>
        <w:ind w:left="1017" w:hanging="111"/>
      </w:pPr>
      <w:rPr>
        <w:rFonts w:hint="default"/>
        <w:lang w:val="es-ES" w:eastAsia="en-US" w:bidi="ar-SA"/>
      </w:rPr>
    </w:lvl>
    <w:lvl w:ilvl="3" w:tplc="BFBC1FB6">
      <w:numFmt w:val="bullet"/>
      <w:lvlText w:val="•"/>
      <w:lvlJc w:val="left"/>
      <w:pPr>
        <w:ind w:left="1475" w:hanging="111"/>
      </w:pPr>
      <w:rPr>
        <w:rFonts w:hint="default"/>
        <w:lang w:val="es-ES" w:eastAsia="en-US" w:bidi="ar-SA"/>
      </w:rPr>
    </w:lvl>
    <w:lvl w:ilvl="4" w:tplc="D536FA72">
      <w:numFmt w:val="bullet"/>
      <w:lvlText w:val="•"/>
      <w:lvlJc w:val="left"/>
      <w:pPr>
        <w:ind w:left="1934" w:hanging="111"/>
      </w:pPr>
      <w:rPr>
        <w:rFonts w:hint="default"/>
        <w:lang w:val="es-ES" w:eastAsia="en-US" w:bidi="ar-SA"/>
      </w:rPr>
    </w:lvl>
    <w:lvl w:ilvl="5" w:tplc="A26C7326">
      <w:numFmt w:val="bullet"/>
      <w:lvlText w:val="•"/>
      <w:lvlJc w:val="left"/>
      <w:pPr>
        <w:ind w:left="2392" w:hanging="111"/>
      </w:pPr>
      <w:rPr>
        <w:rFonts w:hint="default"/>
        <w:lang w:val="es-ES" w:eastAsia="en-US" w:bidi="ar-SA"/>
      </w:rPr>
    </w:lvl>
    <w:lvl w:ilvl="6" w:tplc="00A067BC">
      <w:numFmt w:val="bullet"/>
      <w:lvlText w:val="•"/>
      <w:lvlJc w:val="left"/>
      <w:pPr>
        <w:ind w:left="2851" w:hanging="111"/>
      </w:pPr>
      <w:rPr>
        <w:rFonts w:hint="default"/>
        <w:lang w:val="es-ES" w:eastAsia="en-US" w:bidi="ar-SA"/>
      </w:rPr>
    </w:lvl>
    <w:lvl w:ilvl="7" w:tplc="0CEE61EA">
      <w:numFmt w:val="bullet"/>
      <w:lvlText w:val="•"/>
      <w:lvlJc w:val="left"/>
      <w:pPr>
        <w:ind w:left="3309" w:hanging="111"/>
      </w:pPr>
      <w:rPr>
        <w:rFonts w:hint="default"/>
        <w:lang w:val="es-ES" w:eastAsia="en-US" w:bidi="ar-SA"/>
      </w:rPr>
    </w:lvl>
    <w:lvl w:ilvl="8" w:tplc="DD160E6C">
      <w:numFmt w:val="bullet"/>
      <w:lvlText w:val="•"/>
      <w:lvlJc w:val="left"/>
      <w:pPr>
        <w:ind w:left="3768" w:hanging="111"/>
      </w:pPr>
      <w:rPr>
        <w:rFonts w:hint="default"/>
        <w:lang w:val="es-ES" w:eastAsia="en-US" w:bidi="ar-SA"/>
      </w:rPr>
    </w:lvl>
  </w:abstractNum>
  <w:abstractNum w:abstractNumId="11" w15:restartNumberingAfterBreak="0">
    <w:nsid w:val="2A610FC8"/>
    <w:multiLevelType w:val="hybridMultilevel"/>
    <w:tmpl w:val="29D64F74"/>
    <w:lvl w:ilvl="0" w:tplc="AE1269DA">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29388C82">
      <w:numFmt w:val="bullet"/>
      <w:lvlText w:val="•"/>
      <w:lvlJc w:val="left"/>
      <w:pPr>
        <w:ind w:left="776" w:hanging="171"/>
      </w:pPr>
      <w:rPr>
        <w:rFonts w:hint="default"/>
        <w:lang w:val="es-ES" w:eastAsia="en-US" w:bidi="ar-SA"/>
      </w:rPr>
    </w:lvl>
    <w:lvl w:ilvl="2" w:tplc="ECD2F858">
      <w:numFmt w:val="bullet"/>
      <w:lvlText w:val="•"/>
      <w:lvlJc w:val="left"/>
      <w:pPr>
        <w:ind w:left="1272" w:hanging="171"/>
      </w:pPr>
      <w:rPr>
        <w:rFonts w:hint="default"/>
        <w:lang w:val="es-ES" w:eastAsia="en-US" w:bidi="ar-SA"/>
      </w:rPr>
    </w:lvl>
    <w:lvl w:ilvl="3" w:tplc="ED965158">
      <w:numFmt w:val="bullet"/>
      <w:lvlText w:val="•"/>
      <w:lvlJc w:val="left"/>
      <w:pPr>
        <w:ind w:left="1768" w:hanging="171"/>
      </w:pPr>
      <w:rPr>
        <w:rFonts w:hint="default"/>
        <w:lang w:val="es-ES" w:eastAsia="en-US" w:bidi="ar-SA"/>
      </w:rPr>
    </w:lvl>
    <w:lvl w:ilvl="4" w:tplc="2F4CDE18">
      <w:numFmt w:val="bullet"/>
      <w:lvlText w:val="•"/>
      <w:lvlJc w:val="left"/>
      <w:pPr>
        <w:ind w:left="2264" w:hanging="171"/>
      </w:pPr>
      <w:rPr>
        <w:rFonts w:hint="default"/>
        <w:lang w:val="es-ES" w:eastAsia="en-US" w:bidi="ar-SA"/>
      </w:rPr>
    </w:lvl>
    <w:lvl w:ilvl="5" w:tplc="F1A4E978">
      <w:numFmt w:val="bullet"/>
      <w:lvlText w:val="•"/>
      <w:lvlJc w:val="left"/>
      <w:pPr>
        <w:ind w:left="2760" w:hanging="171"/>
      </w:pPr>
      <w:rPr>
        <w:rFonts w:hint="default"/>
        <w:lang w:val="es-ES" w:eastAsia="en-US" w:bidi="ar-SA"/>
      </w:rPr>
    </w:lvl>
    <w:lvl w:ilvl="6" w:tplc="3D065EFE">
      <w:numFmt w:val="bullet"/>
      <w:lvlText w:val="•"/>
      <w:lvlJc w:val="left"/>
      <w:pPr>
        <w:ind w:left="3256" w:hanging="171"/>
      </w:pPr>
      <w:rPr>
        <w:rFonts w:hint="default"/>
        <w:lang w:val="es-ES" w:eastAsia="en-US" w:bidi="ar-SA"/>
      </w:rPr>
    </w:lvl>
    <w:lvl w:ilvl="7" w:tplc="C848F866">
      <w:numFmt w:val="bullet"/>
      <w:lvlText w:val="•"/>
      <w:lvlJc w:val="left"/>
      <w:pPr>
        <w:ind w:left="3752" w:hanging="171"/>
      </w:pPr>
      <w:rPr>
        <w:rFonts w:hint="default"/>
        <w:lang w:val="es-ES" w:eastAsia="en-US" w:bidi="ar-SA"/>
      </w:rPr>
    </w:lvl>
    <w:lvl w:ilvl="8" w:tplc="1012C2D4">
      <w:numFmt w:val="bullet"/>
      <w:lvlText w:val="•"/>
      <w:lvlJc w:val="left"/>
      <w:pPr>
        <w:ind w:left="4248" w:hanging="171"/>
      </w:pPr>
      <w:rPr>
        <w:rFonts w:hint="default"/>
        <w:lang w:val="es-ES" w:eastAsia="en-US" w:bidi="ar-SA"/>
      </w:rPr>
    </w:lvl>
  </w:abstractNum>
  <w:abstractNum w:abstractNumId="12" w15:restartNumberingAfterBreak="0">
    <w:nsid w:val="2AD142D4"/>
    <w:multiLevelType w:val="hybridMultilevel"/>
    <w:tmpl w:val="1BBC7FF4"/>
    <w:lvl w:ilvl="0" w:tplc="4D3A05EA">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1" w:tplc="436877B0">
      <w:numFmt w:val="bullet"/>
      <w:lvlText w:val="•"/>
      <w:lvlJc w:val="left"/>
      <w:pPr>
        <w:ind w:left="1681" w:hanging="360"/>
      </w:pPr>
      <w:rPr>
        <w:rFonts w:hint="default"/>
        <w:lang w:val="es-ES" w:eastAsia="en-US" w:bidi="ar-SA"/>
      </w:rPr>
    </w:lvl>
    <w:lvl w:ilvl="2" w:tplc="00260B7C">
      <w:numFmt w:val="bullet"/>
      <w:lvlText w:val="•"/>
      <w:lvlJc w:val="left"/>
      <w:pPr>
        <w:ind w:left="2502" w:hanging="360"/>
      </w:pPr>
      <w:rPr>
        <w:rFonts w:hint="default"/>
        <w:lang w:val="es-ES" w:eastAsia="en-US" w:bidi="ar-SA"/>
      </w:rPr>
    </w:lvl>
    <w:lvl w:ilvl="3" w:tplc="08586D38">
      <w:numFmt w:val="bullet"/>
      <w:lvlText w:val="•"/>
      <w:lvlJc w:val="left"/>
      <w:pPr>
        <w:ind w:left="3323" w:hanging="360"/>
      </w:pPr>
      <w:rPr>
        <w:rFonts w:hint="default"/>
        <w:lang w:val="es-ES" w:eastAsia="en-US" w:bidi="ar-SA"/>
      </w:rPr>
    </w:lvl>
    <w:lvl w:ilvl="4" w:tplc="721ABF5E">
      <w:numFmt w:val="bullet"/>
      <w:lvlText w:val="•"/>
      <w:lvlJc w:val="left"/>
      <w:pPr>
        <w:ind w:left="4144" w:hanging="360"/>
      </w:pPr>
      <w:rPr>
        <w:rFonts w:hint="default"/>
        <w:lang w:val="es-ES" w:eastAsia="en-US" w:bidi="ar-SA"/>
      </w:rPr>
    </w:lvl>
    <w:lvl w:ilvl="5" w:tplc="0944C84E">
      <w:numFmt w:val="bullet"/>
      <w:lvlText w:val="•"/>
      <w:lvlJc w:val="left"/>
      <w:pPr>
        <w:ind w:left="4966" w:hanging="360"/>
      </w:pPr>
      <w:rPr>
        <w:rFonts w:hint="default"/>
        <w:lang w:val="es-ES" w:eastAsia="en-US" w:bidi="ar-SA"/>
      </w:rPr>
    </w:lvl>
    <w:lvl w:ilvl="6" w:tplc="DF44B5A4">
      <w:numFmt w:val="bullet"/>
      <w:lvlText w:val="•"/>
      <w:lvlJc w:val="left"/>
      <w:pPr>
        <w:ind w:left="5787" w:hanging="360"/>
      </w:pPr>
      <w:rPr>
        <w:rFonts w:hint="default"/>
        <w:lang w:val="es-ES" w:eastAsia="en-US" w:bidi="ar-SA"/>
      </w:rPr>
    </w:lvl>
    <w:lvl w:ilvl="7" w:tplc="FE7682F0">
      <w:numFmt w:val="bullet"/>
      <w:lvlText w:val="•"/>
      <w:lvlJc w:val="left"/>
      <w:pPr>
        <w:ind w:left="6608" w:hanging="360"/>
      </w:pPr>
      <w:rPr>
        <w:rFonts w:hint="default"/>
        <w:lang w:val="es-ES" w:eastAsia="en-US" w:bidi="ar-SA"/>
      </w:rPr>
    </w:lvl>
    <w:lvl w:ilvl="8" w:tplc="AB0C950E">
      <w:numFmt w:val="bullet"/>
      <w:lvlText w:val="•"/>
      <w:lvlJc w:val="left"/>
      <w:pPr>
        <w:ind w:left="7429" w:hanging="360"/>
      </w:pPr>
      <w:rPr>
        <w:rFonts w:hint="default"/>
        <w:lang w:val="es-ES" w:eastAsia="en-US" w:bidi="ar-SA"/>
      </w:rPr>
    </w:lvl>
  </w:abstractNum>
  <w:abstractNum w:abstractNumId="13" w15:restartNumberingAfterBreak="0">
    <w:nsid w:val="2C77162E"/>
    <w:multiLevelType w:val="hybridMultilevel"/>
    <w:tmpl w:val="4ABC5BCE"/>
    <w:lvl w:ilvl="0" w:tplc="240A0001">
      <w:start w:val="1"/>
      <w:numFmt w:val="bullet"/>
      <w:lvlText w:val=""/>
      <w:lvlJc w:val="left"/>
      <w:pPr>
        <w:ind w:left="913" w:hanging="360"/>
      </w:pPr>
      <w:rPr>
        <w:rFonts w:ascii="Symbol" w:hAnsi="Symbol" w:hint="default"/>
      </w:rPr>
    </w:lvl>
    <w:lvl w:ilvl="1" w:tplc="240A0003" w:tentative="1">
      <w:start w:val="1"/>
      <w:numFmt w:val="bullet"/>
      <w:lvlText w:val="o"/>
      <w:lvlJc w:val="left"/>
      <w:pPr>
        <w:ind w:left="1633" w:hanging="360"/>
      </w:pPr>
      <w:rPr>
        <w:rFonts w:ascii="Courier New" w:hAnsi="Courier New" w:cs="Courier New" w:hint="default"/>
      </w:rPr>
    </w:lvl>
    <w:lvl w:ilvl="2" w:tplc="240A0005" w:tentative="1">
      <w:start w:val="1"/>
      <w:numFmt w:val="bullet"/>
      <w:lvlText w:val=""/>
      <w:lvlJc w:val="left"/>
      <w:pPr>
        <w:ind w:left="2353" w:hanging="360"/>
      </w:pPr>
      <w:rPr>
        <w:rFonts w:ascii="Wingdings" w:hAnsi="Wingdings" w:hint="default"/>
      </w:rPr>
    </w:lvl>
    <w:lvl w:ilvl="3" w:tplc="240A0001" w:tentative="1">
      <w:start w:val="1"/>
      <w:numFmt w:val="bullet"/>
      <w:lvlText w:val=""/>
      <w:lvlJc w:val="left"/>
      <w:pPr>
        <w:ind w:left="3073" w:hanging="360"/>
      </w:pPr>
      <w:rPr>
        <w:rFonts w:ascii="Symbol" w:hAnsi="Symbol" w:hint="default"/>
      </w:rPr>
    </w:lvl>
    <w:lvl w:ilvl="4" w:tplc="240A0003" w:tentative="1">
      <w:start w:val="1"/>
      <w:numFmt w:val="bullet"/>
      <w:lvlText w:val="o"/>
      <w:lvlJc w:val="left"/>
      <w:pPr>
        <w:ind w:left="3793" w:hanging="360"/>
      </w:pPr>
      <w:rPr>
        <w:rFonts w:ascii="Courier New" w:hAnsi="Courier New" w:cs="Courier New" w:hint="default"/>
      </w:rPr>
    </w:lvl>
    <w:lvl w:ilvl="5" w:tplc="240A0005" w:tentative="1">
      <w:start w:val="1"/>
      <w:numFmt w:val="bullet"/>
      <w:lvlText w:val=""/>
      <w:lvlJc w:val="left"/>
      <w:pPr>
        <w:ind w:left="4513" w:hanging="360"/>
      </w:pPr>
      <w:rPr>
        <w:rFonts w:ascii="Wingdings" w:hAnsi="Wingdings" w:hint="default"/>
      </w:rPr>
    </w:lvl>
    <w:lvl w:ilvl="6" w:tplc="240A0001" w:tentative="1">
      <w:start w:val="1"/>
      <w:numFmt w:val="bullet"/>
      <w:lvlText w:val=""/>
      <w:lvlJc w:val="left"/>
      <w:pPr>
        <w:ind w:left="5233" w:hanging="360"/>
      </w:pPr>
      <w:rPr>
        <w:rFonts w:ascii="Symbol" w:hAnsi="Symbol" w:hint="default"/>
      </w:rPr>
    </w:lvl>
    <w:lvl w:ilvl="7" w:tplc="240A0003" w:tentative="1">
      <w:start w:val="1"/>
      <w:numFmt w:val="bullet"/>
      <w:lvlText w:val="o"/>
      <w:lvlJc w:val="left"/>
      <w:pPr>
        <w:ind w:left="5953" w:hanging="360"/>
      </w:pPr>
      <w:rPr>
        <w:rFonts w:ascii="Courier New" w:hAnsi="Courier New" w:cs="Courier New" w:hint="default"/>
      </w:rPr>
    </w:lvl>
    <w:lvl w:ilvl="8" w:tplc="240A0005" w:tentative="1">
      <w:start w:val="1"/>
      <w:numFmt w:val="bullet"/>
      <w:lvlText w:val=""/>
      <w:lvlJc w:val="left"/>
      <w:pPr>
        <w:ind w:left="6673" w:hanging="360"/>
      </w:pPr>
      <w:rPr>
        <w:rFonts w:ascii="Wingdings" w:hAnsi="Wingdings" w:hint="default"/>
      </w:rPr>
    </w:lvl>
  </w:abstractNum>
  <w:abstractNum w:abstractNumId="14" w15:restartNumberingAfterBreak="0">
    <w:nsid w:val="2D3871EB"/>
    <w:multiLevelType w:val="hybridMultilevel"/>
    <w:tmpl w:val="3D5C6AC2"/>
    <w:lvl w:ilvl="0" w:tplc="028E7A12">
      <w:numFmt w:val="bullet"/>
      <w:lvlText w:val="-"/>
      <w:lvlJc w:val="left"/>
      <w:pPr>
        <w:ind w:left="108" w:hanging="164"/>
      </w:pPr>
      <w:rPr>
        <w:rFonts w:ascii="Arial MT" w:eastAsia="Arial MT" w:hAnsi="Arial MT" w:cs="Arial MT" w:hint="default"/>
        <w:b w:val="0"/>
        <w:bCs w:val="0"/>
        <w:i w:val="0"/>
        <w:iCs w:val="0"/>
        <w:spacing w:val="0"/>
        <w:w w:val="99"/>
        <w:sz w:val="18"/>
        <w:szCs w:val="18"/>
        <w:lang w:val="es-ES" w:eastAsia="en-US" w:bidi="ar-SA"/>
      </w:rPr>
    </w:lvl>
    <w:lvl w:ilvl="1" w:tplc="6014745E">
      <w:numFmt w:val="bullet"/>
      <w:lvlText w:val="•"/>
      <w:lvlJc w:val="left"/>
      <w:pPr>
        <w:ind w:left="513" w:hanging="164"/>
      </w:pPr>
      <w:rPr>
        <w:rFonts w:hint="default"/>
        <w:lang w:val="es-ES" w:eastAsia="en-US" w:bidi="ar-SA"/>
      </w:rPr>
    </w:lvl>
    <w:lvl w:ilvl="2" w:tplc="DDA45990">
      <w:numFmt w:val="bullet"/>
      <w:lvlText w:val="•"/>
      <w:lvlJc w:val="left"/>
      <w:pPr>
        <w:ind w:left="927" w:hanging="164"/>
      </w:pPr>
      <w:rPr>
        <w:rFonts w:hint="default"/>
        <w:lang w:val="es-ES" w:eastAsia="en-US" w:bidi="ar-SA"/>
      </w:rPr>
    </w:lvl>
    <w:lvl w:ilvl="3" w:tplc="4FE222B0">
      <w:numFmt w:val="bullet"/>
      <w:lvlText w:val="•"/>
      <w:lvlJc w:val="left"/>
      <w:pPr>
        <w:ind w:left="1341" w:hanging="164"/>
      </w:pPr>
      <w:rPr>
        <w:rFonts w:hint="default"/>
        <w:lang w:val="es-ES" w:eastAsia="en-US" w:bidi="ar-SA"/>
      </w:rPr>
    </w:lvl>
    <w:lvl w:ilvl="4" w:tplc="3B36EDF0">
      <w:numFmt w:val="bullet"/>
      <w:lvlText w:val="•"/>
      <w:lvlJc w:val="left"/>
      <w:pPr>
        <w:ind w:left="1755" w:hanging="164"/>
      </w:pPr>
      <w:rPr>
        <w:rFonts w:hint="default"/>
        <w:lang w:val="es-ES" w:eastAsia="en-US" w:bidi="ar-SA"/>
      </w:rPr>
    </w:lvl>
    <w:lvl w:ilvl="5" w:tplc="A48AF2C0">
      <w:numFmt w:val="bullet"/>
      <w:lvlText w:val="•"/>
      <w:lvlJc w:val="left"/>
      <w:pPr>
        <w:ind w:left="2169" w:hanging="164"/>
      </w:pPr>
      <w:rPr>
        <w:rFonts w:hint="default"/>
        <w:lang w:val="es-ES" w:eastAsia="en-US" w:bidi="ar-SA"/>
      </w:rPr>
    </w:lvl>
    <w:lvl w:ilvl="6" w:tplc="550E5A96">
      <w:numFmt w:val="bullet"/>
      <w:lvlText w:val="•"/>
      <w:lvlJc w:val="left"/>
      <w:pPr>
        <w:ind w:left="2582" w:hanging="164"/>
      </w:pPr>
      <w:rPr>
        <w:rFonts w:hint="default"/>
        <w:lang w:val="es-ES" w:eastAsia="en-US" w:bidi="ar-SA"/>
      </w:rPr>
    </w:lvl>
    <w:lvl w:ilvl="7" w:tplc="ACCC8E64">
      <w:numFmt w:val="bullet"/>
      <w:lvlText w:val="•"/>
      <w:lvlJc w:val="left"/>
      <w:pPr>
        <w:ind w:left="2996" w:hanging="164"/>
      </w:pPr>
      <w:rPr>
        <w:rFonts w:hint="default"/>
        <w:lang w:val="es-ES" w:eastAsia="en-US" w:bidi="ar-SA"/>
      </w:rPr>
    </w:lvl>
    <w:lvl w:ilvl="8" w:tplc="1A2E9C06">
      <w:numFmt w:val="bullet"/>
      <w:lvlText w:val="•"/>
      <w:lvlJc w:val="left"/>
      <w:pPr>
        <w:ind w:left="3410" w:hanging="164"/>
      </w:pPr>
      <w:rPr>
        <w:rFonts w:hint="default"/>
        <w:lang w:val="es-ES" w:eastAsia="en-US" w:bidi="ar-SA"/>
      </w:rPr>
    </w:lvl>
  </w:abstractNum>
  <w:abstractNum w:abstractNumId="15" w15:restartNumberingAfterBreak="0">
    <w:nsid w:val="2F9A5D4C"/>
    <w:multiLevelType w:val="hybridMultilevel"/>
    <w:tmpl w:val="DA904472"/>
    <w:lvl w:ilvl="0" w:tplc="2A36C766">
      <w:numFmt w:val="bullet"/>
      <w:lvlText w:val="-"/>
      <w:lvlJc w:val="left"/>
      <w:pPr>
        <w:ind w:left="106" w:hanging="132"/>
      </w:pPr>
      <w:rPr>
        <w:rFonts w:ascii="Arial MT" w:eastAsia="Arial MT" w:hAnsi="Arial MT" w:cs="Arial MT" w:hint="default"/>
        <w:b w:val="0"/>
        <w:bCs w:val="0"/>
        <w:i w:val="0"/>
        <w:iCs w:val="0"/>
        <w:spacing w:val="0"/>
        <w:w w:val="100"/>
        <w:sz w:val="16"/>
        <w:szCs w:val="16"/>
        <w:lang w:val="es-ES" w:eastAsia="en-US" w:bidi="ar-SA"/>
      </w:rPr>
    </w:lvl>
    <w:lvl w:ilvl="1" w:tplc="1A64CBE0">
      <w:numFmt w:val="bullet"/>
      <w:lvlText w:val="•"/>
      <w:lvlJc w:val="left"/>
      <w:pPr>
        <w:ind w:left="553" w:hanging="132"/>
      </w:pPr>
      <w:rPr>
        <w:rFonts w:hint="default"/>
        <w:lang w:val="es-ES" w:eastAsia="en-US" w:bidi="ar-SA"/>
      </w:rPr>
    </w:lvl>
    <w:lvl w:ilvl="2" w:tplc="0D0021D6">
      <w:numFmt w:val="bullet"/>
      <w:lvlText w:val="•"/>
      <w:lvlJc w:val="left"/>
      <w:pPr>
        <w:ind w:left="1006" w:hanging="132"/>
      </w:pPr>
      <w:rPr>
        <w:rFonts w:hint="default"/>
        <w:lang w:val="es-ES" w:eastAsia="en-US" w:bidi="ar-SA"/>
      </w:rPr>
    </w:lvl>
    <w:lvl w:ilvl="3" w:tplc="5C7C77C6">
      <w:numFmt w:val="bullet"/>
      <w:lvlText w:val="•"/>
      <w:lvlJc w:val="left"/>
      <w:pPr>
        <w:ind w:left="1459" w:hanging="132"/>
      </w:pPr>
      <w:rPr>
        <w:rFonts w:hint="default"/>
        <w:lang w:val="es-ES" w:eastAsia="en-US" w:bidi="ar-SA"/>
      </w:rPr>
    </w:lvl>
    <w:lvl w:ilvl="4" w:tplc="5A3060CA">
      <w:numFmt w:val="bullet"/>
      <w:lvlText w:val="•"/>
      <w:lvlJc w:val="left"/>
      <w:pPr>
        <w:ind w:left="1912" w:hanging="132"/>
      </w:pPr>
      <w:rPr>
        <w:rFonts w:hint="default"/>
        <w:lang w:val="es-ES" w:eastAsia="en-US" w:bidi="ar-SA"/>
      </w:rPr>
    </w:lvl>
    <w:lvl w:ilvl="5" w:tplc="B5227A60">
      <w:numFmt w:val="bullet"/>
      <w:lvlText w:val="•"/>
      <w:lvlJc w:val="left"/>
      <w:pPr>
        <w:ind w:left="2366" w:hanging="132"/>
      </w:pPr>
      <w:rPr>
        <w:rFonts w:hint="default"/>
        <w:lang w:val="es-ES" w:eastAsia="en-US" w:bidi="ar-SA"/>
      </w:rPr>
    </w:lvl>
    <w:lvl w:ilvl="6" w:tplc="573E5B54">
      <w:numFmt w:val="bullet"/>
      <w:lvlText w:val="•"/>
      <w:lvlJc w:val="left"/>
      <w:pPr>
        <w:ind w:left="2819" w:hanging="132"/>
      </w:pPr>
      <w:rPr>
        <w:rFonts w:hint="default"/>
        <w:lang w:val="es-ES" w:eastAsia="en-US" w:bidi="ar-SA"/>
      </w:rPr>
    </w:lvl>
    <w:lvl w:ilvl="7" w:tplc="2EFCCA3C">
      <w:numFmt w:val="bullet"/>
      <w:lvlText w:val="•"/>
      <w:lvlJc w:val="left"/>
      <w:pPr>
        <w:ind w:left="3272" w:hanging="132"/>
      </w:pPr>
      <w:rPr>
        <w:rFonts w:hint="default"/>
        <w:lang w:val="es-ES" w:eastAsia="en-US" w:bidi="ar-SA"/>
      </w:rPr>
    </w:lvl>
    <w:lvl w:ilvl="8" w:tplc="02BC5434">
      <w:numFmt w:val="bullet"/>
      <w:lvlText w:val="•"/>
      <w:lvlJc w:val="left"/>
      <w:pPr>
        <w:ind w:left="3725" w:hanging="132"/>
      </w:pPr>
      <w:rPr>
        <w:rFonts w:hint="default"/>
        <w:lang w:val="es-ES" w:eastAsia="en-US" w:bidi="ar-SA"/>
      </w:rPr>
    </w:lvl>
  </w:abstractNum>
  <w:abstractNum w:abstractNumId="16" w15:restartNumberingAfterBreak="0">
    <w:nsid w:val="36423282"/>
    <w:multiLevelType w:val="hybridMultilevel"/>
    <w:tmpl w:val="CB4493CE"/>
    <w:lvl w:ilvl="0" w:tplc="BAD8A7BA">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16728540">
      <w:numFmt w:val="bullet"/>
      <w:lvlText w:val="•"/>
      <w:lvlJc w:val="left"/>
      <w:pPr>
        <w:ind w:left="776" w:hanging="171"/>
      </w:pPr>
      <w:rPr>
        <w:rFonts w:hint="default"/>
        <w:lang w:val="es-ES" w:eastAsia="en-US" w:bidi="ar-SA"/>
      </w:rPr>
    </w:lvl>
    <w:lvl w:ilvl="2" w:tplc="8CEE15F2">
      <w:numFmt w:val="bullet"/>
      <w:lvlText w:val="•"/>
      <w:lvlJc w:val="left"/>
      <w:pPr>
        <w:ind w:left="1272" w:hanging="171"/>
      </w:pPr>
      <w:rPr>
        <w:rFonts w:hint="default"/>
        <w:lang w:val="es-ES" w:eastAsia="en-US" w:bidi="ar-SA"/>
      </w:rPr>
    </w:lvl>
    <w:lvl w:ilvl="3" w:tplc="4090298A">
      <w:numFmt w:val="bullet"/>
      <w:lvlText w:val="•"/>
      <w:lvlJc w:val="left"/>
      <w:pPr>
        <w:ind w:left="1768" w:hanging="171"/>
      </w:pPr>
      <w:rPr>
        <w:rFonts w:hint="default"/>
        <w:lang w:val="es-ES" w:eastAsia="en-US" w:bidi="ar-SA"/>
      </w:rPr>
    </w:lvl>
    <w:lvl w:ilvl="4" w:tplc="21C61902">
      <w:numFmt w:val="bullet"/>
      <w:lvlText w:val="•"/>
      <w:lvlJc w:val="left"/>
      <w:pPr>
        <w:ind w:left="2264" w:hanging="171"/>
      </w:pPr>
      <w:rPr>
        <w:rFonts w:hint="default"/>
        <w:lang w:val="es-ES" w:eastAsia="en-US" w:bidi="ar-SA"/>
      </w:rPr>
    </w:lvl>
    <w:lvl w:ilvl="5" w:tplc="CFBA94EE">
      <w:numFmt w:val="bullet"/>
      <w:lvlText w:val="•"/>
      <w:lvlJc w:val="left"/>
      <w:pPr>
        <w:ind w:left="2760" w:hanging="171"/>
      </w:pPr>
      <w:rPr>
        <w:rFonts w:hint="default"/>
        <w:lang w:val="es-ES" w:eastAsia="en-US" w:bidi="ar-SA"/>
      </w:rPr>
    </w:lvl>
    <w:lvl w:ilvl="6" w:tplc="06707742">
      <w:numFmt w:val="bullet"/>
      <w:lvlText w:val="•"/>
      <w:lvlJc w:val="left"/>
      <w:pPr>
        <w:ind w:left="3256" w:hanging="171"/>
      </w:pPr>
      <w:rPr>
        <w:rFonts w:hint="default"/>
        <w:lang w:val="es-ES" w:eastAsia="en-US" w:bidi="ar-SA"/>
      </w:rPr>
    </w:lvl>
    <w:lvl w:ilvl="7" w:tplc="B84A6D60">
      <w:numFmt w:val="bullet"/>
      <w:lvlText w:val="•"/>
      <w:lvlJc w:val="left"/>
      <w:pPr>
        <w:ind w:left="3752" w:hanging="171"/>
      </w:pPr>
      <w:rPr>
        <w:rFonts w:hint="default"/>
        <w:lang w:val="es-ES" w:eastAsia="en-US" w:bidi="ar-SA"/>
      </w:rPr>
    </w:lvl>
    <w:lvl w:ilvl="8" w:tplc="815AD346">
      <w:numFmt w:val="bullet"/>
      <w:lvlText w:val="•"/>
      <w:lvlJc w:val="left"/>
      <w:pPr>
        <w:ind w:left="4248" w:hanging="171"/>
      </w:pPr>
      <w:rPr>
        <w:rFonts w:hint="default"/>
        <w:lang w:val="es-ES" w:eastAsia="en-US" w:bidi="ar-SA"/>
      </w:rPr>
    </w:lvl>
  </w:abstractNum>
  <w:abstractNum w:abstractNumId="17" w15:restartNumberingAfterBreak="0">
    <w:nsid w:val="38763EF7"/>
    <w:multiLevelType w:val="hybridMultilevel"/>
    <w:tmpl w:val="96C6A322"/>
    <w:lvl w:ilvl="0" w:tplc="E2C8A404">
      <w:numFmt w:val="bullet"/>
      <w:lvlText w:val="-"/>
      <w:lvlJc w:val="left"/>
      <w:pPr>
        <w:ind w:left="108" w:hanging="111"/>
      </w:pPr>
      <w:rPr>
        <w:rFonts w:ascii="Arial MT" w:eastAsia="Arial MT" w:hAnsi="Arial MT" w:cs="Arial MT" w:hint="default"/>
        <w:b w:val="0"/>
        <w:bCs w:val="0"/>
        <w:i w:val="0"/>
        <w:iCs w:val="0"/>
        <w:spacing w:val="0"/>
        <w:w w:val="99"/>
        <w:sz w:val="18"/>
        <w:szCs w:val="18"/>
        <w:lang w:val="es-ES" w:eastAsia="en-US" w:bidi="ar-SA"/>
      </w:rPr>
    </w:lvl>
    <w:lvl w:ilvl="1" w:tplc="98DCB78C">
      <w:numFmt w:val="bullet"/>
      <w:lvlText w:val="•"/>
      <w:lvlJc w:val="left"/>
      <w:pPr>
        <w:ind w:left="513" w:hanging="111"/>
      </w:pPr>
      <w:rPr>
        <w:rFonts w:hint="default"/>
        <w:lang w:val="es-ES" w:eastAsia="en-US" w:bidi="ar-SA"/>
      </w:rPr>
    </w:lvl>
    <w:lvl w:ilvl="2" w:tplc="EA50ADEA">
      <w:numFmt w:val="bullet"/>
      <w:lvlText w:val="•"/>
      <w:lvlJc w:val="left"/>
      <w:pPr>
        <w:ind w:left="927" w:hanging="111"/>
      </w:pPr>
      <w:rPr>
        <w:rFonts w:hint="default"/>
        <w:lang w:val="es-ES" w:eastAsia="en-US" w:bidi="ar-SA"/>
      </w:rPr>
    </w:lvl>
    <w:lvl w:ilvl="3" w:tplc="6B201F62">
      <w:numFmt w:val="bullet"/>
      <w:lvlText w:val="•"/>
      <w:lvlJc w:val="left"/>
      <w:pPr>
        <w:ind w:left="1341" w:hanging="111"/>
      </w:pPr>
      <w:rPr>
        <w:rFonts w:hint="default"/>
        <w:lang w:val="es-ES" w:eastAsia="en-US" w:bidi="ar-SA"/>
      </w:rPr>
    </w:lvl>
    <w:lvl w:ilvl="4" w:tplc="37C4B042">
      <w:numFmt w:val="bullet"/>
      <w:lvlText w:val="•"/>
      <w:lvlJc w:val="left"/>
      <w:pPr>
        <w:ind w:left="1755" w:hanging="111"/>
      </w:pPr>
      <w:rPr>
        <w:rFonts w:hint="default"/>
        <w:lang w:val="es-ES" w:eastAsia="en-US" w:bidi="ar-SA"/>
      </w:rPr>
    </w:lvl>
    <w:lvl w:ilvl="5" w:tplc="510A74DE">
      <w:numFmt w:val="bullet"/>
      <w:lvlText w:val="•"/>
      <w:lvlJc w:val="left"/>
      <w:pPr>
        <w:ind w:left="2169" w:hanging="111"/>
      </w:pPr>
      <w:rPr>
        <w:rFonts w:hint="default"/>
        <w:lang w:val="es-ES" w:eastAsia="en-US" w:bidi="ar-SA"/>
      </w:rPr>
    </w:lvl>
    <w:lvl w:ilvl="6" w:tplc="EF46FC7C">
      <w:numFmt w:val="bullet"/>
      <w:lvlText w:val="•"/>
      <w:lvlJc w:val="left"/>
      <w:pPr>
        <w:ind w:left="2582" w:hanging="111"/>
      </w:pPr>
      <w:rPr>
        <w:rFonts w:hint="default"/>
        <w:lang w:val="es-ES" w:eastAsia="en-US" w:bidi="ar-SA"/>
      </w:rPr>
    </w:lvl>
    <w:lvl w:ilvl="7" w:tplc="C0AE58D4">
      <w:numFmt w:val="bullet"/>
      <w:lvlText w:val="•"/>
      <w:lvlJc w:val="left"/>
      <w:pPr>
        <w:ind w:left="2996" w:hanging="111"/>
      </w:pPr>
      <w:rPr>
        <w:rFonts w:hint="default"/>
        <w:lang w:val="es-ES" w:eastAsia="en-US" w:bidi="ar-SA"/>
      </w:rPr>
    </w:lvl>
    <w:lvl w:ilvl="8" w:tplc="45F09054">
      <w:numFmt w:val="bullet"/>
      <w:lvlText w:val="•"/>
      <w:lvlJc w:val="left"/>
      <w:pPr>
        <w:ind w:left="3410" w:hanging="111"/>
      </w:pPr>
      <w:rPr>
        <w:rFonts w:hint="default"/>
        <w:lang w:val="es-ES" w:eastAsia="en-US" w:bidi="ar-SA"/>
      </w:rPr>
    </w:lvl>
  </w:abstractNum>
  <w:abstractNum w:abstractNumId="18" w15:restartNumberingAfterBreak="0">
    <w:nsid w:val="3894505A"/>
    <w:multiLevelType w:val="hybridMultilevel"/>
    <w:tmpl w:val="AE186C34"/>
    <w:lvl w:ilvl="0" w:tplc="A364D9AE">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85441390">
      <w:numFmt w:val="bullet"/>
      <w:lvlText w:val="•"/>
      <w:lvlJc w:val="left"/>
      <w:pPr>
        <w:ind w:left="776" w:hanging="171"/>
      </w:pPr>
      <w:rPr>
        <w:rFonts w:hint="default"/>
        <w:lang w:val="es-ES" w:eastAsia="en-US" w:bidi="ar-SA"/>
      </w:rPr>
    </w:lvl>
    <w:lvl w:ilvl="2" w:tplc="FEBC1FF4">
      <w:numFmt w:val="bullet"/>
      <w:lvlText w:val="•"/>
      <w:lvlJc w:val="left"/>
      <w:pPr>
        <w:ind w:left="1272" w:hanging="171"/>
      </w:pPr>
      <w:rPr>
        <w:rFonts w:hint="default"/>
        <w:lang w:val="es-ES" w:eastAsia="en-US" w:bidi="ar-SA"/>
      </w:rPr>
    </w:lvl>
    <w:lvl w:ilvl="3" w:tplc="4CB2A156">
      <w:numFmt w:val="bullet"/>
      <w:lvlText w:val="•"/>
      <w:lvlJc w:val="left"/>
      <w:pPr>
        <w:ind w:left="1768" w:hanging="171"/>
      </w:pPr>
      <w:rPr>
        <w:rFonts w:hint="default"/>
        <w:lang w:val="es-ES" w:eastAsia="en-US" w:bidi="ar-SA"/>
      </w:rPr>
    </w:lvl>
    <w:lvl w:ilvl="4" w:tplc="D41E0B00">
      <w:numFmt w:val="bullet"/>
      <w:lvlText w:val="•"/>
      <w:lvlJc w:val="left"/>
      <w:pPr>
        <w:ind w:left="2264" w:hanging="171"/>
      </w:pPr>
      <w:rPr>
        <w:rFonts w:hint="default"/>
        <w:lang w:val="es-ES" w:eastAsia="en-US" w:bidi="ar-SA"/>
      </w:rPr>
    </w:lvl>
    <w:lvl w:ilvl="5" w:tplc="744052D0">
      <w:numFmt w:val="bullet"/>
      <w:lvlText w:val="•"/>
      <w:lvlJc w:val="left"/>
      <w:pPr>
        <w:ind w:left="2760" w:hanging="171"/>
      </w:pPr>
      <w:rPr>
        <w:rFonts w:hint="default"/>
        <w:lang w:val="es-ES" w:eastAsia="en-US" w:bidi="ar-SA"/>
      </w:rPr>
    </w:lvl>
    <w:lvl w:ilvl="6" w:tplc="4E349D82">
      <w:numFmt w:val="bullet"/>
      <w:lvlText w:val="•"/>
      <w:lvlJc w:val="left"/>
      <w:pPr>
        <w:ind w:left="3256" w:hanging="171"/>
      </w:pPr>
      <w:rPr>
        <w:rFonts w:hint="default"/>
        <w:lang w:val="es-ES" w:eastAsia="en-US" w:bidi="ar-SA"/>
      </w:rPr>
    </w:lvl>
    <w:lvl w:ilvl="7" w:tplc="25D26B08">
      <w:numFmt w:val="bullet"/>
      <w:lvlText w:val="•"/>
      <w:lvlJc w:val="left"/>
      <w:pPr>
        <w:ind w:left="3752" w:hanging="171"/>
      </w:pPr>
      <w:rPr>
        <w:rFonts w:hint="default"/>
        <w:lang w:val="es-ES" w:eastAsia="en-US" w:bidi="ar-SA"/>
      </w:rPr>
    </w:lvl>
    <w:lvl w:ilvl="8" w:tplc="7D1287EA">
      <w:numFmt w:val="bullet"/>
      <w:lvlText w:val="•"/>
      <w:lvlJc w:val="left"/>
      <w:pPr>
        <w:ind w:left="4248" w:hanging="171"/>
      </w:pPr>
      <w:rPr>
        <w:rFonts w:hint="default"/>
        <w:lang w:val="es-ES" w:eastAsia="en-US" w:bidi="ar-SA"/>
      </w:rPr>
    </w:lvl>
  </w:abstractNum>
  <w:abstractNum w:abstractNumId="19" w15:restartNumberingAfterBreak="0">
    <w:nsid w:val="38AE3265"/>
    <w:multiLevelType w:val="hybridMultilevel"/>
    <w:tmpl w:val="394693B8"/>
    <w:lvl w:ilvl="0" w:tplc="64C8A8E4">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D06401E6">
      <w:numFmt w:val="bullet"/>
      <w:lvlText w:val="•"/>
      <w:lvlJc w:val="left"/>
      <w:pPr>
        <w:ind w:left="776" w:hanging="171"/>
      </w:pPr>
      <w:rPr>
        <w:rFonts w:hint="default"/>
        <w:lang w:val="es-ES" w:eastAsia="en-US" w:bidi="ar-SA"/>
      </w:rPr>
    </w:lvl>
    <w:lvl w:ilvl="2" w:tplc="10BA01B2">
      <w:numFmt w:val="bullet"/>
      <w:lvlText w:val="•"/>
      <w:lvlJc w:val="left"/>
      <w:pPr>
        <w:ind w:left="1272" w:hanging="171"/>
      </w:pPr>
      <w:rPr>
        <w:rFonts w:hint="default"/>
        <w:lang w:val="es-ES" w:eastAsia="en-US" w:bidi="ar-SA"/>
      </w:rPr>
    </w:lvl>
    <w:lvl w:ilvl="3" w:tplc="83967688">
      <w:numFmt w:val="bullet"/>
      <w:lvlText w:val="•"/>
      <w:lvlJc w:val="left"/>
      <w:pPr>
        <w:ind w:left="1768" w:hanging="171"/>
      </w:pPr>
      <w:rPr>
        <w:rFonts w:hint="default"/>
        <w:lang w:val="es-ES" w:eastAsia="en-US" w:bidi="ar-SA"/>
      </w:rPr>
    </w:lvl>
    <w:lvl w:ilvl="4" w:tplc="D5B6358A">
      <w:numFmt w:val="bullet"/>
      <w:lvlText w:val="•"/>
      <w:lvlJc w:val="left"/>
      <w:pPr>
        <w:ind w:left="2264" w:hanging="171"/>
      </w:pPr>
      <w:rPr>
        <w:rFonts w:hint="default"/>
        <w:lang w:val="es-ES" w:eastAsia="en-US" w:bidi="ar-SA"/>
      </w:rPr>
    </w:lvl>
    <w:lvl w:ilvl="5" w:tplc="3FAE4A52">
      <w:numFmt w:val="bullet"/>
      <w:lvlText w:val="•"/>
      <w:lvlJc w:val="left"/>
      <w:pPr>
        <w:ind w:left="2760" w:hanging="171"/>
      </w:pPr>
      <w:rPr>
        <w:rFonts w:hint="default"/>
        <w:lang w:val="es-ES" w:eastAsia="en-US" w:bidi="ar-SA"/>
      </w:rPr>
    </w:lvl>
    <w:lvl w:ilvl="6" w:tplc="971A2F88">
      <w:numFmt w:val="bullet"/>
      <w:lvlText w:val="•"/>
      <w:lvlJc w:val="left"/>
      <w:pPr>
        <w:ind w:left="3256" w:hanging="171"/>
      </w:pPr>
      <w:rPr>
        <w:rFonts w:hint="default"/>
        <w:lang w:val="es-ES" w:eastAsia="en-US" w:bidi="ar-SA"/>
      </w:rPr>
    </w:lvl>
    <w:lvl w:ilvl="7" w:tplc="D6C04672">
      <w:numFmt w:val="bullet"/>
      <w:lvlText w:val="•"/>
      <w:lvlJc w:val="left"/>
      <w:pPr>
        <w:ind w:left="3752" w:hanging="171"/>
      </w:pPr>
      <w:rPr>
        <w:rFonts w:hint="default"/>
        <w:lang w:val="es-ES" w:eastAsia="en-US" w:bidi="ar-SA"/>
      </w:rPr>
    </w:lvl>
    <w:lvl w:ilvl="8" w:tplc="FDAEA0FC">
      <w:numFmt w:val="bullet"/>
      <w:lvlText w:val="•"/>
      <w:lvlJc w:val="left"/>
      <w:pPr>
        <w:ind w:left="4248" w:hanging="171"/>
      </w:pPr>
      <w:rPr>
        <w:rFonts w:hint="default"/>
        <w:lang w:val="es-ES" w:eastAsia="en-US" w:bidi="ar-SA"/>
      </w:rPr>
    </w:lvl>
  </w:abstractNum>
  <w:abstractNum w:abstractNumId="20" w15:restartNumberingAfterBreak="0">
    <w:nsid w:val="414C3E24"/>
    <w:multiLevelType w:val="hybridMultilevel"/>
    <w:tmpl w:val="694C17A4"/>
    <w:lvl w:ilvl="0" w:tplc="403A5FD2">
      <w:numFmt w:val="bullet"/>
      <w:lvlText w:val="-"/>
      <w:lvlJc w:val="left"/>
      <w:pPr>
        <w:ind w:left="108" w:hanging="164"/>
      </w:pPr>
      <w:rPr>
        <w:rFonts w:ascii="Arial MT" w:eastAsia="Arial MT" w:hAnsi="Arial MT" w:cs="Arial MT" w:hint="default"/>
        <w:b w:val="0"/>
        <w:bCs w:val="0"/>
        <w:i w:val="0"/>
        <w:iCs w:val="0"/>
        <w:spacing w:val="0"/>
        <w:w w:val="99"/>
        <w:sz w:val="18"/>
        <w:szCs w:val="18"/>
        <w:lang w:val="es-ES" w:eastAsia="en-US" w:bidi="ar-SA"/>
      </w:rPr>
    </w:lvl>
    <w:lvl w:ilvl="1" w:tplc="72E686AC">
      <w:numFmt w:val="bullet"/>
      <w:lvlText w:val="•"/>
      <w:lvlJc w:val="left"/>
      <w:pPr>
        <w:ind w:left="565" w:hanging="164"/>
      </w:pPr>
      <w:rPr>
        <w:rFonts w:hint="default"/>
        <w:lang w:val="es-ES" w:eastAsia="en-US" w:bidi="ar-SA"/>
      </w:rPr>
    </w:lvl>
    <w:lvl w:ilvl="2" w:tplc="E5A2057E">
      <w:numFmt w:val="bullet"/>
      <w:lvlText w:val="•"/>
      <w:lvlJc w:val="left"/>
      <w:pPr>
        <w:ind w:left="1031" w:hanging="164"/>
      </w:pPr>
      <w:rPr>
        <w:rFonts w:hint="default"/>
        <w:lang w:val="es-ES" w:eastAsia="en-US" w:bidi="ar-SA"/>
      </w:rPr>
    </w:lvl>
    <w:lvl w:ilvl="3" w:tplc="0B18D2DE">
      <w:numFmt w:val="bullet"/>
      <w:lvlText w:val="•"/>
      <w:lvlJc w:val="left"/>
      <w:pPr>
        <w:ind w:left="1497" w:hanging="164"/>
      </w:pPr>
      <w:rPr>
        <w:rFonts w:hint="default"/>
        <w:lang w:val="es-ES" w:eastAsia="en-US" w:bidi="ar-SA"/>
      </w:rPr>
    </w:lvl>
    <w:lvl w:ilvl="4" w:tplc="1C30D61A">
      <w:numFmt w:val="bullet"/>
      <w:lvlText w:val="•"/>
      <w:lvlJc w:val="left"/>
      <w:pPr>
        <w:ind w:left="1963" w:hanging="164"/>
      </w:pPr>
      <w:rPr>
        <w:rFonts w:hint="default"/>
        <w:lang w:val="es-ES" w:eastAsia="en-US" w:bidi="ar-SA"/>
      </w:rPr>
    </w:lvl>
    <w:lvl w:ilvl="5" w:tplc="3C9ECE7E">
      <w:numFmt w:val="bullet"/>
      <w:lvlText w:val="•"/>
      <w:lvlJc w:val="left"/>
      <w:pPr>
        <w:ind w:left="2429" w:hanging="164"/>
      </w:pPr>
      <w:rPr>
        <w:rFonts w:hint="default"/>
        <w:lang w:val="es-ES" w:eastAsia="en-US" w:bidi="ar-SA"/>
      </w:rPr>
    </w:lvl>
    <w:lvl w:ilvl="6" w:tplc="6FE04D7E">
      <w:numFmt w:val="bullet"/>
      <w:lvlText w:val="•"/>
      <w:lvlJc w:val="left"/>
      <w:pPr>
        <w:ind w:left="2895" w:hanging="164"/>
      </w:pPr>
      <w:rPr>
        <w:rFonts w:hint="default"/>
        <w:lang w:val="es-ES" w:eastAsia="en-US" w:bidi="ar-SA"/>
      </w:rPr>
    </w:lvl>
    <w:lvl w:ilvl="7" w:tplc="39641D48">
      <w:numFmt w:val="bullet"/>
      <w:lvlText w:val="•"/>
      <w:lvlJc w:val="left"/>
      <w:pPr>
        <w:ind w:left="3361" w:hanging="164"/>
      </w:pPr>
      <w:rPr>
        <w:rFonts w:hint="default"/>
        <w:lang w:val="es-ES" w:eastAsia="en-US" w:bidi="ar-SA"/>
      </w:rPr>
    </w:lvl>
    <w:lvl w:ilvl="8" w:tplc="C3EA91C2">
      <w:numFmt w:val="bullet"/>
      <w:lvlText w:val="•"/>
      <w:lvlJc w:val="left"/>
      <w:pPr>
        <w:ind w:left="3827" w:hanging="164"/>
      </w:pPr>
      <w:rPr>
        <w:rFonts w:hint="default"/>
        <w:lang w:val="es-ES" w:eastAsia="en-US" w:bidi="ar-SA"/>
      </w:rPr>
    </w:lvl>
  </w:abstractNum>
  <w:abstractNum w:abstractNumId="21" w15:restartNumberingAfterBreak="0">
    <w:nsid w:val="452E2DE0"/>
    <w:multiLevelType w:val="hybridMultilevel"/>
    <w:tmpl w:val="3934EDC2"/>
    <w:lvl w:ilvl="0" w:tplc="E064FA6A">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4DC61EE6">
      <w:numFmt w:val="bullet"/>
      <w:lvlText w:val="•"/>
      <w:lvlJc w:val="left"/>
      <w:pPr>
        <w:ind w:left="776" w:hanging="171"/>
      </w:pPr>
      <w:rPr>
        <w:rFonts w:hint="default"/>
        <w:lang w:val="es-ES" w:eastAsia="en-US" w:bidi="ar-SA"/>
      </w:rPr>
    </w:lvl>
    <w:lvl w:ilvl="2" w:tplc="E280FAB6">
      <w:numFmt w:val="bullet"/>
      <w:lvlText w:val="•"/>
      <w:lvlJc w:val="left"/>
      <w:pPr>
        <w:ind w:left="1272" w:hanging="171"/>
      </w:pPr>
      <w:rPr>
        <w:rFonts w:hint="default"/>
        <w:lang w:val="es-ES" w:eastAsia="en-US" w:bidi="ar-SA"/>
      </w:rPr>
    </w:lvl>
    <w:lvl w:ilvl="3" w:tplc="AA5C3E78">
      <w:numFmt w:val="bullet"/>
      <w:lvlText w:val="•"/>
      <w:lvlJc w:val="left"/>
      <w:pPr>
        <w:ind w:left="1768" w:hanging="171"/>
      </w:pPr>
      <w:rPr>
        <w:rFonts w:hint="default"/>
        <w:lang w:val="es-ES" w:eastAsia="en-US" w:bidi="ar-SA"/>
      </w:rPr>
    </w:lvl>
    <w:lvl w:ilvl="4" w:tplc="10F63114">
      <w:numFmt w:val="bullet"/>
      <w:lvlText w:val="•"/>
      <w:lvlJc w:val="left"/>
      <w:pPr>
        <w:ind w:left="2264" w:hanging="171"/>
      </w:pPr>
      <w:rPr>
        <w:rFonts w:hint="default"/>
        <w:lang w:val="es-ES" w:eastAsia="en-US" w:bidi="ar-SA"/>
      </w:rPr>
    </w:lvl>
    <w:lvl w:ilvl="5" w:tplc="2A381086">
      <w:numFmt w:val="bullet"/>
      <w:lvlText w:val="•"/>
      <w:lvlJc w:val="left"/>
      <w:pPr>
        <w:ind w:left="2760" w:hanging="171"/>
      </w:pPr>
      <w:rPr>
        <w:rFonts w:hint="default"/>
        <w:lang w:val="es-ES" w:eastAsia="en-US" w:bidi="ar-SA"/>
      </w:rPr>
    </w:lvl>
    <w:lvl w:ilvl="6" w:tplc="5568D7C8">
      <w:numFmt w:val="bullet"/>
      <w:lvlText w:val="•"/>
      <w:lvlJc w:val="left"/>
      <w:pPr>
        <w:ind w:left="3256" w:hanging="171"/>
      </w:pPr>
      <w:rPr>
        <w:rFonts w:hint="default"/>
        <w:lang w:val="es-ES" w:eastAsia="en-US" w:bidi="ar-SA"/>
      </w:rPr>
    </w:lvl>
    <w:lvl w:ilvl="7" w:tplc="A2480E84">
      <w:numFmt w:val="bullet"/>
      <w:lvlText w:val="•"/>
      <w:lvlJc w:val="left"/>
      <w:pPr>
        <w:ind w:left="3752" w:hanging="171"/>
      </w:pPr>
      <w:rPr>
        <w:rFonts w:hint="default"/>
        <w:lang w:val="es-ES" w:eastAsia="en-US" w:bidi="ar-SA"/>
      </w:rPr>
    </w:lvl>
    <w:lvl w:ilvl="8" w:tplc="2BD4DECC">
      <w:numFmt w:val="bullet"/>
      <w:lvlText w:val="•"/>
      <w:lvlJc w:val="left"/>
      <w:pPr>
        <w:ind w:left="4248" w:hanging="171"/>
      </w:pPr>
      <w:rPr>
        <w:rFonts w:hint="default"/>
        <w:lang w:val="es-ES" w:eastAsia="en-US" w:bidi="ar-SA"/>
      </w:rPr>
    </w:lvl>
  </w:abstractNum>
  <w:abstractNum w:abstractNumId="22" w15:restartNumberingAfterBreak="0">
    <w:nsid w:val="49411798"/>
    <w:multiLevelType w:val="hybridMultilevel"/>
    <w:tmpl w:val="CCE4DCCC"/>
    <w:lvl w:ilvl="0" w:tplc="1CE6F226">
      <w:numFmt w:val="bullet"/>
      <w:lvlText w:val="-"/>
      <w:lvlJc w:val="left"/>
      <w:pPr>
        <w:ind w:left="104" w:hanging="212"/>
      </w:pPr>
      <w:rPr>
        <w:rFonts w:ascii="Arial MT" w:eastAsia="Arial MT" w:hAnsi="Arial MT" w:cs="Arial MT" w:hint="default"/>
        <w:b w:val="0"/>
        <w:bCs w:val="0"/>
        <w:i w:val="0"/>
        <w:iCs w:val="0"/>
        <w:spacing w:val="0"/>
        <w:w w:val="99"/>
        <w:sz w:val="20"/>
        <w:szCs w:val="20"/>
        <w:lang w:val="es-ES" w:eastAsia="en-US" w:bidi="ar-SA"/>
      </w:rPr>
    </w:lvl>
    <w:lvl w:ilvl="1" w:tplc="264445AA">
      <w:numFmt w:val="bullet"/>
      <w:lvlText w:val="•"/>
      <w:lvlJc w:val="left"/>
      <w:pPr>
        <w:ind w:left="514" w:hanging="212"/>
      </w:pPr>
      <w:rPr>
        <w:rFonts w:hint="default"/>
        <w:lang w:val="es-ES" w:eastAsia="en-US" w:bidi="ar-SA"/>
      </w:rPr>
    </w:lvl>
    <w:lvl w:ilvl="2" w:tplc="1250C380">
      <w:numFmt w:val="bullet"/>
      <w:lvlText w:val="•"/>
      <w:lvlJc w:val="left"/>
      <w:pPr>
        <w:ind w:left="928" w:hanging="212"/>
      </w:pPr>
      <w:rPr>
        <w:rFonts w:hint="default"/>
        <w:lang w:val="es-ES" w:eastAsia="en-US" w:bidi="ar-SA"/>
      </w:rPr>
    </w:lvl>
    <w:lvl w:ilvl="3" w:tplc="7E32CD4E">
      <w:numFmt w:val="bullet"/>
      <w:lvlText w:val="•"/>
      <w:lvlJc w:val="left"/>
      <w:pPr>
        <w:ind w:left="1342" w:hanging="212"/>
      </w:pPr>
      <w:rPr>
        <w:rFonts w:hint="default"/>
        <w:lang w:val="es-ES" w:eastAsia="en-US" w:bidi="ar-SA"/>
      </w:rPr>
    </w:lvl>
    <w:lvl w:ilvl="4" w:tplc="E496F8B0">
      <w:numFmt w:val="bullet"/>
      <w:lvlText w:val="•"/>
      <w:lvlJc w:val="left"/>
      <w:pPr>
        <w:ind w:left="1756" w:hanging="212"/>
      </w:pPr>
      <w:rPr>
        <w:rFonts w:hint="default"/>
        <w:lang w:val="es-ES" w:eastAsia="en-US" w:bidi="ar-SA"/>
      </w:rPr>
    </w:lvl>
    <w:lvl w:ilvl="5" w:tplc="F9D4FF66">
      <w:numFmt w:val="bullet"/>
      <w:lvlText w:val="•"/>
      <w:lvlJc w:val="left"/>
      <w:pPr>
        <w:ind w:left="2171" w:hanging="212"/>
      </w:pPr>
      <w:rPr>
        <w:rFonts w:hint="default"/>
        <w:lang w:val="es-ES" w:eastAsia="en-US" w:bidi="ar-SA"/>
      </w:rPr>
    </w:lvl>
    <w:lvl w:ilvl="6" w:tplc="82C41716">
      <w:numFmt w:val="bullet"/>
      <w:lvlText w:val="•"/>
      <w:lvlJc w:val="left"/>
      <w:pPr>
        <w:ind w:left="2585" w:hanging="212"/>
      </w:pPr>
      <w:rPr>
        <w:rFonts w:hint="default"/>
        <w:lang w:val="es-ES" w:eastAsia="en-US" w:bidi="ar-SA"/>
      </w:rPr>
    </w:lvl>
    <w:lvl w:ilvl="7" w:tplc="30BCFB8A">
      <w:numFmt w:val="bullet"/>
      <w:lvlText w:val="•"/>
      <w:lvlJc w:val="left"/>
      <w:pPr>
        <w:ind w:left="2999" w:hanging="212"/>
      </w:pPr>
      <w:rPr>
        <w:rFonts w:hint="default"/>
        <w:lang w:val="es-ES" w:eastAsia="en-US" w:bidi="ar-SA"/>
      </w:rPr>
    </w:lvl>
    <w:lvl w:ilvl="8" w:tplc="644889D4">
      <w:numFmt w:val="bullet"/>
      <w:lvlText w:val="•"/>
      <w:lvlJc w:val="left"/>
      <w:pPr>
        <w:ind w:left="3413" w:hanging="212"/>
      </w:pPr>
      <w:rPr>
        <w:rFonts w:hint="default"/>
        <w:lang w:val="es-ES" w:eastAsia="en-US" w:bidi="ar-SA"/>
      </w:rPr>
    </w:lvl>
  </w:abstractNum>
  <w:abstractNum w:abstractNumId="23" w15:restartNumberingAfterBreak="0">
    <w:nsid w:val="4D1E2DBE"/>
    <w:multiLevelType w:val="hybridMultilevel"/>
    <w:tmpl w:val="06845CFC"/>
    <w:lvl w:ilvl="0" w:tplc="CC080D40">
      <w:numFmt w:val="bullet"/>
      <w:lvlText w:val="-"/>
      <w:lvlJc w:val="left"/>
      <w:pPr>
        <w:ind w:left="108" w:hanging="144"/>
      </w:pPr>
      <w:rPr>
        <w:rFonts w:ascii="Arial MT" w:eastAsia="Arial MT" w:hAnsi="Arial MT" w:cs="Arial MT" w:hint="default"/>
        <w:b w:val="0"/>
        <w:bCs w:val="0"/>
        <w:i w:val="0"/>
        <w:iCs w:val="0"/>
        <w:spacing w:val="0"/>
        <w:w w:val="99"/>
        <w:sz w:val="18"/>
        <w:szCs w:val="18"/>
        <w:lang w:val="es-ES" w:eastAsia="en-US" w:bidi="ar-SA"/>
      </w:rPr>
    </w:lvl>
    <w:lvl w:ilvl="1" w:tplc="D0B410A6">
      <w:numFmt w:val="bullet"/>
      <w:lvlText w:val="•"/>
      <w:lvlJc w:val="left"/>
      <w:pPr>
        <w:ind w:left="565" w:hanging="144"/>
      </w:pPr>
      <w:rPr>
        <w:rFonts w:hint="default"/>
        <w:lang w:val="es-ES" w:eastAsia="en-US" w:bidi="ar-SA"/>
      </w:rPr>
    </w:lvl>
    <w:lvl w:ilvl="2" w:tplc="28BE8266">
      <w:numFmt w:val="bullet"/>
      <w:lvlText w:val="•"/>
      <w:lvlJc w:val="left"/>
      <w:pPr>
        <w:ind w:left="1031" w:hanging="144"/>
      </w:pPr>
      <w:rPr>
        <w:rFonts w:hint="default"/>
        <w:lang w:val="es-ES" w:eastAsia="en-US" w:bidi="ar-SA"/>
      </w:rPr>
    </w:lvl>
    <w:lvl w:ilvl="3" w:tplc="E8943858">
      <w:numFmt w:val="bullet"/>
      <w:lvlText w:val="•"/>
      <w:lvlJc w:val="left"/>
      <w:pPr>
        <w:ind w:left="1497" w:hanging="144"/>
      </w:pPr>
      <w:rPr>
        <w:rFonts w:hint="default"/>
        <w:lang w:val="es-ES" w:eastAsia="en-US" w:bidi="ar-SA"/>
      </w:rPr>
    </w:lvl>
    <w:lvl w:ilvl="4" w:tplc="E732176A">
      <w:numFmt w:val="bullet"/>
      <w:lvlText w:val="•"/>
      <w:lvlJc w:val="left"/>
      <w:pPr>
        <w:ind w:left="1963" w:hanging="144"/>
      </w:pPr>
      <w:rPr>
        <w:rFonts w:hint="default"/>
        <w:lang w:val="es-ES" w:eastAsia="en-US" w:bidi="ar-SA"/>
      </w:rPr>
    </w:lvl>
    <w:lvl w:ilvl="5" w:tplc="AEBAB170">
      <w:numFmt w:val="bullet"/>
      <w:lvlText w:val="•"/>
      <w:lvlJc w:val="left"/>
      <w:pPr>
        <w:ind w:left="2429" w:hanging="144"/>
      </w:pPr>
      <w:rPr>
        <w:rFonts w:hint="default"/>
        <w:lang w:val="es-ES" w:eastAsia="en-US" w:bidi="ar-SA"/>
      </w:rPr>
    </w:lvl>
    <w:lvl w:ilvl="6" w:tplc="82CA1070">
      <w:numFmt w:val="bullet"/>
      <w:lvlText w:val="•"/>
      <w:lvlJc w:val="left"/>
      <w:pPr>
        <w:ind w:left="2895" w:hanging="144"/>
      </w:pPr>
      <w:rPr>
        <w:rFonts w:hint="default"/>
        <w:lang w:val="es-ES" w:eastAsia="en-US" w:bidi="ar-SA"/>
      </w:rPr>
    </w:lvl>
    <w:lvl w:ilvl="7" w:tplc="E68C2B94">
      <w:numFmt w:val="bullet"/>
      <w:lvlText w:val="•"/>
      <w:lvlJc w:val="left"/>
      <w:pPr>
        <w:ind w:left="3361" w:hanging="144"/>
      </w:pPr>
      <w:rPr>
        <w:rFonts w:hint="default"/>
        <w:lang w:val="es-ES" w:eastAsia="en-US" w:bidi="ar-SA"/>
      </w:rPr>
    </w:lvl>
    <w:lvl w:ilvl="8" w:tplc="49441D0C">
      <w:numFmt w:val="bullet"/>
      <w:lvlText w:val="•"/>
      <w:lvlJc w:val="left"/>
      <w:pPr>
        <w:ind w:left="3827" w:hanging="144"/>
      </w:pPr>
      <w:rPr>
        <w:rFonts w:hint="default"/>
        <w:lang w:val="es-ES" w:eastAsia="en-US" w:bidi="ar-SA"/>
      </w:rPr>
    </w:lvl>
  </w:abstractNum>
  <w:abstractNum w:abstractNumId="24" w15:restartNumberingAfterBreak="0">
    <w:nsid w:val="4D904938"/>
    <w:multiLevelType w:val="hybridMultilevel"/>
    <w:tmpl w:val="4CCA3338"/>
    <w:lvl w:ilvl="0" w:tplc="55480A90">
      <w:numFmt w:val="bullet"/>
      <w:lvlText w:val="-"/>
      <w:lvlJc w:val="left"/>
      <w:pPr>
        <w:ind w:left="104" w:hanging="128"/>
      </w:pPr>
      <w:rPr>
        <w:rFonts w:ascii="Arial MT" w:eastAsia="Arial MT" w:hAnsi="Arial MT" w:cs="Arial MT" w:hint="default"/>
        <w:b w:val="0"/>
        <w:bCs w:val="0"/>
        <w:i w:val="0"/>
        <w:iCs w:val="0"/>
        <w:spacing w:val="0"/>
        <w:w w:val="99"/>
        <w:sz w:val="18"/>
        <w:szCs w:val="18"/>
        <w:lang w:val="es-ES" w:eastAsia="en-US" w:bidi="ar-SA"/>
      </w:rPr>
    </w:lvl>
    <w:lvl w:ilvl="1" w:tplc="7C1E1158">
      <w:numFmt w:val="bullet"/>
      <w:lvlText w:val="•"/>
      <w:lvlJc w:val="left"/>
      <w:pPr>
        <w:ind w:left="553" w:hanging="128"/>
      </w:pPr>
      <w:rPr>
        <w:rFonts w:hint="default"/>
        <w:lang w:val="es-ES" w:eastAsia="en-US" w:bidi="ar-SA"/>
      </w:rPr>
    </w:lvl>
    <w:lvl w:ilvl="2" w:tplc="D0D03B8C">
      <w:numFmt w:val="bullet"/>
      <w:lvlText w:val="•"/>
      <w:lvlJc w:val="left"/>
      <w:pPr>
        <w:ind w:left="1006" w:hanging="128"/>
      </w:pPr>
      <w:rPr>
        <w:rFonts w:hint="default"/>
        <w:lang w:val="es-ES" w:eastAsia="en-US" w:bidi="ar-SA"/>
      </w:rPr>
    </w:lvl>
    <w:lvl w:ilvl="3" w:tplc="BF661EFC">
      <w:numFmt w:val="bullet"/>
      <w:lvlText w:val="•"/>
      <w:lvlJc w:val="left"/>
      <w:pPr>
        <w:ind w:left="1459" w:hanging="128"/>
      </w:pPr>
      <w:rPr>
        <w:rFonts w:hint="default"/>
        <w:lang w:val="es-ES" w:eastAsia="en-US" w:bidi="ar-SA"/>
      </w:rPr>
    </w:lvl>
    <w:lvl w:ilvl="4" w:tplc="0CDCA680">
      <w:numFmt w:val="bullet"/>
      <w:lvlText w:val="•"/>
      <w:lvlJc w:val="left"/>
      <w:pPr>
        <w:ind w:left="1913" w:hanging="128"/>
      </w:pPr>
      <w:rPr>
        <w:rFonts w:hint="default"/>
        <w:lang w:val="es-ES" w:eastAsia="en-US" w:bidi="ar-SA"/>
      </w:rPr>
    </w:lvl>
    <w:lvl w:ilvl="5" w:tplc="09DA4E5A">
      <w:numFmt w:val="bullet"/>
      <w:lvlText w:val="•"/>
      <w:lvlJc w:val="left"/>
      <w:pPr>
        <w:ind w:left="2366" w:hanging="128"/>
      </w:pPr>
      <w:rPr>
        <w:rFonts w:hint="default"/>
        <w:lang w:val="es-ES" w:eastAsia="en-US" w:bidi="ar-SA"/>
      </w:rPr>
    </w:lvl>
    <w:lvl w:ilvl="6" w:tplc="590C7E2A">
      <w:numFmt w:val="bullet"/>
      <w:lvlText w:val="•"/>
      <w:lvlJc w:val="left"/>
      <w:pPr>
        <w:ind w:left="2819" w:hanging="128"/>
      </w:pPr>
      <w:rPr>
        <w:rFonts w:hint="default"/>
        <w:lang w:val="es-ES" w:eastAsia="en-US" w:bidi="ar-SA"/>
      </w:rPr>
    </w:lvl>
    <w:lvl w:ilvl="7" w:tplc="AC7CB12E">
      <w:numFmt w:val="bullet"/>
      <w:lvlText w:val="•"/>
      <w:lvlJc w:val="left"/>
      <w:pPr>
        <w:ind w:left="3273" w:hanging="128"/>
      </w:pPr>
      <w:rPr>
        <w:rFonts w:hint="default"/>
        <w:lang w:val="es-ES" w:eastAsia="en-US" w:bidi="ar-SA"/>
      </w:rPr>
    </w:lvl>
    <w:lvl w:ilvl="8" w:tplc="9D101E3C">
      <w:numFmt w:val="bullet"/>
      <w:lvlText w:val="•"/>
      <w:lvlJc w:val="left"/>
      <w:pPr>
        <w:ind w:left="3726" w:hanging="128"/>
      </w:pPr>
      <w:rPr>
        <w:rFonts w:hint="default"/>
        <w:lang w:val="es-ES" w:eastAsia="en-US" w:bidi="ar-SA"/>
      </w:rPr>
    </w:lvl>
  </w:abstractNum>
  <w:abstractNum w:abstractNumId="25" w15:restartNumberingAfterBreak="0">
    <w:nsid w:val="52B114A7"/>
    <w:multiLevelType w:val="hybridMultilevel"/>
    <w:tmpl w:val="ED9647E0"/>
    <w:lvl w:ilvl="0" w:tplc="D17E87D8">
      <w:numFmt w:val="bullet"/>
      <w:lvlText w:val="-"/>
      <w:lvlJc w:val="left"/>
      <w:pPr>
        <w:ind w:left="108" w:hanging="224"/>
      </w:pPr>
      <w:rPr>
        <w:rFonts w:ascii="Arial MT" w:eastAsia="Arial MT" w:hAnsi="Arial MT" w:cs="Arial MT" w:hint="default"/>
        <w:b w:val="0"/>
        <w:bCs w:val="0"/>
        <w:i w:val="0"/>
        <w:iCs w:val="0"/>
        <w:spacing w:val="0"/>
        <w:w w:val="99"/>
        <w:sz w:val="18"/>
        <w:szCs w:val="18"/>
        <w:lang w:val="es-ES" w:eastAsia="en-US" w:bidi="ar-SA"/>
      </w:rPr>
    </w:lvl>
    <w:lvl w:ilvl="1" w:tplc="DC0C5190">
      <w:numFmt w:val="bullet"/>
      <w:lvlText w:val="•"/>
      <w:lvlJc w:val="left"/>
      <w:pPr>
        <w:ind w:left="513" w:hanging="224"/>
      </w:pPr>
      <w:rPr>
        <w:rFonts w:hint="default"/>
        <w:lang w:val="es-ES" w:eastAsia="en-US" w:bidi="ar-SA"/>
      </w:rPr>
    </w:lvl>
    <w:lvl w:ilvl="2" w:tplc="93C2E232">
      <w:numFmt w:val="bullet"/>
      <w:lvlText w:val="•"/>
      <w:lvlJc w:val="left"/>
      <w:pPr>
        <w:ind w:left="927" w:hanging="224"/>
      </w:pPr>
      <w:rPr>
        <w:rFonts w:hint="default"/>
        <w:lang w:val="es-ES" w:eastAsia="en-US" w:bidi="ar-SA"/>
      </w:rPr>
    </w:lvl>
    <w:lvl w:ilvl="3" w:tplc="51688A82">
      <w:numFmt w:val="bullet"/>
      <w:lvlText w:val="•"/>
      <w:lvlJc w:val="left"/>
      <w:pPr>
        <w:ind w:left="1341" w:hanging="224"/>
      </w:pPr>
      <w:rPr>
        <w:rFonts w:hint="default"/>
        <w:lang w:val="es-ES" w:eastAsia="en-US" w:bidi="ar-SA"/>
      </w:rPr>
    </w:lvl>
    <w:lvl w:ilvl="4" w:tplc="44108012">
      <w:numFmt w:val="bullet"/>
      <w:lvlText w:val="•"/>
      <w:lvlJc w:val="left"/>
      <w:pPr>
        <w:ind w:left="1755" w:hanging="224"/>
      </w:pPr>
      <w:rPr>
        <w:rFonts w:hint="default"/>
        <w:lang w:val="es-ES" w:eastAsia="en-US" w:bidi="ar-SA"/>
      </w:rPr>
    </w:lvl>
    <w:lvl w:ilvl="5" w:tplc="A568F366">
      <w:numFmt w:val="bullet"/>
      <w:lvlText w:val="•"/>
      <w:lvlJc w:val="left"/>
      <w:pPr>
        <w:ind w:left="2169" w:hanging="224"/>
      </w:pPr>
      <w:rPr>
        <w:rFonts w:hint="default"/>
        <w:lang w:val="es-ES" w:eastAsia="en-US" w:bidi="ar-SA"/>
      </w:rPr>
    </w:lvl>
    <w:lvl w:ilvl="6" w:tplc="4A18F5D2">
      <w:numFmt w:val="bullet"/>
      <w:lvlText w:val="•"/>
      <w:lvlJc w:val="left"/>
      <w:pPr>
        <w:ind w:left="2582" w:hanging="224"/>
      </w:pPr>
      <w:rPr>
        <w:rFonts w:hint="default"/>
        <w:lang w:val="es-ES" w:eastAsia="en-US" w:bidi="ar-SA"/>
      </w:rPr>
    </w:lvl>
    <w:lvl w:ilvl="7" w:tplc="152C8898">
      <w:numFmt w:val="bullet"/>
      <w:lvlText w:val="•"/>
      <w:lvlJc w:val="left"/>
      <w:pPr>
        <w:ind w:left="2996" w:hanging="224"/>
      </w:pPr>
      <w:rPr>
        <w:rFonts w:hint="default"/>
        <w:lang w:val="es-ES" w:eastAsia="en-US" w:bidi="ar-SA"/>
      </w:rPr>
    </w:lvl>
    <w:lvl w:ilvl="8" w:tplc="D0888D42">
      <w:numFmt w:val="bullet"/>
      <w:lvlText w:val="•"/>
      <w:lvlJc w:val="left"/>
      <w:pPr>
        <w:ind w:left="3410" w:hanging="224"/>
      </w:pPr>
      <w:rPr>
        <w:rFonts w:hint="default"/>
        <w:lang w:val="es-ES" w:eastAsia="en-US" w:bidi="ar-SA"/>
      </w:rPr>
    </w:lvl>
  </w:abstractNum>
  <w:abstractNum w:abstractNumId="26" w15:restartNumberingAfterBreak="0">
    <w:nsid w:val="54405A42"/>
    <w:multiLevelType w:val="hybridMultilevel"/>
    <w:tmpl w:val="DD523670"/>
    <w:lvl w:ilvl="0" w:tplc="E1669F04">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C81A2670">
      <w:numFmt w:val="bullet"/>
      <w:lvlText w:val="•"/>
      <w:lvlJc w:val="left"/>
      <w:pPr>
        <w:ind w:left="776" w:hanging="171"/>
      </w:pPr>
      <w:rPr>
        <w:rFonts w:hint="default"/>
        <w:lang w:val="es-ES" w:eastAsia="en-US" w:bidi="ar-SA"/>
      </w:rPr>
    </w:lvl>
    <w:lvl w:ilvl="2" w:tplc="1316900A">
      <w:numFmt w:val="bullet"/>
      <w:lvlText w:val="•"/>
      <w:lvlJc w:val="left"/>
      <w:pPr>
        <w:ind w:left="1272" w:hanging="171"/>
      </w:pPr>
      <w:rPr>
        <w:rFonts w:hint="default"/>
        <w:lang w:val="es-ES" w:eastAsia="en-US" w:bidi="ar-SA"/>
      </w:rPr>
    </w:lvl>
    <w:lvl w:ilvl="3" w:tplc="77569536">
      <w:numFmt w:val="bullet"/>
      <w:lvlText w:val="•"/>
      <w:lvlJc w:val="left"/>
      <w:pPr>
        <w:ind w:left="1768" w:hanging="171"/>
      </w:pPr>
      <w:rPr>
        <w:rFonts w:hint="default"/>
        <w:lang w:val="es-ES" w:eastAsia="en-US" w:bidi="ar-SA"/>
      </w:rPr>
    </w:lvl>
    <w:lvl w:ilvl="4" w:tplc="DE6214C6">
      <w:numFmt w:val="bullet"/>
      <w:lvlText w:val="•"/>
      <w:lvlJc w:val="left"/>
      <w:pPr>
        <w:ind w:left="2264" w:hanging="171"/>
      </w:pPr>
      <w:rPr>
        <w:rFonts w:hint="default"/>
        <w:lang w:val="es-ES" w:eastAsia="en-US" w:bidi="ar-SA"/>
      </w:rPr>
    </w:lvl>
    <w:lvl w:ilvl="5" w:tplc="563A8A1C">
      <w:numFmt w:val="bullet"/>
      <w:lvlText w:val="•"/>
      <w:lvlJc w:val="left"/>
      <w:pPr>
        <w:ind w:left="2760" w:hanging="171"/>
      </w:pPr>
      <w:rPr>
        <w:rFonts w:hint="default"/>
        <w:lang w:val="es-ES" w:eastAsia="en-US" w:bidi="ar-SA"/>
      </w:rPr>
    </w:lvl>
    <w:lvl w:ilvl="6" w:tplc="E4902C20">
      <w:numFmt w:val="bullet"/>
      <w:lvlText w:val="•"/>
      <w:lvlJc w:val="left"/>
      <w:pPr>
        <w:ind w:left="3256" w:hanging="171"/>
      </w:pPr>
      <w:rPr>
        <w:rFonts w:hint="default"/>
        <w:lang w:val="es-ES" w:eastAsia="en-US" w:bidi="ar-SA"/>
      </w:rPr>
    </w:lvl>
    <w:lvl w:ilvl="7" w:tplc="185ABC18">
      <w:numFmt w:val="bullet"/>
      <w:lvlText w:val="•"/>
      <w:lvlJc w:val="left"/>
      <w:pPr>
        <w:ind w:left="3752" w:hanging="171"/>
      </w:pPr>
      <w:rPr>
        <w:rFonts w:hint="default"/>
        <w:lang w:val="es-ES" w:eastAsia="en-US" w:bidi="ar-SA"/>
      </w:rPr>
    </w:lvl>
    <w:lvl w:ilvl="8" w:tplc="94F27A1A">
      <w:numFmt w:val="bullet"/>
      <w:lvlText w:val="•"/>
      <w:lvlJc w:val="left"/>
      <w:pPr>
        <w:ind w:left="4248" w:hanging="171"/>
      </w:pPr>
      <w:rPr>
        <w:rFonts w:hint="default"/>
        <w:lang w:val="es-ES" w:eastAsia="en-US" w:bidi="ar-SA"/>
      </w:rPr>
    </w:lvl>
  </w:abstractNum>
  <w:abstractNum w:abstractNumId="27" w15:restartNumberingAfterBreak="0">
    <w:nsid w:val="54476537"/>
    <w:multiLevelType w:val="hybridMultilevel"/>
    <w:tmpl w:val="844CF1D6"/>
    <w:lvl w:ilvl="0" w:tplc="4E9294EC">
      <w:numFmt w:val="bullet"/>
      <w:lvlText w:val="-"/>
      <w:lvlJc w:val="left"/>
      <w:pPr>
        <w:ind w:left="108" w:hanging="123"/>
      </w:pPr>
      <w:rPr>
        <w:rFonts w:ascii="Arial MT" w:eastAsia="Arial MT" w:hAnsi="Arial MT" w:cs="Arial MT" w:hint="default"/>
        <w:b w:val="0"/>
        <w:bCs w:val="0"/>
        <w:i w:val="0"/>
        <w:iCs w:val="0"/>
        <w:spacing w:val="0"/>
        <w:w w:val="99"/>
        <w:sz w:val="18"/>
        <w:szCs w:val="18"/>
        <w:lang w:val="es-ES" w:eastAsia="en-US" w:bidi="ar-SA"/>
      </w:rPr>
    </w:lvl>
    <w:lvl w:ilvl="1" w:tplc="86AAC0EA">
      <w:numFmt w:val="bullet"/>
      <w:lvlText w:val="•"/>
      <w:lvlJc w:val="left"/>
      <w:pPr>
        <w:ind w:left="513" w:hanging="123"/>
      </w:pPr>
      <w:rPr>
        <w:rFonts w:hint="default"/>
        <w:lang w:val="es-ES" w:eastAsia="en-US" w:bidi="ar-SA"/>
      </w:rPr>
    </w:lvl>
    <w:lvl w:ilvl="2" w:tplc="4BAA0F8C">
      <w:numFmt w:val="bullet"/>
      <w:lvlText w:val="•"/>
      <w:lvlJc w:val="left"/>
      <w:pPr>
        <w:ind w:left="927" w:hanging="123"/>
      </w:pPr>
      <w:rPr>
        <w:rFonts w:hint="default"/>
        <w:lang w:val="es-ES" w:eastAsia="en-US" w:bidi="ar-SA"/>
      </w:rPr>
    </w:lvl>
    <w:lvl w:ilvl="3" w:tplc="AEFA2058">
      <w:numFmt w:val="bullet"/>
      <w:lvlText w:val="•"/>
      <w:lvlJc w:val="left"/>
      <w:pPr>
        <w:ind w:left="1341" w:hanging="123"/>
      </w:pPr>
      <w:rPr>
        <w:rFonts w:hint="default"/>
        <w:lang w:val="es-ES" w:eastAsia="en-US" w:bidi="ar-SA"/>
      </w:rPr>
    </w:lvl>
    <w:lvl w:ilvl="4" w:tplc="15A0E376">
      <w:numFmt w:val="bullet"/>
      <w:lvlText w:val="•"/>
      <w:lvlJc w:val="left"/>
      <w:pPr>
        <w:ind w:left="1755" w:hanging="123"/>
      </w:pPr>
      <w:rPr>
        <w:rFonts w:hint="default"/>
        <w:lang w:val="es-ES" w:eastAsia="en-US" w:bidi="ar-SA"/>
      </w:rPr>
    </w:lvl>
    <w:lvl w:ilvl="5" w:tplc="B1F69692">
      <w:numFmt w:val="bullet"/>
      <w:lvlText w:val="•"/>
      <w:lvlJc w:val="left"/>
      <w:pPr>
        <w:ind w:left="2169" w:hanging="123"/>
      </w:pPr>
      <w:rPr>
        <w:rFonts w:hint="default"/>
        <w:lang w:val="es-ES" w:eastAsia="en-US" w:bidi="ar-SA"/>
      </w:rPr>
    </w:lvl>
    <w:lvl w:ilvl="6" w:tplc="0784B120">
      <w:numFmt w:val="bullet"/>
      <w:lvlText w:val="•"/>
      <w:lvlJc w:val="left"/>
      <w:pPr>
        <w:ind w:left="2582" w:hanging="123"/>
      </w:pPr>
      <w:rPr>
        <w:rFonts w:hint="default"/>
        <w:lang w:val="es-ES" w:eastAsia="en-US" w:bidi="ar-SA"/>
      </w:rPr>
    </w:lvl>
    <w:lvl w:ilvl="7" w:tplc="8968FD42">
      <w:numFmt w:val="bullet"/>
      <w:lvlText w:val="•"/>
      <w:lvlJc w:val="left"/>
      <w:pPr>
        <w:ind w:left="2996" w:hanging="123"/>
      </w:pPr>
      <w:rPr>
        <w:rFonts w:hint="default"/>
        <w:lang w:val="es-ES" w:eastAsia="en-US" w:bidi="ar-SA"/>
      </w:rPr>
    </w:lvl>
    <w:lvl w:ilvl="8" w:tplc="7DBE7F6A">
      <w:numFmt w:val="bullet"/>
      <w:lvlText w:val="•"/>
      <w:lvlJc w:val="left"/>
      <w:pPr>
        <w:ind w:left="3410" w:hanging="123"/>
      </w:pPr>
      <w:rPr>
        <w:rFonts w:hint="default"/>
        <w:lang w:val="es-ES" w:eastAsia="en-US" w:bidi="ar-SA"/>
      </w:rPr>
    </w:lvl>
  </w:abstractNum>
  <w:abstractNum w:abstractNumId="28" w15:restartNumberingAfterBreak="0">
    <w:nsid w:val="548B291C"/>
    <w:multiLevelType w:val="hybridMultilevel"/>
    <w:tmpl w:val="AFFA881A"/>
    <w:lvl w:ilvl="0" w:tplc="D55A5AE6">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A21EEBC6">
      <w:numFmt w:val="bullet"/>
      <w:lvlText w:val="•"/>
      <w:lvlJc w:val="left"/>
      <w:pPr>
        <w:ind w:left="776" w:hanging="171"/>
      </w:pPr>
      <w:rPr>
        <w:rFonts w:hint="default"/>
        <w:lang w:val="es-ES" w:eastAsia="en-US" w:bidi="ar-SA"/>
      </w:rPr>
    </w:lvl>
    <w:lvl w:ilvl="2" w:tplc="8C7E34C4">
      <w:numFmt w:val="bullet"/>
      <w:lvlText w:val="•"/>
      <w:lvlJc w:val="left"/>
      <w:pPr>
        <w:ind w:left="1272" w:hanging="171"/>
      </w:pPr>
      <w:rPr>
        <w:rFonts w:hint="default"/>
        <w:lang w:val="es-ES" w:eastAsia="en-US" w:bidi="ar-SA"/>
      </w:rPr>
    </w:lvl>
    <w:lvl w:ilvl="3" w:tplc="C7220C22">
      <w:numFmt w:val="bullet"/>
      <w:lvlText w:val="•"/>
      <w:lvlJc w:val="left"/>
      <w:pPr>
        <w:ind w:left="1768" w:hanging="171"/>
      </w:pPr>
      <w:rPr>
        <w:rFonts w:hint="default"/>
        <w:lang w:val="es-ES" w:eastAsia="en-US" w:bidi="ar-SA"/>
      </w:rPr>
    </w:lvl>
    <w:lvl w:ilvl="4" w:tplc="FA703E5C">
      <w:numFmt w:val="bullet"/>
      <w:lvlText w:val="•"/>
      <w:lvlJc w:val="left"/>
      <w:pPr>
        <w:ind w:left="2264" w:hanging="171"/>
      </w:pPr>
      <w:rPr>
        <w:rFonts w:hint="default"/>
        <w:lang w:val="es-ES" w:eastAsia="en-US" w:bidi="ar-SA"/>
      </w:rPr>
    </w:lvl>
    <w:lvl w:ilvl="5" w:tplc="AE6843CA">
      <w:numFmt w:val="bullet"/>
      <w:lvlText w:val="•"/>
      <w:lvlJc w:val="left"/>
      <w:pPr>
        <w:ind w:left="2760" w:hanging="171"/>
      </w:pPr>
      <w:rPr>
        <w:rFonts w:hint="default"/>
        <w:lang w:val="es-ES" w:eastAsia="en-US" w:bidi="ar-SA"/>
      </w:rPr>
    </w:lvl>
    <w:lvl w:ilvl="6" w:tplc="0BC6F092">
      <w:numFmt w:val="bullet"/>
      <w:lvlText w:val="•"/>
      <w:lvlJc w:val="left"/>
      <w:pPr>
        <w:ind w:left="3256" w:hanging="171"/>
      </w:pPr>
      <w:rPr>
        <w:rFonts w:hint="default"/>
        <w:lang w:val="es-ES" w:eastAsia="en-US" w:bidi="ar-SA"/>
      </w:rPr>
    </w:lvl>
    <w:lvl w:ilvl="7" w:tplc="96E426FA">
      <w:numFmt w:val="bullet"/>
      <w:lvlText w:val="•"/>
      <w:lvlJc w:val="left"/>
      <w:pPr>
        <w:ind w:left="3752" w:hanging="171"/>
      </w:pPr>
      <w:rPr>
        <w:rFonts w:hint="default"/>
        <w:lang w:val="es-ES" w:eastAsia="en-US" w:bidi="ar-SA"/>
      </w:rPr>
    </w:lvl>
    <w:lvl w:ilvl="8" w:tplc="9092A072">
      <w:numFmt w:val="bullet"/>
      <w:lvlText w:val="•"/>
      <w:lvlJc w:val="left"/>
      <w:pPr>
        <w:ind w:left="4248" w:hanging="171"/>
      </w:pPr>
      <w:rPr>
        <w:rFonts w:hint="default"/>
        <w:lang w:val="es-ES" w:eastAsia="en-US" w:bidi="ar-SA"/>
      </w:rPr>
    </w:lvl>
  </w:abstractNum>
  <w:abstractNum w:abstractNumId="29" w15:restartNumberingAfterBreak="0">
    <w:nsid w:val="54F45D57"/>
    <w:multiLevelType w:val="hybridMultilevel"/>
    <w:tmpl w:val="4F584112"/>
    <w:lvl w:ilvl="0" w:tplc="A0EABF94">
      <w:numFmt w:val="bullet"/>
      <w:lvlText w:val="-"/>
      <w:lvlJc w:val="left"/>
      <w:pPr>
        <w:ind w:left="108" w:hanging="195"/>
      </w:pPr>
      <w:rPr>
        <w:rFonts w:ascii="Arial MT" w:eastAsia="Arial MT" w:hAnsi="Arial MT" w:cs="Arial MT" w:hint="default"/>
        <w:b w:val="0"/>
        <w:bCs w:val="0"/>
        <w:i w:val="0"/>
        <w:iCs w:val="0"/>
        <w:spacing w:val="0"/>
        <w:w w:val="99"/>
        <w:sz w:val="18"/>
        <w:szCs w:val="18"/>
        <w:lang w:val="es-ES" w:eastAsia="en-US" w:bidi="ar-SA"/>
      </w:rPr>
    </w:lvl>
    <w:lvl w:ilvl="1" w:tplc="1744F260">
      <w:numFmt w:val="bullet"/>
      <w:lvlText w:val="•"/>
      <w:lvlJc w:val="left"/>
      <w:pPr>
        <w:ind w:left="558" w:hanging="195"/>
      </w:pPr>
      <w:rPr>
        <w:rFonts w:hint="default"/>
        <w:lang w:val="es-ES" w:eastAsia="en-US" w:bidi="ar-SA"/>
      </w:rPr>
    </w:lvl>
    <w:lvl w:ilvl="2" w:tplc="16D66E06">
      <w:numFmt w:val="bullet"/>
      <w:lvlText w:val="•"/>
      <w:lvlJc w:val="left"/>
      <w:pPr>
        <w:ind w:left="1017" w:hanging="195"/>
      </w:pPr>
      <w:rPr>
        <w:rFonts w:hint="default"/>
        <w:lang w:val="es-ES" w:eastAsia="en-US" w:bidi="ar-SA"/>
      </w:rPr>
    </w:lvl>
    <w:lvl w:ilvl="3" w:tplc="5710721C">
      <w:numFmt w:val="bullet"/>
      <w:lvlText w:val="•"/>
      <w:lvlJc w:val="left"/>
      <w:pPr>
        <w:ind w:left="1475" w:hanging="195"/>
      </w:pPr>
      <w:rPr>
        <w:rFonts w:hint="default"/>
        <w:lang w:val="es-ES" w:eastAsia="en-US" w:bidi="ar-SA"/>
      </w:rPr>
    </w:lvl>
    <w:lvl w:ilvl="4" w:tplc="0B4E1C2A">
      <w:numFmt w:val="bullet"/>
      <w:lvlText w:val="•"/>
      <w:lvlJc w:val="left"/>
      <w:pPr>
        <w:ind w:left="1934" w:hanging="195"/>
      </w:pPr>
      <w:rPr>
        <w:rFonts w:hint="default"/>
        <w:lang w:val="es-ES" w:eastAsia="en-US" w:bidi="ar-SA"/>
      </w:rPr>
    </w:lvl>
    <w:lvl w:ilvl="5" w:tplc="D304D032">
      <w:numFmt w:val="bullet"/>
      <w:lvlText w:val="•"/>
      <w:lvlJc w:val="left"/>
      <w:pPr>
        <w:ind w:left="2392" w:hanging="195"/>
      </w:pPr>
      <w:rPr>
        <w:rFonts w:hint="default"/>
        <w:lang w:val="es-ES" w:eastAsia="en-US" w:bidi="ar-SA"/>
      </w:rPr>
    </w:lvl>
    <w:lvl w:ilvl="6" w:tplc="8B244FBE">
      <w:numFmt w:val="bullet"/>
      <w:lvlText w:val="•"/>
      <w:lvlJc w:val="left"/>
      <w:pPr>
        <w:ind w:left="2851" w:hanging="195"/>
      </w:pPr>
      <w:rPr>
        <w:rFonts w:hint="default"/>
        <w:lang w:val="es-ES" w:eastAsia="en-US" w:bidi="ar-SA"/>
      </w:rPr>
    </w:lvl>
    <w:lvl w:ilvl="7" w:tplc="8C94782A">
      <w:numFmt w:val="bullet"/>
      <w:lvlText w:val="•"/>
      <w:lvlJc w:val="left"/>
      <w:pPr>
        <w:ind w:left="3309" w:hanging="195"/>
      </w:pPr>
      <w:rPr>
        <w:rFonts w:hint="default"/>
        <w:lang w:val="es-ES" w:eastAsia="en-US" w:bidi="ar-SA"/>
      </w:rPr>
    </w:lvl>
    <w:lvl w:ilvl="8" w:tplc="85BE455A">
      <w:numFmt w:val="bullet"/>
      <w:lvlText w:val="•"/>
      <w:lvlJc w:val="left"/>
      <w:pPr>
        <w:ind w:left="3768" w:hanging="195"/>
      </w:pPr>
      <w:rPr>
        <w:rFonts w:hint="default"/>
        <w:lang w:val="es-ES" w:eastAsia="en-US" w:bidi="ar-SA"/>
      </w:rPr>
    </w:lvl>
  </w:abstractNum>
  <w:abstractNum w:abstractNumId="30" w15:restartNumberingAfterBreak="0">
    <w:nsid w:val="561235A1"/>
    <w:multiLevelType w:val="hybridMultilevel"/>
    <w:tmpl w:val="379CC522"/>
    <w:lvl w:ilvl="0" w:tplc="4652391E">
      <w:numFmt w:val="bullet"/>
      <w:lvlText w:val="-"/>
      <w:lvlJc w:val="left"/>
      <w:pPr>
        <w:ind w:left="106" w:hanging="178"/>
      </w:pPr>
      <w:rPr>
        <w:rFonts w:ascii="Arial MT" w:eastAsia="Arial MT" w:hAnsi="Arial MT" w:cs="Arial MT" w:hint="default"/>
        <w:b w:val="0"/>
        <w:bCs w:val="0"/>
        <w:i w:val="0"/>
        <w:iCs w:val="0"/>
        <w:spacing w:val="0"/>
        <w:w w:val="100"/>
        <w:sz w:val="16"/>
        <w:szCs w:val="16"/>
        <w:lang w:val="es-ES" w:eastAsia="en-US" w:bidi="ar-SA"/>
      </w:rPr>
    </w:lvl>
    <w:lvl w:ilvl="1" w:tplc="7C6EF4DC">
      <w:numFmt w:val="bullet"/>
      <w:lvlText w:val="•"/>
      <w:lvlJc w:val="left"/>
      <w:pPr>
        <w:ind w:left="553" w:hanging="178"/>
      </w:pPr>
      <w:rPr>
        <w:rFonts w:hint="default"/>
        <w:lang w:val="es-ES" w:eastAsia="en-US" w:bidi="ar-SA"/>
      </w:rPr>
    </w:lvl>
    <w:lvl w:ilvl="2" w:tplc="1F4ABF6E">
      <w:numFmt w:val="bullet"/>
      <w:lvlText w:val="•"/>
      <w:lvlJc w:val="left"/>
      <w:pPr>
        <w:ind w:left="1006" w:hanging="178"/>
      </w:pPr>
      <w:rPr>
        <w:rFonts w:hint="default"/>
        <w:lang w:val="es-ES" w:eastAsia="en-US" w:bidi="ar-SA"/>
      </w:rPr>
    </w:lvl>
    <w:lvl w:ilvl="3" w:tplc="847609DC">
      <w:numFmt w:val="bullet"/>
      <w:lvlText w:val="•"/>
      <w:lvlJc w:val="left"/>
      <w:pPr>
        <w:ind w:left="1459" w:hanging="178"/>
      </w:pPr>
      <w:rPr>
        <w:rFonts w:hint="default"/>
        <w:lang w:val="es-ES" w:eastAsia="en-US" w:bidi="ar-SA"/>
      </w:rPr>
    </w:lvl>
    <w:lvl w:ilvl="4" w:tplc="A67A39DE">
      <w:numFmt w:val="bullet"/>
      <w:lvlText w:val="•"/>
      <w:lvlJc w:val="left"/>
      <w:pPr>
        <w:ind w:left="1912" w:hanging="178"/>
      </w:pPr>
      <w:rPr>
        <w:rFonts w:hint="default"/>
        <w:lang w:val="es-ES" w:eastAsia="en-US" w:bidi="ar-SA"/>
      </w:rPr>
    </w:lvl>
    <w:lvl w:ilvl="5" w:tplc="5F5CD4DE">
      <w:numFmt w:val="bullet"/>
      <w:lvlText w:val="•"/>
      <w:lvlJc w:val="left"/>
      <w:pPr>
        <w:ind w:left="2366" w:hanging="178"/>
      </w:pPr>
      <w:rPr>
        <w:rFonts w:hint="default"/>
        <w:lang w:val="es-ES" w:eastAsia="en-US" w:bidi="ar-SA"/>
      </w:rPr>
    </w:lvl>
    <w:lvl w:ilvl="6" w:tplc="D880446A">
      <w:numFmt w:val="bullet"/>
      <w:lvlText w:val="•"/>
      <w:lvlJc w:val="left"/>
      <w:pPr>
        <w:ind w:left="2819" w:hanging="178"/>
      </w:pPr>
      <w:rPr>
        <w:rFonts w:hint="default"/>
        <w:lang w:val="es-ES" w:eastAsia="en-US" w:bidi="ar-SA"/>
      </w:rPr>
    </w:lvl>
    <w:lvl w:ilvl="7" w:tplc="ECB20786">
      <w:numFmt w:val="bullet"/>
      <w:lvlText w:val="•"/>
      <w:lvlJc w:val="left"/>
      <w:pPr>
        <w:ind w:left="3272" w:hanging="178"/>
      </w:pPr>
      <w:rPr>
        <w:rFonts w:hint="default"/>
        <w:lang w:val="es-ES" w:eastAsia="en-US" w:bidi="ar-SA"/>
      </w:rPr>
    </w:lvl>
    <w:lvl w:ilvl="8" w:tplc="0350647A">
      <w:numFmt w:val="bullet"/>
      <w:lvlText w:val="•"/>
      <w:lvlJc w:val="left"/>
      <w:pPr>
        <w:ind w:left="3725" w:hanging="178"/>
      </w:pPr>
      <w:rPr>
        <w:rFonts w:hint="default"/>
        <w:lang w:val="es-ES" w:eastAsia="en-US" w:bidi="ar-SA"/>
      </w:rPr>
    </w:lvl>
  </w:abstractNum>
  <w:abstractNum w:abstractNumId="31" w15:restartNumberingAfterBreak="0">
    <w:nsid w:val="5B243A21"/>
    <w:multiLevelType w:val="hybridMultilevel"/>
    <w:tmpl w:val="A69C2846"/>
    <w:lvl w:ilvl="0" w:tplc="7724135A">
      <w:numFmt w:val="bullet"/>
      <w:lvlText w:val="-"/>
      <w:lvlJc w:val="left"/>
      <w:pPr>
        <w:ind w:left="104" w:hanging="128"/>
      </w:pPr>
      <w:rPr>
        <w:rFonts w:ascii="Arial MT" w:eastAsia="Arial MT" w:hAnsi="Arial MT" w:cs="Arial MT" w:hint="default"/>
        <w:b w:val="0"/>
        <w:bCs w:val="0"/>
        <w:i w:val="0"/>
        <w:iCs w:val="0"/>
        <w:spacing w:val="0"/>
        <w:w w:val="99"/>
        <w:sz w:val="20"/>
        <w:szCs w:val="20"/>
        <w:lang w:val="es-ES" w:eastAsia="en-US" w:bidi="ar-SA"/>
      </w:rPr>
    </w:lvl>
    <w:lvl w:ilvl="1" w:tplc="A4BADF42">
      <w:numFmt w:val="bullet"/>
      <w:lvlText w:val="•"/>
      <w:lvlJc w:val="left"/>
      <w:pPr>
        <w:ind w:left="514" w:hanging="128"/>
      </w:pPr>
      <w:rPr>
        <w:rFonts w:hint="default"/>
        <w:lang w:val="es-ES" w:eastAsia="en-US" w:bidi="ar-SA"/>
      </w:rPr>
    </w:lvl>
    <w:lvl w:ilvl="2" w:tplc="A28C8846">
      <w:numFmt w:val="bullet"/>
      <w:lvlText w:val="•"/>
      <w:lvlJc w:val="left"/>
      <w:pPr>
        <w:ind w:left="928" w:hanging="128"/>
      </w:pPr>
      <w:rPr>
        <w:rFonts w:hint="default"/>
        <w:lang w:val="es-ES" w:eastAsia="en-US" w:bidi="ar-SA"/>
      </w:rPr>
    </w:lvl>
    <w:lvl w:ilvl="3" w:tplc="4CA4A286">
      <w:numFmt w:val="bullet"/>
      <w:lvlText w:val="•"/>
      <w:lvlJc w:val="left"/>
      <w:pPr>
        <w:ind w:left="1342" w:hanging="128"/>
      </w:pPr>
      <w:rPr>
        <w:rFonts w:hint="default"/>
        <w:lang w:val="es-ES" w:eastAsia="en-US" w:bidi="ar-SA"/>
      </w:rPr>
    </w:lvl>
    <w:lvl w:ilvl="4" w:tplc="98D0E2A0">
      <w:numFmt w:val="bullet"/>
      <w:lvlText w:val="•"/>
      <w:lvlJc w:val="left"/>
      <w:pPr>
        <w:ind w:left="1756" w:hanging="128"/>
      </w:pPr>
      <w:rPr>
        <w:rFonts w:hint="default"/>
        <w:lang w:val="es-ES" w:eastAsia="en-US" w:bidi="ar-SA"/>
      </w:rPr>
    </w:lvl>
    <w:lvl w:ilvl="5" w:tplc="9FB0C224">
      <w:numFmt w:val="bullet"/>
      <w:lvlText w:val="•"/>
      <w:lvlJc w:val="left"/>
      <w:pPr>
        <w:ind w:left="2171" w:hanging="128"/>
      </w:pPr>
      <w:rPr>
        <w:rFonts w:hint="default"/>
        <w:lang w:val="es-ES" w:eastAsia="en-US" w:bidi="ar-SA"/>
      </w:rPr>
    </w:lvl>
    <w:lvl w:ilvl="6" w:tplc="5EE26B4A">
      <w:numFmt w:val="bullet"/>
      <w:lvlText w:val="•"/>
      <w:lvlJc w:val="left"/>
      <w:pPr>
        <w:ind w:left="2585" w:hanging="128"/>
      </w:pPr>
      <w:rPr>
        <w:rFonts w:hint="default"/>
        <w:lang w:val="es-ES" w:eastAsia="en-US" w:bidi="ar-SA"/>
      </w:rPr>
    </w:lvl>
    <w:lvl w:ilvl="7" w:tplc="598A58A6">
      <w:numFmt w:val="bullet"/>
      <w:lvlText w:val="•"/>
      <w:lvlJc w:val="left"/>
      <w:pPr>
        <w:ind w:left="2999" w:hanging="128"/>
      </w:pPr>
      <w:rPr>
        <w:rFonts w:hint="default"/>
        <w:lang w:val="es-ES" w:eastAsia="en-US" w:bidi="ar-SA"/>
      </w:rPr>
    </w:lvl>
    <w:lvl w:ilvl="8" w:tplc="34F4D284">
      <w:numFmt w:val="bullet"/>
      <w:lvlText w:val="•"/>
      <w:lvlJc w:val="left"/>
      <w:pPr>
        <w:ind w:left="3413" w:hanging="128"/>
      </w:pPr>
      <w:rPr>
        <w:rFonts w:hint="default"/>
        <w:lang w:val="es-ES" w:eastAsia="en-US" w:bidi="ar-SA"/>
      </w:rPr>
    </w:lvl>
  </w:abstractNum>
  <w:abstractNum w:abstractNumId="32" w15:restartNumberingAfterBreak="0">
    <w:nsid w:val="5B6750AB"/>
    <w:multiLevelType w:val="hybridMultilevel"/>
    <w:tmpl w:val="073CE7D2"/>
    <w:lvl w:ilvl="0" w:tplc="F44A41E2">
      <w:numFmt w:val="bullet"/>
      <w:lvlText w:val="-"/>
      <w:lvlJc w:val="left"/>
      <w:pPr>
        <w:ind w:left="106" w:hanging="183"/>
      </w:pPr>
      <w:rPr>
        <w:rFonts w:ascii="Arial MT" w:eastAsia="Arial MT" w:hAnsi="Arial MT" w:cs="Arial MT" w:hint="default"/>
        <w:b w:val="0"/>
        <w:bCs w:val="0"/>
        <w:i w:val="0"/>
        <w:iCs w:val="0"/>
        <w:spacing w:val="0"/>
        <w:w w:val="100"/>
        <w:sz w:val="16"/>
        <w:szCs w:val="16"/>
        <w:lang w:val="es-ES" w:eastAsia="en-US" w:bidi="ar-SA"/>
      </w:rPr>
    </w:lvl>
    <w:lvl w:ilvl="1" w:tplc="E7DA4EE2">
      <w:numFmt w:val="bullet"/>
      <w:lvlText w:val="•"/>
      <w:lvlJc w:val="left"/>
      <w:pPr>
        <w:ind w:left="553" w:hanging="183"/>
      </w:pPr>
      <w:rPr>
        <w:rFonts w:hint="default"/>
        <w:lang w:val="es-ES" w:eastAsia="en-US" w:bidi="ar-SA"/>
      </w:rPr>
    </w:lvl>
    <w:lvl w:ilvl="2" w:tplc="AA7CEF62">
      <w:numFmt w:val="bullet"/>
      <w:lvlText w:val="•"/>
      <w:lvlJc w:val="left"/>
      <w:pPr>
        <w:ind w:left="1006" w:hanging="183"/>
      </w:pPr>
      <w:rPr>
        <w:rFonts w:hint="default"/>
        <w:lang w:val="es-ES" w:eastAsia="en-US" w:bidi="ar-SA"/>
      </w:rPr>
    </w:lvl>
    <w:lvl w:ilvl="3" w:tplc="4B7EB858">
      <w:numFmt w:val="bullet"/>
      <w:lvlText w:val="•"/>
      <w:lvlJc w:val="left"/>
      <w:pPr>
        <w:ind w:left="1459" w:hanging="183"/>
      </w:pPr>
      <w:rPr>
        <w:rFonts w:hint="default"/>
        <w:lang w:val="es-ES" w:eastAsia="en-US" w:bidi="ar-SA"/>
      </w:rPr>
    </w:lvl>
    <w:lvl w:ilvl="4" w:tplc="ACE2D198">
      <w:numFmt w:val="bullet"/>
      <w:lvlText w:val="•"/>
      <w:lvlJc w:val="left"/>
      <w:pPr>
        <w:ind w:left="1912" w:hanging="183"/>
      </w:pPr>
      <w:rPr>
        <w:rFonts w:hint="default"/>
        <w:lang w:val="es-ES" w:eastAsia="en-US" w:bidi="ar-SA"/>
      </w:rPr>
    </w:lvl>
    <w:lvl w:ilvl="5" w:tplc="5D560476">
      <w:numFmt w:val="bullet"/>
      <w:lvlText w:val="•"/>
      <w:lvlJc w:val="left"/>
      <w:pPr>
        <w:ind w:left="2366" w:hanging="183"/>
      </w:pPr>
      <w:rPr>
        <w:rFonts w:hint="default"/>
        <w:lang w:val="es-ES" w:eastAsia="en-US" w:bidi="ar-SA"/>
      </w:rPr>
    </w:lvl>
    <w:lvl w:ilvl="6" w:tplc="7524807C">
      <w:numFmt w:val="bullet"/>
      <w:lvlText w:val="•"/>
      <w:lvlJc w:val="left"/>
      <w:pPr>
        <w:ind w:left="2819" w:hanging="183"/>
      </w:pPr>
      <w:rPr>
        <w:rFonts w:hint="default"/>
        <w:lang w:val="es-ES" w:eastAsia="en-US" w:bidi="ar-SA"/>
      </w:rPr>
    </w:lvl>
    <w:lvl w:ilvl="7" w:tplc="87EE2784">
      <w:numFmt w:val="bullet"/>
      <w:lvlText w:val="•"/>
      <w:lvlJc w:val="left"/>
      <w:pPr>
        <w:ind w:left="3272" w:hanging="183"/>
      </w:pPr>
      <w:rPr>
        <w:rFonts w:hint="default"/>
        <w:lang w:val="es-ES" w:eastAsia="en-US" w:bidi="ar-SA"/>
      </w:rPr>
    </w:lvl>
    <w:lvl w:ilvl="8" w:tplc="642A3E76">
      <w:numFmt w:val="bullet"/>
      <w:lvlText w:val="•"/>
      <w:lvlJc w:val="left"/>
      <w:pPr>
        <w:ind w:left="3725" w:hanging="183"/>
      </w:pPr>
      <w:rPr>
        <w:rFonts w:hint="default"/>
        <w:lang w:val="es-ES" w:eastAsia="en-US" w:bidi="ar-SA"/>
      </w:rPr>
    </w:lvl>
  </w:abstractNum>
  <w:abstractNum w:abstractNumId="33" w15:restartNumberingAfterBreak="0">
    <w:nsid w:val="5F754D38"/>
    <w:multiLevelType w:val="hybridMultilevel"/>
    <w:tmpl w:val="4626AF5A"/>
    <w:lvl w:ilvl="0" w:tplc="88FCC5D6">
      <w:numFmt w:val="bullet"/>
      <w:lvlText w:val="-"/>
      <w:lvlJc w:val="left"/>
      <w:pPr>
        <w:ind w:left="104" w:hanging="116"/>
      </w:pPr>
      <w:rPr>
        <w:rFonts w:ascii="Arial MT" w:eastAsia="Arial MT" w:hAnsi="Arial MT" w:cs="Arial MT" w:hint="default"/>
        <w:b w:val="0"/>
        <w:bCs w:val="0"/>
        <w:i w:val="0"/>
        <w:iCs w:val="0"/>
        <w:spacing w:val="0"/>
        <w:w w:val="99"/>
        <w:sz w:val="18"/>
        <w:szCs w:val="18"/>
        <w:lang w:val="es-ES" w:eastAsia="en-US" w:bidi="ar-SA"/>
      </w:rPr>
    </w:lvl>
    <w:lvl w:ilvl="1" w:tplc="2958726C">
      <w:numFmt w:val="bullet"/>
      <w:lvlText w:val="•"/>
      <w:lvlJc w:val="left"/>
      <w:pPr>
        <w:ind w:left="553" w:hanging="116"/>
      </w:pPr>
      <w:rPr>
        <w:rFonts w:hint="default"/>
        <w:lang w:val="es-ES" w:eastAsia="en-US" w:bidi="ar-SA"/>
      </w:rPr>
    </w:lvl>
    <w:lvl w:ilvl="2" w:tplc="2190F194">
      <w:numFmt w:val="bullet"/>
      <w:lvlText w:val="•"/>
      <w:lvlJc w:val="left"/>
      <w:pPr>
        <w:ind w:left="1006" w:hanging="116"/>
      </w:pPr>
      <w:rPr>
        <w:rFonts w:hint="default"/>
        <w:lang w:val="es-ES" w:eastAsia="en-US" w:bidi="ar-SA"/>
      </w:rPr>
    </w:lvl>
    <w:lvl w:ilvl="3" w:tplc="55A4D2E2">
      <w:numFmt w:val="bullet"/>
      <w:lvlText w:val="•"/>
      <w:lvlJc w:val="left"/>
      <w:pPr>
        <w:ind w:left="1459" w:hanging="116"/>
      </w:pPr>
      <w:rPr>
        <w:rFonts w:hint="default"/>
        <w:lang w:val="es-ES" w:eastAsia="en-US" w:bidi="ar-SA"/>
      </w:rPr>
    </w:lvl>
    <w:lvl w:ilvl="4" w:tplc="D892D346">
      <w:numFmt w:val="bullet"/>
      <w:lvlText w:val="•"/>
      <w:lvlJc w:val="left"/>
      <w:pPr>
        <w:ind w:left="1913" w:hanging="116"/>
      </w:pPr>
      <w:rPr>
        <w:rFonts w:hint="default"/>
        <w:lang w:val="es-ES" w:eastAsia="en-US" w:bidi="ar-SA"/>
      </w:rPr>
    </w:lvl>
    <w:lvl w:ilvl="5" w:tplc="C908DEF0">
      <w:numFmt w:val="bullet"/>
      <w:lvlText w:val="•"/>
      <w:lvlJc w:val="left"/>
      <w:pPr>
        <w:ind w:left="2366" w:hanging="116"/>
      </w:pPr>
      <w:rPr>
        <w:rFonts w:hint="default"/>
        <w:lang w:val="es-ES" w:eastAsia="en-US" w:bidi="ar-SA"/>
      </w:rPr>
    </w:lvl>
    <w:lvl w:ilvl="6" w:tplc="60CCF828">
      <w:numFmt w:val="bullet"/>
      <w:lvlText w:val="•"/>
      <w:lvlJc w:val="left"/>
      <w:pPr>
        <w:ind w:left="2819" w:hanging="116"/>
      </w:pPr>
      <w:rPr>
        <w:rFonts w:hint="default"/>
        <w:lang w:val="es-ES" w:eastAsia="en-US" w:bidi="ar-SA"/>
      </w:rPr>
    </w:lvl>
    <w:lvl w:ilvl="7" w:tplc="DB6ECA6A">
      <w:numFmt w:val="bullet"/>
      <w:lvlText w:val="•"/>
      <w:lvlJc w:val="left"/>
      <w:pPr>
        <w:ind w:left="3273" w:hanging="116"/>
      </w:pPr>
      <w:rPr>
        <w:rFonts w:hint="default"/>
        <w:lang w:val="es-ES" w:eastAsia="en-US" w:bidi="ar-SA"/>
      </w:rPr>
    </w:lvl>
    <w:lvl w:ilvl="8" w:tplc="C020276C">
      <w:numFmt w:val="bullet"/>
      <w:lvlText w:val="•"/>
      <w:lvlJc w:val="left"/>
      <w:pPr>
        <w:ind w:left="3726" w:hanging="116"/>
      </w:pPr>
      <w:rPr>
        <w:rFonts w:hint="default"/>
        <w:lang w:val="es-ES" w:eastAsia="en-US" w:bidi="ar-SA"/>
      </w:rPr>
    </w:lvl>
  </w:abstractNum>
  <w:abstractNum w:abstractNumId="34" w15:restartNumberingAfterBreak="0">
    <w:nsid w:val="60BB36A2"/>
    <w:multiLevelType w:val="hybridMultilevel"/>
    <w:tmpl w:val="3C5ACFD0"/>
    <w:lvl w:ilvl="0" w:tplc="E7402FEA">
      <w:numFmt w:val="bullet"/>
      <w:lvlText w:val="-"/>
      <w:lvlJc w:val="left"/>
      <w:pPr>
        <w:ind w:left="104" w:hanging="128"/>
      </w:pPr>
      <w:rPr>
        <w:rFonts w:ascii="Arial MT" w:eastAsia="Arial MT" w:hAnsi="Arial MT" w:cs="Arial MT" w:hint="default"/>
        <w:b w:val="0"/>
        <w:bCs w:val="0"/>
        <w:i w:val="0"/>
        <w:iCs w:val="0"/>
        <w:spacing w:val="0"/>
        <w:w w:val="99"/>
        <w:sz w:val="18"/>
        <w:szCs w:val="18"/>
        <w:lang w:val="es-ES" w:eastAsia="en-US" w:bidi="ar-SA"/>
      </w:rPr>
    </w:lvl>
    <w:lvl w:ilvl="1" w:tplc="A132A4DE">
      <w:numFmt w:val="bullet"/>
      <w:lvlText w:val="•"/>
      <w:lvlJc w:val="left"/>
      <w:pPr>
        <w:ind w:left="553" w:hanging="128"/>
      </w:pPr>
      <w:rPr>
        <w:rFonts w:hint="default"/>
        <w:lang w:val="es-ES" w:eastAsia="en-US" w:bidi="ar-SA"/>
      </w:rPr>
    </w:lvl>
    <w:lvl w:ilvl="2" w:tplc="6958BCB6">
      <w:numFmt w:val="bullet"/>
      <w:lvlText w:val="•"/>
      <w:lvlJc w:val="left"/>
      <w:pPr>
        <w:ind w:left="1006" w:hanging="128"/>
      </w:pPr>
      <w:rPr>
        <w:rFonts w:hint="default"/>
        <w:lang w:val="es-ES" w:eastAsia="en-US" w:bidi="ar-SA"/>
      </w:rPr>
    </w:lvl>
    <w:lvl w:ilvl="3" w:tplc="434C5036">
      <w:numFmt w:val="bullet"/>
      <w:lvlText w:val="•"/>
      <w:lvlJc w:val="left"/>
      <w:pPr>
        <w:ind w:left="1459" w:hanging="128"/>
      </w:pPr>
      <w:rPr>
        <w:rFonts w:hint="default"/>
        <w:lang w:val="es-ES" w:eastAsia="en-US" w:bidi="ar-SA"/>
      </w:rPr>
    </w:lvl>
    <w:lvl w:ilvl="4" w:tplc="8E608190">
      <w:numFmt w:val="bullet"/>
      <w:lvlText w:val="•"/>
      <w:lvlJc w:val="left"/>
      <w:pPr>
        <w:ind w:left="1913" w:hanging="128"/>
      </w:pPr>
      <w:rPr>
        <w:rFonts w:hint="default"/>
        <w:lang w:val="es-ES" w:eastAsia="en-US" w:bidi="ar-SA"/>
      </w:rPr>
    </w:lvl>
    <w:lvl w:ilvl="5" w:tplc="CE3EAC60">
      <w:numFmt w:val="bullet"/>
      <w:lvlText w:val="•"/>
      <w:lvlJc w:val="left"/>
      <w:pPr>
        <w:ind w:left="2366" w:hanging="128"/>
      </w:pPr>
      <w:rPr>
        <w:rFonts w:hint="default"/>
        <w:lang w:val="es-ES" w:eastAsia="en-US" w:bidi="ar-SA"/>
      </w:rPr>
    </w:lvl>
    <w:lvl w:ilvl="6" w:tplc="870EB22C">
      <w:numFmt w:val="bullet"/>
      <w:lvlText w:val="•"/>
      <w:lvlJc w:val="left"/>
      <w:pPr>
        <w:ind w:left="2819" w:hanging="128"/>
      </w:pPr>
      <w:rPr>
        <w:rFonts w:hint="default"/>
        <w:lang w:val="es-ES" w:eastAsia="en-US" w:bidi="ar-SA"/>
      </w:rPr>
    </w:lvl>
    <w:lvl w:ilvl="7" w:tplc="E37A61CC">
      <w:numFmt w:val="bullet"/>
      <w:lvlText w:val="•"/>
      <w:lvlJc w:val="left"/>
      <w:pPr>
        <w:ind w:left="3273" w:hanging="128"/>
      </w:pPr>
      <w:rPr>
        <w:rFonts w:hint="default"/>
        <w:lang w:val="es-ES" w:eastAsia="en-US" w:bidi="ar-SA"/>
      </w:rPr>
    </w:lvl>
    <w:lvl w:ilvl="8" w:tplc="5CEAED4A">
      <w:numFmt w:val="bullet"/>
      <w:lvlText w:val="•"/>
      <w:lvlJc w:val="left"/>
      <w:pPr>
        <w:ind w:left="3726" w:hanging="128"/>
      </w:pPr>
      <w:rPr>
        <w:rFonts w:hint="default"/>
        <w:lang w:val="es-ES" w:eastAsia="en-US" w:bidi="ar-SA"/>
      </w:rPr>
    </w:lvl>
  </w:abstractNum>
  <w:abstractNum w:abstractNumId="35" w15:restartNumberingAfterBreak="0">
    <w:nsid w:val="647A78B2"/>
    <w:multiLevelType w:val="hybridMultilevel"/>
    <w:tmpl w:val="40E4D152"/>
    <w:lvl w:ilvl="0" w:tplc="DAA6D4B2">
      <w:numFmt w:val="bullet"/>
      <w:lvlText w:val="-"/>
      <w:lvlJc w:val="left"/>
      <w:pPr>
        <w:ind w:left="106" w:hanging="99"/>
      </w:pPr>
      <w:rPr>
        <w:rFonts w:ascii="Arial MT" w:eastAsia="Arial MT" w:hAnsi="Arial MT" w:cs="Arial MT" w:hint="default"/>
        <w:b w:val="0"/>
        <w:bCs w:val="0"/>
        <w:i w:val="0"/>
        <w:iCs w:val="0"/>
        <w:spacing w:val="0"/>
        <w:w w:val="100"/>
        <w:sz w:val="16"/>
        <w:szCs w:val="16"/>
        <w:lang w:val="es-ES" w:eastAsia="en-US" w:bidi="ar-SA"/>
      </w:rPr>
    </w:lvl>
    <w:lvl w:ilvl="1" w:tplc="39246820">
      <w:numFmt w:val="bullet"/>
      <w:lvlText w:val="•"/>
      <w:lvlJc w:val="left"/>
      <w:pPr>
        <w:ind w:left="553" w:hanging="99"/>
      </w:pPr>
      <w:rPr>
        <w:rFonts w:hint="default"/>
        <w:lang w:val="es-ES" w:eastAsia="en-US" w:bidi="ar-SA"/>
      </w:rPr>
    </w:lvl>
    <w:lvl w:ilvl="2" w:tplc="110AF2AE">
      <w:numFmt w:val="bullet"/>
      <w:lvlText w:val="•"/>
      <w:lvlJc w:val="left"/>
      <w:pPr>
        <w:ind w:left="1006" w:hanging="99"/>
      </w:pPr>
      <w:rPr>
        <w:rFonts w:hint="default"/>
        <w:lang w:val="es-ES" w:eastAsia="en-US" w:bidi="ar-SA"/>
      </w:rPr>
    </w:lvl>
    <w:lvl w:ilvl="3" w:tplc="C2ACFD52">
      <w:numFmt w:val="bullet"/>
      <w:lvlText w:val="•"/>
      <w:lvlJc w:val="left"/>
      <w:pPr>
        <w:ind w:left="1459" w:hanging="99"/>
      </w:pPr>
      <w:rPr>
        <w:rFonts w:hint="default"/>
        <w:lang w:val="es-ES" w:eastAsia="en-US" w:bidi="ar-SA"/>
      </w:rPr>
    </w:lvl>
    <w:lvl w:ilvl="4" w:tplc="F45C26B8">
      <w:numFmt w:val="bullet"/>
      <w:lvlText w:val="•"/>
      <w:lvlJc w:val="left"/>
      <w:pPr>
        <w:ind w:left="1912" w:hanging="99"/>
      </w:pPr>
      <w:rPr>
        <w:rFonts w:hint="default"/>
        <w:lang w:val="es-ES" w:eastAsia="en-US" w:bidi="ar-SA"/>
      </w:rPr>
    </w:lvl>
    <w:lvl w:ilvl="5" w:tplc="C286375A">
      <w:numFmt w:val="bullet"/>
      <w:lvlText w:val="•"/>
      <w:lvlJc w:val="left"/>
      <w:pPr>
        <w:ind w:left="2366" w:hanging="99"/>
      </w:pPr>
      <w:rPr>
        <w:rFonts w:hint="default"/>
        <w:lang w:val="es-ES" w:eastAsia="en-US" w:bidi="ar-SA"/>
      </w:rPr>
    </w:lvl>
    <w:lvl w:ilvl="6" w:tplc="CF0E09D8">
      <w:numFmt w:val="bullet"/>
      <w:lvlText w:val="•"/>
      <w:lvlJc w:val="left"/>
      <w:pPr>
        <w:ind w:left="2819" w:hanging="99"/>
      </w:pPr>
      <w:rPr>
        <w:rFonts w:hint="default"/>
        <w:lang w:val="es-ES" w:eastAsia="en-US" w:bidi="ar-SA"/>
      </w:rPr>
    </w:lvl>
    <w:lvl w:ilvl="7" w:tplc="130AC40A">
      <w:numFmt w:val="bullet"/>
      <w:lvlText w:val="•"/>
      <w:lvlJc w:val="left"/>
      <w:pPr>
        <w:ind w:left="3272" w:hanging="99"/>
      </w:pPr>
      <w:rPr>
        <w:rFonts w:hint="default"/>
        <w:lang w:val="es-ES" w:eastAsia="en-US" w:bidi="ar-SA"/>
      </w:rPr>
    </w:lvl>
    <w:lvl w:ilvl="8" w:tplc="27A68394">
      <w:numFmt w:val="bullet"/>
      <w:lvlText w:val="•"/>
      <w:lvlJc w:val="left"/>
      <w:pPr>
        <w:ind w:left="3725" w:hanging="99"/>
      </w:pPr>
      <w:rPr>
        <w:rFonts w:hint="default"/>
        <w:lang w:val="es-ES" w:eastAsia="en-US" w:bidi="ar-SA"/>
      </w:rPr>
    </w:lvl>
  </w:abstractNum>
  <w:abstractNum w:abstractNumId="36" w15:restartNumberingAfterBreak="0">
    <w:nsid w:val="658B627B"/>
    <w:multiLevelType w:val="hybridMultilevel"/>
    <w:tmpl w:val="CCD21070"/>
    <w:lvl w:ilvl="0" w:tplc="F6E8D028">
      <w:numFmt w:val="bullet"/>
      <w:lvlText w:val="●"/>
      <w:lvlJc w:val="left"/>
      <w:pPr>
        <w:ind w:left="367" w:hanging="262"/>
      </w:pPr>
      <w:rPr>
        <w:rFonts w:ascii="Times New Roman" w:eastAsia="Times New Roman" w:hAnsi="Times New Roman" w:cs="Times New Roman" w:hint="default"/>
        <w:b w:val="0"/>
        <w:bCs w:val="0"/>
        <w:i w:val="0"/>
        <w:iCs w:val="0"/>
        <w:spacing w:val="0"/>
        <w:w w:val="99"/>
        <w:sz w:val="20"/>
        <w:szCs w:val="20"/>
        <w:lang w:val="es-ES" w:eastAsia="en-US" w:bidi="ar-SA"/>
      </w:rPr>
    </w:lvl>
    <w:lvl w:ilvl="1" w:tplc="1F5A0620">
      <w:numFmt w:val="bullet"/>
      <w:lvlText w:val="•"/>
      <w:lvlJc w:val="left"/>
      <w:pPr>
        <w:ind w:left="848" w:hanging="262"/>
      </w:pPr>
      <w:rPr>
        <w:rFonts w:hint="default"/>
        <w:lang w:val="es-ES" w:eastAsia="en-US" w:bidi="ar-SA"/>
      </w:rPr>
    </w:lvl>
    <w:lvl w:ilvl="2" w:tplc="7B82BC9A">
      <w:numFmt w:val="bullet"/>
      <w:lvlText w:val="•"/>
      <w:lvlJc w:val="left"/>
      <w:pPr>
        <w:ind w:left="1336" w:hanging="262"/>
      </w:pPr>
      <w:rPr>
        <w:rFonts w:hint="default"/>
        <w:lang w:val="es-ES" w:eastAsia="en-US" w:bidi="ar-SA"/>
      </w:rPr>
    </w:lvl>
    <w:lvl w:ilvl="3" w:tplc="ECECBAAC">
      <w:numFmt w:val="bullet"/>
      <w:lvlText w:val="•"/>
      <w:lvlJc w:val="left"/>
      <w:pPr>
        <w:ind w:left="1824" w:hanging="262"/>
      </w:pPr>
      <w:rPr>
        <w:rFonts w:hint="default"/>
        <w:lang w:val="es-ES" w:eastAsia="en-US" w:bidi="ar-SA"/>
      </w:rPr>
    </w:lvl>
    <w:lvl w:ilvl="4" w:tplc="EFBE03E4">
      <w:numFmt w:val="bullet"/>
      <w:lvlText w:val="•"/>
      <w:lvlJc w:val="left"/>
      <w:pPr>
        <w:ind w:left="2312" w:hanging="262"/>
      </w:pPr>
      <w:rPr>
        <w:rFonts w:hint="default"/>
        <w:lang w:val="es-ES" w:eastAsia="en-US" w:bidi="ar-SA"/>
      </w:rPr>
    </w:lvl>
    <w:lvl w:ilvl="5" w:tplc="C2060C56">
      <w:numFmt w:val="bullet"/>
      <w:lvlText w:val="•"/>
      <w:lvlJc w:val="left"/>
      <w:pPr>
        <w:ind w:left="2800" w:hanging="262"/>
      </w:pPr>
      <w:rPr>
        <w:rFonts w:hint="default"/>
        <w:lang w:val="es-ES" w:eastAsia="en-US" w:bidi="ar-SA"/>
      </w:rPr>
    </w:lvl>
    <w:lvl w:ilvl="6" w:tplc="7E5C1AA6">
      <w:numFmt w:val="bullet"/>
      <w:lvlText w:val="•"/>
      <w:lvlJc w:val="left"/>
      <w:pPr>
        <w:ind w:left="3288" w:hanging="262"/>
      </w:pPr>
      <w:rPr>
        <w:rFonts w:hint="default"/>
        <w:lang w:val="es-ES" w:eastAsia="en-US" w:bidi="ar-SA"/>
      </w:rPr>
    </w:lvl>
    <w:lvl w:ilvl="7" w:tplc="C3CE2BBC">
      <w:numFmt w:val="bullet"/>
      <w:lvlText w:val="•"/>
      <w:lvlJc w:val="left"/>
      <w:pPr>
        <w:ind w:left="3776" w:hanging="262"/>
      </w:pPr>
      <w:rPr>
        <w:rFonts w:hint="default"/>
        <w:lang w:val="es-ES" w:eastAsia="en-US" w:bidi="ar-SA"/>
      </w:rPr>
    </w:lvl>
    <w:lvl w:ilvl="8" w:tplc="52BC7D5C">
      <w:numFmt w:val="bullet"/>
      <w:lvlText w:val="•"/>
      <w:lvlJc w:val="left"/>
      <w:pPr>
        <w:ind w:left="4264" w:hanging="262"/>
      </w:pPr>
      <w:rPr>
        <w:rFonts w:hint="default"/>
        <w:lang w:val="es-ES" w:eastAsia="en-US" w:bidi="ar-SA"/>
      </w:rPr>
    </w:lvl>
  </w:abstractNum>
  <w:abstractNum w:abstractNumId="37" w15:restartNumberingAfterBreak="0">
    <w:nsid w:val="66133FF1"/>
    <w:multiLevelType w:val="hybridMultilevel"/>
    <w:tmpl w:val="64E4F93A"/>
    <w:lvl w:ilvl="0" w:tplc="DF08B082">
      <w:numFmt w:val="bullet"/>
      <w:lvlText w:val="-"/>
      <w:lvlJc w:val="left"/>
      <w:pPr>
        <w:ind w:left="108" w:hanging="113"/>
      </w:pPr>
      <w:rPr>
        <w:rFonts w:ascii="Arial MT" w:eastAsia="Arial MT" w:hAnsi="Arial MT" w:cs="Arial MT" w:hint="default"/>
        <w:b w:val="0"/>
        <w:bCs w:val="0"/>
        <w:i w:val="0"/>
        <w:iCs w:val="0"/>
        <w:spacing w:val="0"/>
        <w:w w:val="99"/>
        <w:sz w:val="18"/>
        <w:szCs w:val="18"/>
        <w:lang w:val="es-ES" w:eastAsia="en-US" w:bidi="ar-SA"/>
      </w:rPr>
    </w:lvl>
    <w:lvl w:ilvl="1" w:tplc="1FF44256">
      <w:numFmt w:val="bullet"/>
      <w:lvlText w:val="•"/>
      <w:lvlJc w:val="left"/>
      <w:pPr>
        <w:ind w:left="565" w:hanging="113"/>
      </w:pPr>
      <w:rPr>
        <w:rFonts w:hint="default"/>
        <w:lang w:val="es-ES" w:eastAsia="en-US" w:bidi="ar-SA"/>
      </w:rPr>
    </w:lvl>
    <w:lvl w:ilvl="2" w:tplc="329E2E0C">
      <w:numFmt w:val="bullet"/>
      <w:lvlText w:val="•"/>
      <w:lvlJc w:val="left"/>
      <w:pPr>
        <w:ind w:left="1031" w:hanging="113"/>
      </w:pPr>
      <w:rPr>
        <w:rFonts w:hint="default"/>
        <w:lang w:val="es-ES" w:eastAsia="en-US" w:bidi="ar-SA"/>
      </w:rPr>
    </w:lvl>
    <w:lvl w:ilvl="3" w:tplc="DC9E5038">
      <w:numFmt w:val="bullet"/>
      <w:lvlText w:val="•"/>
      <w:lvlJc w:val="left"/>
      <w:pPr>
        <w:ind w:left="1497" w:hanging="113"/>
      </w:pPr>
      <w:rPr>
        <w:rFonts w:hint="default"/>
        <w:lang w:val="es-ES" w:eastAsia="en-US" w:bidi="ar-SA"/>
      </w:rPr>
    </w:lvl>
    <w:lvl w:ilvl="4" w:tplc="0F0240CE">
      <w:numFmt w:val="bullet"/>
      <w:lvlText w:val="•"/>
      <w:lvlJc w:val="left"/>
      <w:pPr>
        <w:ind w:left="1963" w:hanging="113"/>
      </w:pPr>
      <w:rPr>
        <w:rFonts w:hint="default"/>
        <w:lang w:val="es-ES" w:eastAsia="en-US" w:bidi="ar-SA"/>
      </w:rPr>
    </w:lvl>
    <w:lvl w:ilvl="5" w:tplc="9B163380">
      <w:numFmt w:val="bullet"/>
      <w:lvlText w:val="•"/>
      <w:lvlJc w:val="left"/>
      <w:pPr>
        <w:ind w:left="2429" w:hanging="113"/>
      </w:pPr>
      <w:rPr>
        <w:rFonts w:hint="default"/>
        <w:lang w:val="es-ES" w:eastAsia="en-US" w:bidi="ar-SA"/>
      </w:rPr>
    </w:lvl>
    <w:lvl w:ilvl="6" w:tplc="0D2481EC">
      <w:numFmt w:val="bullet"/>
      <w:lvlText w:val="•"/>
      <w:lvlJc w:val="left"/>
      <w:pPr>
        <w:ind w:left="2895" w:hanging="113"/>
      </w:pPr>
      <w:rPr>
        <w:rFonts w:hint="default"/>
        <w:lang w:val="es-ES" w:eastAsia="en-US" w:bidi="ar-SA"/>
      </w:rPr>
    </w:lvl>
    <w:lvl w:ilvl="7" w:tplc="DB26F4FE">
      <w:numFmt w:val="bullet"/>
      <w:lvlText w:val="•"/>
      <w:lvlJc w:val="left"/>
      <w:pPr>
        <w:ind w:left="3361" w:hanging="113"/>
      </w:pPr>
      <w:rPr>
        <w:rFonts w:hint="default"/>
        <w:lang w:val="es-ES" w:eastAsia="en-US" w:bidi="ar-SA"/>
      </w:rPr>
    </w:lvl>
    <w:lvl w:ilvl="8" w:tplc="6B6C7D98">
      <w:numFmt w:val="bullet"/>
      <w:lvlText w:val="•"/>
      <w:lvlJc w:val="left"/>
      <w:pPr>
        <w:ind w:left="3827" w:hanging="113"/>
      </w:pPr>
      <w:rPr>
        <w:rFonts w:hint="default"/>
        <w:lang w:val="es-ES" w:eastAsia="en-US" w:bidi="ar-SA"/>
      </w:rPr>
    </w:lvl>
  </w:abstractNum>
  <w:abstractNum w:abstractNumId="38" w15:restartNumberingAfterBreak="0">
    <w:nsid w:val="6C2636D6"/>
    <w:multiLevelType w:val="hybridMultilevel"/>
    <w:tmpl w:val="BDFAAD4A"/>
    <w:lvl w:ilvl="0" w:tplc="860045B4">
      <w:numFmt w:val="bullet"/>
      <w:lvlText w:val="-"/>
      <w:lvlJc w:val="left"/>
      <w:pPr>
        <w:ind w:left="106" w:hanging="99"/>
      </w:pPr>
      <w:rPr>
        <w:rFonts w:ascii="Arial MT" w:eastAsia="Arial MT" w:hAnsi="Arial MT" w:cs="Arial MT" w:hint="default"/>
        <w:b w:val="0"/>
        <w:bCs w:val="0"/>
        <w:i w:val="0"/>
        <w:iCs w:val="0"/>
        <w:spacing w:val="0"/>
        <w:w w:val="100"/>
        <w:sz w:val="16"/>
        <w:szCs w:val="16"/>
        <w:lang w:val="es-ES" w:eastAsia="en-US" w:bidi="ar-SA"/>
      </w:rPr>
    </w:lvl>
    <w:lvl w:ilvl="1" w:tplc="7506E5E4">
      <w:numFmt w:val="bullet"/>
      <w:lvlText w:val="•"/>
      <w:lvlJc w:val="left"/>
      <w:pPr>
        <w:ind w:left="553" w:hanging="99"/>
      </w:pPr>
      <w:rPr>
        <w:rFonts w:hint="default"/>
        <w:lang w:val="es-ES" w:eastAsia="en-US" w:bidi="ar-SA"/>
      </w:rPr>
    </w:lvl>
    <w:lvl w:ilvl="2" w:tplc="22AEF63E">
      <w:numFmt w:val="bullet"/>
      <w:lvlText w:val="•"/>
      <w:lvlJc w:val="left"/>
      <w:pPr>
        <w:ind w:left="1006" w:hanging="99"/>
      </w:pPr>
      <w:rPr>
        <w:rFonts w:hint="default"/>
        <w:lang w:val="es-ES" w:eastAsia="en-US" w:bidi="ar-SA"/>
      </w:rPr>
    </w:lvl>
    <w:lvl w:ilvl="3" w:tplc="655CF4EA">
      <w:numFmt w:val="bullet"/>
      <w:lvlText w:val="•"/>
      <w:lvlJc w:val="left"/>
      <w:pPr>
        <w:ind w:left="1459" w:hanging="99"/>
      </w:pPr>
      <w:rPr>
        <w:rFonts w:hint="default"/>
        <w:lang w:val="es-ES" w:eastAsia="en-US" w:bidi="ar-SA"/>
      </w:rPr>
    </w:lvl>
    <w:lvl w:ilvl="4" w:tplc="7F7A0DC2">
      <w:numFmt w:val="bullet"/>
      <w:lvlText w:val="•"/>
      <w:lvlJc w:val="left"/>
      <w:pPr>
        <w:ind w:left="1912" w:hanging="99"/>
      </w:pPr>
      <w:rPr>
        <w:rFonts w:hint="default"/>
        <w:lang w:val="es-ES" w:eastAsia="en-US" w:bidi="ar-SA"/>
      </w:rPr>
    </w:lvl>
    <w:lvl w:ilvl="5" w:tplc="487C244C">
      <w:numFmt w:val="bullet"/>
      <w:lvlText w:val="•"/>
      <w:lvlJc w:val="left"/>
      <w:pPr>
        <w:ind w:left="2366" w:hanging="99"/>
      </w:pPr>
      <w:rPr>
        <w:rFonts w:hint="default"/>
        <w:lang w:val="es-ES" w:eastAsia="en-US" w:bidi="ar-SA"/>
      </w:rPr>
    </w:lvl>
    <w:lvl w:ilvl="6" w:tplc="FA52BD82">
      <w:numFmt w:val="bullet"/>
      <w:lvlText w:val="•"/>
      <w:lvlJc w:val="left"/>
      <w:pPr>
        <w:ind w:left="2819" w:hanging="99"/>
      </w:pPr>
      <w:rPr>
        <w:rFonts w:hint="default"/>
        <w:lang w:val="es-ES" w:eastAsia="en-US" w:bidi="ar-SA"/>
      </w:rPr>
    </w:lvl>
    <w:lvl w:ilvl="7" w:tplc="CA1631DA">
      <w:numFmt w:val="bullet"/>
      <w:lvlText w:val="•"/>
      <w:lvlJc w:val="left"/>
      <w:pPr>
        <w:ind w:left="3272" w:hanging="99"/>
      </w:pPr>
      <w:rPr>
        <w:rFonts w:hint="default"/>
        <w:lang w:val="es-ES" w:eastAsia="en-US" w:bidi="ar-SA"/>
      </w:rPr>
    </w:lvl>
    <w:lvl w:ilvl="8" w:tplc="D4B25D1C">
      <w:numFmt w:val="bullet"/>
      <w:lvlText w:val="•"/>
      <w:lvlJc w:val="left"/>
      <w:pPr>
        <w:ind w:left="3725" w:hanging="99"/>
      </w:pPr>
      <w:rPr>
        <w:rFonts w:hint="default"/>
        <w:lang w:val="es-ES" w:eastAsia="en-US" w:bidi="ar-SA"/>
      </w:rPr>
    </w:lvl>
  </w:abstractNum>
  <w:abstractNum w:abstractNumId="39" w15:restartNumberingAfterBreak="0">
    <w:nsid w:val="6CF5395E"/>
    <w:multiLevelType w:val="hybridMultilevel"/>
    <w:tmpl w:val="14521334"/>
    <w:lvl w:ilvl="0" w:tplc="0038B83C">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75DACC7C">
      <w:numFmt w:val="bullet"/>
      <w:lvlText w:val="•"/>
      <w:lvlJc w:val="left"/>
      <w:pPr>
        <w:ind w:left="776" w:hanging="171"/>
      </w:pPr>
      <w:rPr>
        <w:rFonts w:hint="default"/>
        <w:lang w:val="es-ES" w:eastAsia="en-US" w:bidi="ar-SA"/>
      </w:rPr>
    </w:lvl>
    <w:lvl w:ilvl="2" w:tplc="26F60D80">
      <w:numFmt w:val="bullet"/>
      <w:lvlText w:val="•"/>
      <w:lvlJc w:val="left"/>
      <w:pPr>
        <w:ind w:left="1272" w:hanging="171"/>
      </w:pPr>
      <w:rPr>
        <w:rFonts w:hint="default"/>
        <w:lang w:val="es-ES" w:eastAsia="en-US" w:bidi="ar-SA"/>
      </w:rPr>
    </w:lvl>
    <w:lvl w:ilvl="3" w:tplc="65E803BC">
      <w:numFmt w:val="bullet"/>
      <w:lvlText w:val="•"/>
      <w:lvlJc w:val="left"/>
      <w:pPr>
        <w:ind w:left="1768" w:hanging="171"/>
      </w:pPr>
      <w:rPr>
        <w:rFonts w:hint="default"/>
        <w:lang w:val="es-ES" w:eastAsia="en-US" w:bidi="ar-SA"/>
      </w:rPr>
    </w:lvl>
    <w:lvl w:ilvl="4" w:tplc="A2B8F1BE">
      <w:numFmt w:val="bullet"/>
      <w:lvlText w:val="•"/>
      <w:lvlJc w:val="left"/>
      <w:pPr>
        <w:ind w:left="2264" w:hanging="171"/>
      </w:pPr>
      <w:rPr>
        <w:rFonts w:hint="default"/>
        <w:lang w:val="es-ES" w:eastAsia="en-US" w:bidi="ar-SA"/>
      </w:rPr>
    </w:lvl>
    <w:lvl w:ilvl="5" w:tplc="C648678C">
      <w:numFmt w:val="bullet"/>
      <w:lvlText w:val="•"/>
      <w:lvlJc w:val="left"/>
      <w:pPr>
        <w:ind w:left="2760" w:hanging="171"/>
      </w:pPr>
      <w:rPr>
        <w:rFonts w:hint="default"/>
        <w:lang w:val="es-ES" w:eastAsia="en-US" w:bidi="ar-SA"/>
      </w:rPr>
    </w:lvl>
    <w:lvl w:ilvl="6" w:tplc="C2FCF2D0">
      <w:numFmt w:val="bullet"/>
      <w:lvlText w:val="•"/>
      <w:lvlJc w:val="left"/>
      <w:pPr>
        <w:ind w:left="3256" w:hanging="171"/>
      </w:pPr>
      <w:rPr>
        <w:rFonts w:hint="default"/>
        <w:lang w:val="es-ES" w:eastAsia="en-US" w:bidi="ar-SA"/>
      </w:rPr>
    </w:lvl>
    <w:lvl w:ilvl="7" w:tplc="9AB83284">
      <w:numFmt w:val="bullet"/>
      <w:lvlText w:val="•"/>
      <w:lvlJc w:val="left"/>
      <w:pPr>
        <w:ind w:left="3752" w:hanging="171"/>
      </w:pPr>
      <w:rPr>
        <w:rFonts w:hint="default"/>
        <w:lang w:val="es-ES" w:eastAsia="en-US" w:bidi="ar-SA"/>
      </w:rPr>
    </w:lvl>
    <w:lvl w:ilvl="8" w:tplc="710A1818">
      <w:numFmt w:val="bullet"/>
      <w:lvlText w:val="•"/>
      <w:lvlJc w:val="left"/>
      <w:pPr>
        <w:ind w:left="4248" w:hanging="171"/>
      </w:pPr>
      <w:rPr>
        <w:rFonts w:hint="default"/>
        <w:lang w:val="es-ES" w:eastAsia="en-US" w:bidi="ar-SA"/>
      </w:rPr>
    </w:lvl>
  </w:abstractNum>
  <w:abstractNum w:abstractNumId="40" w15:restartNumberingAfterBreak="0">
    <w:nsid w:val="6D4F422B"/>
    <w:multiLevelType w:val="hybridMultilevel"/>
    <w:tmpl w:val="5E2C353E"/>
    <w:lvl w:ilvl="0" w:tplc="D4C4F9AC">
      <w:numFmt w:val="bullet"/>
      <w:lvlText w:val="-"/>
      <w:lvlJc w:val="left"/>
      <w:pPr>
        <w:ind w:left="218" w:hanging="111"/>
      </w:pPr>
      <w:rPr>
        <w:rFonts w:ascii="Arial MT" w:eastAsia="Arial MT" w:hAnsi="Arial MT" w:cs="Arial MT" w:hint="default"/>
        <w:b w:val="0"/>
        <w:bCs w:val="0"/>
        <w:i w:val="0"/>
        <w:iCs w:val="0"/>
        <w:spacing w:val="0"/>
        <w:w w:val="99"/>
        <w:sz w:val="18"/>
        <w:szCs w:val="18"/>
        <w:lang w:val="es-ES" w:eastAsia="en-US" w:bidi="ar-SA"/>
      </w:rPr>
    </w:lvl>
    <w:lvl w:ilvl="1" w:tplc="F8543584">
      <w:numFmt w:val="bullet"/>
      <w:lvlText w:val="•"/>
      <w:lvlJc w:val="left"/>
      <w:pPr>
        <w:ind w:left="666" w:hanging="111"/>
      </w:pPr>
      <w:rPr>
        <w:rFonts w:hint="default"/>
        <w:lang w:val="es-ES" w:eastAsia="en-US" w:bidi="ar-SA"/>
      </w:rPr>
    </w:lvl>
    <w:lvl w:ilvl="2" w:tplc="563A57D4">
      <w:numFmt w:val="bullet"/>
      <w:lvlText w:val="•"/>
      <w:lvlJc w:val="left"/>
      <w:pPr>
        <w:ind w:left="1113" w:hanging="111"/>
      </w:pPr>
      <w:rPr>
        <w:rFonts w:hint="default"/>
        <w:lang w:val="es-ES" w:eastAsia="en-US" w:bidi="ar-SA"/>
      </w:rPr>
    </w:lvl>
    <w:lvl w:ilvl="3" w:tplc="DCC86AE4">
      <w:numFmt w:val="bullet"/>
      <w:lvlText w:val="•"/>
      <w:lvlJc w:val="left"/>
      <w:pPr>
        <w:ind w:left="1559" w:hanging="111"/>
      </w:pPr>
      <w:rPr>
        <w:rFonts w:hint="default"/>
        <w:lang w:val="es-ES" w:eastAsia="en-US" w:bidi="ar-SA"/>
      </w:rPr>
    </w:lvl>
    <w:lvl w:ilvl="4" w:tplc="174AF6BC">
      <w:numFmt w:val="bullet"/>
      <w:lvlText w:val="•"/>
      <w:lvlJc w:val="left"/>
      <w:pPr>
        <w:ind w:left="2006" w:hanging="111"/>
      </w:pPr>
      <w:rPr>
        <w:rFonts w:hint="default"/>
        <w:lang w:val="es-ES" w:eastAsia="en-US" w:bidi="ar-SA"/>
      </w:rPr>
    </w:lvl>
    <w:lvl w:ilvl="5" w:tplc="1E0AF000">
      <w:numFmt w:val="bullet"/>
      <w:lvlText w:val="•"/>
      <w:lvlJc w:val="left"/>
      <w:pPr>
        <w:ind w:left="2452" w:hanging="111"/>
      </w:pPr>
      <w:rPr>
        <w:rFonts w:hint="default"/>
        <w:lang w:val="es-ES" w:eastAsia="en-US" w:bidi="ar-SA"/>
      </w:rPr>
    </w:lvl>
    <w:lvl w:ilvl="6" w:tplc="E7901E22">
      <w:numFmt w:val="bullet"/>
      <w:lvlText w:val="•"/>
      <w:lvlJc w:val="left"/>
      <w:pPr>
        <w:ind w:left="2899" w:hanging="111"/>
      </w:pPr>
      <w:rPr>
        <w:rFonts w:hint="default"/>
        <w:lang w:val="es-ES" w:eastAsia="en-US" w:bidi="ar-SA"/>
      </w:rPr>
    </w:lvl>
    <w:lvl w:ilvl="7" w:tplc="675E1558">
      <w:numFmt w:val="bullet"/>
      <w:lvlText w:val="•"/>
      <w:lvlJc w:val="left"/>
      <w:pPr>
        <w:ind w:left="3345" w:hanging="111"/>
      </w:pPr>
      <w:rPr>
        <w:rFonts w:hint="default"/>
        <w:lang w:val="es-ES" w:eastAsia="en-US" w:bidi="ar-SA"/>
      </w:rPr>
    </w:lvl>
    <w:lvl w:ilvl="8" w:tplc="3B989F9E">
      <w:numFmt w:val="bullet"/>
      <w:lvlText w:val="•"/>
      <w:lvlJc w:val="left"/>
      <w:pPr>
        <w:ind w:left="3792" w:hanging="111"/>
      </w:pPr>
      <w:rPr>
        <w:rFonts w:hint="default"/>
        <w:lang w:val="es-ES" w:eastAsia="en-US" w:bidi="ar-SA"/>
      </w:rPr>
    </w:lvl>
  </w:abstractNum>
  <w:abstractNum w:abstractNumId="41" w15:restartNumberingAfterBreak="0">
    <w:nsid w:val="71C03047"/>
    <w:multiLevelType w:val="hybridMultilevel"/>
    <w:tmpl w:val="973C6B56"/>
    <w:lvl w:ilvl="0" w:tplc="39B2D474">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EC8A1ECE">
      <w:numFmt w:val="bullet"/>
      <w:lvlText w:val="•"/>
      <w:lvlJc w:val="left"/>
      <w:pPr>
        <w:ind w:left="776" w:hanging="171"/>
      </w:pPr>
      <w:rPr>
        <w:rFonts w:hint="default"/>
        <w:lang w:val="es-ES" w:eastAsia="en-US" w:bidi="ar-SA"/>
      </w:rPr>
    </w:lvl>
    <w:lvl w:ilvl="2" w:tplc="2032A4D2">
      <w:numFmt w:val="bullet"/>
      <w:lvlText w:val="•"/>
      <w:lvlJc w:val="left"/>
      <w:pPr>
        <w:ind w:left="1272" w:hanging="171"/>
      </w:pPr>
      <w:rPr>
        <w:rFonts w:hint="default"/>
        <w:lang w:val="es-ES" w:eastAsia="en-US" w:bidi="ar-SA"/>
      </w:rPr>
    </w:lvl>
    <w:lvl w:ilvl="3" w:tplc="B7B05320">
      <w:numFmt w:val="bullet"/>
      <w:lvlText w:val="•"/>
      <w:lvlJc w:val="left"/>
      <w:pPr>
        <w:ind w:left="1768" w:hanging="171"/>
      </w:pPr>
      <w:rPr>
        <w:rFonts w:hint="default"/>
        <w:lang w:val="es-ES" w:eastAsia="en-US" w:bidi="ar-SA"/>
      </w:rPr>
    </w:lvl>
    <w:lvl w:ilvl="4" w:tplc="64C2BE90">
      <w:numFmt w:val="bullet"/>
      <w:lvlText w:val="•"/>
      <w:lvlJc w:val="left"/>
      <w:pPr>
        <w:ind w:left="2264" w:hanging="171"/>
      </w:pPr>
      <w:rPr>
        <w:rFonts w:hint="default"/>
        <w:lang w:val="es-ES" w:eastAsia="en-US" w:bidi="ar-SA"/>
      </w:rPr>
    </w:lvl>
    <w:lvl w:ilvl="5" w:tplc="0DD02FEA">
      <w:numFmt w:val="bullet"/>
      <w:lvlText w:val="•"/>
      <w:lvlJc w:val="left"/>
      <w:pPr>
        <w:ind w:left="2760" w:hanging="171"/>
      </w:pPr>
      <w:rPr>
        <w:rFonts w:hint="default"/>
        <w:lang w:val="es-ES" w:eastAsia="en-US" w:bidi="ar-SA"/>
      </w:rPr>
    </w:lvl>
    <w:lvl w:ilvl="6" w:tplc="968635D4">
      <w:numFmt w:val="bullet"/>
      <w:lvlText w:val="•"/>
      <w:lvlJc w:val="left"/>
      <w:pPr>
        <w:ind w:left="3256" w:hanging="171"/>
      </w:pPr>
      <w:rPr>
        <w:rFonts w:hint="default"/>
        <w:lang w:val="es-ES" w:eastAsia="en-US" w:bidi="ar-SA"/>
      </w:rPr>
    </w:lvl>
    <w:lvl w:ilvl="7" w:tplc="8BBE7B24">
      <w:numFmt w:val="bullet"/>
      <w:lvlText w:val="•"/>
      <w:lvlJc w:val="left"/>
      <w:pPr>
        <w:ind w:left="3752" w:hanging="171"/>
      </w:pPr>
      <w:rPr>
        <w:rFonts w:hint="default"/>
        <w:lang w:val="es-ES" w:eastAsia="en-US" w:bidi="ar-SA"/>
      </w:rPr>
    </w:lvl>
    <w:lvl w:ilvl="8" w:tplc="ACD60966">
      <w:numFmt w:val="bullet"/>
      <w:lvlText w:val="•"/>
      <w:lvlJc w:val="left"/>
      <w:pPr>
        <w:ind w:left="4248" w:hanging="171"/>
      </w:pPr>
      <w:rPr>
        <w:rFonts w:hint="default"/>
        <w:lang w:val="es-ES" w:eastAsia="en-US" w:bidi="ar-SA"/>
      </w:rPr>
    </w:lvl>
  </w:abstractNum>
  <w:abstractNum w:abstractNumId="42" w15:restartNumberingAfterBreak="0">
    <w:nsid w:val="72F87093"/>
    <w:multiLevelType w:val="hybridMultilevel"/>
    <w:tmpl w:val="FD706A34"/>
    <w:lvl w:ilvl="0" w:tplc="B8BA2FFE">
      <w:numFmt w:val="bullet"/>
      <w:lvlText w:val="-"/>
      <w:lvlJc w:val="left"/>
      <w:pPr>
        <w:ind w:left="108" w:hanging="178"/>
      </w:pPr>
      <w:rPr>
        <w:rFonts w:ascii="Arial MT" w:eastAsia="Arial MT" w:hAnsi="Arial MT" w:cs="Arial MT" w:hint="default"/>
        <w:b w:val="0"/>
        <w:bCs w:val="0"/>
        <w:i w:val="0"/>
        <w:iCs w:val="0"/>
        <w:spacing w:val="0"/>
        <w:w w:val="99"/>
        <w:sz w:val="18"/>
        <w:szCs w:val="18"/>
        <w:lang w:val="es-ES" w:eastAsia="en-US" w:bidi="ar-SA"/>
      </w:rPr>
    </w:lvl>
    <w:lvl w:ilvl="1" w:tplc="910030C2">
      <w:numFmt w:val="bullet"/>
      <w:lvlText w:val="•"/>
      <w:lvlJc w:val="left"/>
      <w:pPr>
        <w:ind w:left="558" w:hanging="178"/>
      </w:pPr>
      <w:rPr>
        <w:rFonts w:hint="default"/>
        <w:lang w:val="es-ES" w:eastAsia="en-US" w:bidi="ar-SA"/>
      </w:rPr>
    </w:lvl>
    <w:lvl w:ilvl="2" w:tplc="E12C0C0E">
      <w:numFmt w:val="bullet"/>
      <w:lvlText w:val="•"/>
      <w:lvlJc w:val="left"/>
      <w:pPr>
        <w:ind w:left="1017" w:hanging="178"/>
      </w:pPr>
      <w:rPr>
        <w:rFonts w:hint="default"/>
        <w:lang w:val="es-ES" w:eastAsia="en-US" w:bidi="ar-SA"/>
      </w:rPr>
    </w:lvl>
    <w:lvl w:ilvl="3" w:tplc="F34AFE4A">
      <w:numFmt w:val="bullet"/>
      <w:lvlText w:val="•"/>
      <w:lvlJc w:val="left"/>
      <w:pPr>
        <w:ind w:left="1475" w:hanging="178"/>
      </w:pPr>
      <w:rPr>
        <w:rFonts w:hint="default"/>
        <w:lang w:val="es-ES" w:eastAsia="en-US" w:bidi="ar-SA"/>
      </w:rPr>
    </w:lvl>
    <w:lvl w:ilvl="4" w:tplc="E082A142">
      <w:numFmt w:val="bullet"/>
      <w:lvlText w:val="•"/>
      <w:lvlJc w:val="left"/>
      <w:pPr>
        <w:ind w:left="1934" w:hanging="178"/>
      </w:pPr>
      <w:rPr>
        <w:rFonts w:hint="default"/>
        <w:lang w:val="es-ES" w:eastAsia="en-US" w:bidi="ar-SA"/>
      </w:rPr>
    </w:lvl>
    <w:lvl w:ilvl="5" w:tplc="D646CC08">
      <w:numFmt w:val="bullet"/>
      <w:lvlText w:val="•"/>
      <w:lvlJc w:val="left"/>
      <w:pPr>
        <w:ind w:left="2392" w:hanging="178"/>
      </w:pPr>
      <w:rPr>
        <w:rFonts w:hint="default"/>
        <w:lang w:val="es-ES" w:eastAsia="en-US" w:bidi="ar-SA"/>
      </w:rPr>
    </w:lvl>
    <w:lvl w:ilvl="6" w:tplc="F82410AC">
      <w:numFmt w:val="bullet"/>
      <w:lvlText w:val="•"/>
      <w:lvlJc w:val="left"/>
      <w:pPr>
        <w:ind w:left="2851" w:hanging="178"/>
      </w:pPr>
      <w:rPr>
        <w:rFonts w:hint="default"/>
        <w:lang w:val="es-ES" w:eastAsia="en-US" w:bidi="ar-SA"/>
      </w:rPr>
    </w:lvl>
    <w:lvl w:ilvl="7" w:tplc="F438A6D8">
      <w:numFmt w:val="bullet"/>
      <w:lvlText w:val="•"/>
      <w:lvlJc w:val="left"/>
      <w:pPr>
        <w:ind w:left="3309" w:hanging="178"/>
      </w:pPr>
      <w:rPr>
        <w:rFonts w:hint="default"/>
        <w:lang w:val="es-ES" w:eastAsia="en-US" w:bidi="ar-SA"/>
      </w:rPr>
    </w:lvl>
    <w:lvl w:ilvl="8" w:tplc="1F2EA2D2">
      <w:numFmt w:val="bullet"/>
      <w:lvlText w:val="•"/>
      <w:lvlJc w:val="left"/>
      <w:pPr>
        <w:ind w:left="3768" w:hanging="178"/>
      </w:pPr>
      <w:rPr>
        <w:rFonts w:hint="default"/>
        <w:lang w:val="es-ES" w:eastAsia="en-US" w:bidi="ar-SA"/>
      </w:rPr>
    </w:lvl>
  </w:abstractNum>
  <w:abstractNum w:abstractNumId="43" w15:restartNumberingAfterBreak="0">
    <w:nsid w:val="735E1B33"/>
    <w:multiLevelType w:val="hybridMultilevel"/>
    <w:tmpl w:val="2E2A6282"/>
    <w:lvl w:ilvl="0" w:tplc="9066099C">
      <w:numFmt w:val="bullet"/>
      <w:lvlText w:val="-"/>
      <w:lvlJc w:val="left"/>
      <w:pPr>
        <w:ind w:left="104" w:hanging="159"/>
      </w:pPr>
      <w:rPr>
        <w:rFonts w:ascii="Arial MT" w:eastAsia="Arial MT" w:hAnsi="Arial MT" w:cs="Arial MT" w:hint="default"/>
        <w:b w:val="0"/>
        <w:bCs w:val="0"/>
        <w:i w:val="0"/>
        <w:iCs w:val="0"/>
        <w:spacing w:val="0"/>
        <w:w w:val="99"/>
        <w:sz w:val="20"/>
        <w:szCs w:val="20"/>
        <w:lang w:val="es-ES" w:eastAsia="en-US" w:bidi="ar-SA"/>
      </w:rPr>
    </w:lvl>
    <w:lvl w:ilvl="1" w:tplc="F0BCFB70">
      <w:numFmt w:val="bullet"/>
      <w:lvlText w:val="•"/>
      <w:lvlJc w:val="left"/>
      <w:pPr>
        <w:ind w:left="514" w:hanging="159"/>
      </w:pPr>
      <w:rPr>
        <w:rFonts w:hint="default"/>
        <w:lang w:val="es-ES" w:eastAsia="en-US" w:bidi="ar-SA"/>
      </w:rPr>
    </w:lvl>
    <w:lvl w:ilvl="2" w:tplc="ACB42836">
      <w:numFmt w:val="bullet"/>
      <w:lvlText w:val="•"/>
      <w:lvlJc w:val="left"/>
      <w:pPr>
        <w:ind w:left="928" w:hanging="159"/>
      </w:pPr>
      <w:rPr>
        <w:rFonts w:hint="default"/>
        <w:lang w:val="es-ES" w:eastAsia="en-US" w:bidi="ar-SA"/>
      </w:rPr>
    </w:lvl>
    <w:lvl w:ilvl="3" w:tplc="237A617C">
      <w:numFmt w:val="bullet"/>
      <w:lvlText w:val="•"/>
      <w:lvlJc w:val="left"/>
      <w:pPr>
        <w:ind w:left="1342" w:hanging="159"/>
      </w:pPr>
      <w:rPr>
        <w:rFonts w:hint="default"/>
        <w:lang w:val="es-ES" w:eastAsia="en-US" w:bidi="ar-SA"/>
      </w:rPr>
    </w:lvl>
    <w:lvl w:ilvl="4" w:tplc="4E5C88E8">
      <w:numFmt w:val="bullet"/>
      <w:lvlText w:val="•"/>
      <w:lvlJc w:val="left"/>
      <w:pPr>
        <w:ind w:left="1756" w:hanging="159"/>
      </w:pPr>
      <w:rPr>
        <w:rFonts w:hint="default"/>
        <w:lang w:val="es-ES" w:eastAsia="en-US" w:bidi="ar-SA"/>
      </w:rPr>
    </w:lvl>
    <w:lvl w:ilvl="5" w:tplc="A0AC836A">
      <w:numFmt w:val="bullet"/>
      <w:lvlText w:val="•"/>
      <w:lvlJc w:val="left"/>
      <w:pPr>
        <w:ind w:left="2171" w:hanging="159"/>
      </w:pPr>
      <w:rPr>
        <w:rFonts w:hint="default"/>
        <w:lang w:val="es-ES" w:eastAsia="en-US" w:bidi="ar-SA"/>
      </w:rPr>
    </w:lvl>
    <w:lvl w:ilvl="6" w:tplc="DADE39DA">
      <w:numFmt w:val="bullet"/>
      <w:lvlText w:val="•"/>
      <w:lvlJc w:val="left"/>
      <w:pPr>
        <w:ind w:left="2585" w:hanging="159"/>
      </w:pPr>
      <w:rPr>
        <w:rFonts w:hint="default"/>
        <w:lang w:val="es-ES" w:eastAsia="en-US" w:bidi="ar-SA"/>
      </w:rPr>
    </w:lvl>
    <w:lvl w:ilvl="7" w:tplc="E14A67F0">
      <w:numFmt w:val="bullet"/>
      <w:lvlText w:val="•"/>
      <w:lvlJc w:val="left"/>
      <w:pPr>
        <w:ind w:left="2999" w:hanging="159"/>
      </w:pPr>
      <w:rPr>
        <w:rFonts w:hint="default"/>
        <w:lang w:val="es-ES" w:eastAsia="en-US" w:bidi="ar-SA"/>
      </w:rPr>
    </w:lvl>
    <w:lvl w:ilvl="8" w:tplc="CBB44F50">
      <w:numFmt w:val="bullet"/>
      <w:lvlText w:val="•"/>
      <w:lvlJc w:val="left"/>
      <w:pPr>
        <w:ind w:left="3413" w:hanging="159"/>
      </w:pPr>
      <w:rPr>
        <w:rFonts w:hint="default"/>
        <w:lang w:val="es-ES" w:eastAsia="en-US" w:bidi="ar-SA"/>
      </w:rPr>
    </w:lvl>
  </w:abstractNum>
  <w:abstractNum w:abstractNumId="44" w15:restartNumberingAfterBreak="0">
    <w:nsid w:val="73803391"/>
    <w:multiLevelType w:val="hybridMultilevel"/>
    <w:tmpl w:val="0DDE6502"/>
    <w:lvl w:ilvl="0" w:tplc="9D56591C">
      <w:numFmt w:val="bullet"/>
      <w:lvlText w:val="-"/>
      <w:lvlJc w:val="left"/>
      <w:pPr>
        <w:ind w:left="108" w:hanging="111"/>
      </w:pPr>
      <w:rPr>
        <w:rFonts w:ascii="Arial MT" w:eastAsia="Arial MT" w:hAnsi="Arial MT" w:cs="Arial MT" w:hint="default"/>
        <w:b w:val="0"/>
        <w:bCs w:val="0"/>
        <w:i w:val="0"/>
        <w:iCs w:val="0"/>
        <w:spacing w:val="0"/>
        <w:w w:val="99"/>
        <w:sz w:val="18"/>
        <w:szCs w:val="18"/>
        <w:lang w:val="es-ES" w:eastAsia="en-US" w:bidi="ar-SA"/>
      </w:rPr>
    </w:lvl>
    <w:lvl w:ilvl="1" w:tplc="FBB87324">
      <w:numFmt w:val="bullet"/>
      <w:lvlText w:val="•"/>
      <w:lvlJc w:val="left"/>
      <w:pPr>
        <w:ind w:left="565" w:hanging="111"/>
      </w:pPr>
      <w:rPr>
        <w:rFonts w:hint="default"/>
        <w:lang w:val="es-ES" w:eastAsia="en-US" w:bidi="ar-SA"/>
      </w:rPr>
    </w:lvl>
    <w:lvl w:ilvl="2" w:tplc="98B62A6E">
      <w:numFmt w:val="bullet"/>
      <w:lvlText w:val="•"/>
      <w:lvlJc w:val="left"/>
      <w:pPr>
        <w:ind w:left="1031" w:hanging="111"/>
      </w:pPr>
      <w:rPr>
        <w:rFonts w:hint="default"/>
        <w:lang w:val="es-ES" w:eastAsia="en-US" w:bidi="ar-SA"/>
      </w:rPr>
    </w:lvl>
    <w:lvl w:ilvl="3" w:tplc="41420132">
      <w:numFmt w:val="bullet"/>
      <w:lvlText w:val="•"/>
      <w:lvlJc w:val="left"/>
      <w:pPr>
        <w:ind w:left="1497" w:hanging="111"/>
      </w:pPr>
      <w:rPr>
        <w:rFonts w:hint="default"/>
        <w:lang w:val="es-ES" w:eastAsia="en-US" w:bidi="ar-SA"/>
      </w:rPr>
    </w:lvl>
    <w:lvl w:ilvl="4" w:tplc="420AF2B4">
      <w:numFmt w:val="bullet"/>
      <w:lvlText w:val="•"/>
      <w:lvlJc w:val="left"/>
      <w:pPr>
        <w:ind w:left="1963" w:hanging="111"/>
      </w:pPr>
      <w:rPr>
        <w:rFonts w:hint="default"/>
        <w:lang w:val="es-ES" w:eastAsia="en-US" w:bidi="ar-SA"/>
      </w:rPr>
    </w:lvl>
    <w:lvl w:ilvl="5" w:tplc="9D4029BC">
      <w:numFmt w:val="bullet"/>
      <w:lvlText w:val="•"/>
      <w:lvlJc w:val="left"/>
      <w:pPr>
        <w:ind w:left="2429" w:hanging="111"/>
      </w:pPr>
      <w:rPr>
        <w:rFonts w:hint="default"/>
        <w:lang w:val="es-ES" w:eastAsia="en-US" w:bidi="ar-SA"/>
      </w:rPr>
    </w:lvl>
    <w:lvl w:ilvl="6" w:tplc="8B98DE90">
      <w:numFmt w:val="bullet"/>
      <w:lvlText w:val="•"/>
      <w:lvlJc w:val="left"/>
      <w:pPr>
        <w:ind w:left="2895" w:hanging="111"/>
      </w:pPr>
      <w:rPr>
        <w:rFonts w:hint="default"/>
        <w:lang w:val="es-ES" w:eastAsia="en-US" w:bidi="ar-SA"/>
      </w:rPr>
    </w:lvl>
    <w:lvl w:ilvl="7" w:tplc="E872E1E0">
      <w:numFmt w:val="bullet"/>
      <w:lvlText w:val="•"/>
      <w:lvlJc w:val="left"/>
      <w:pPr>
        <w:ind w:left="3361" w:hanging="111"/>
      </w:pPr>
      <w:rPr>
        <w:rFonts w:hint="default"/>
        <w:lang w:val="es-ES" w:eastAsia="en-US" w:bidi="ar-SA"/>
      </w:rPr>
    </w:lvl>
    <w:lvl w:ilvl="8" w:tplc="0D4EDCF6">
      <w:numFmt w:val="bullet"/>
      <w:lvlText w:val="•"/>
      <w:lvlJc w:val="left"/>
      <w:pPr>
        <w:ind w:left="3827" w:hanging="111"/>
      </w:pPr>
      <w:rPr>
        <w:rFonts w:hint="default"/>
        <w:lang w:val="es-ES" w:eastAsia="en-US" w:bidi="ar-SA"/>
      </w:rPr>
    </w:lvl>
  </w:abstractNum>
  <w:abstractNum w:abstractNumId="45" w15:restartNumberingAfterBreak="0">
    <w:nsid w:val="746529BD"/>
    <w:multiLevelType w:val="hybridMultilevel"/>
    <w:tmpl w:val="E5D6C33A"/>
    <w:lvl w:ilvl="0" w:tplc="398AD3AC">
      <w:numFmt w:val="bullet"/>
      <w:lvlText w:val="-"/>
      <w:lvlJc w:val="left"/>
      <w:pPr>
        <w:ind w:left="108" w:hanging="120"/>
      </w:pPr>
      <w:rPr>
        <w:rFonts w:ascii="Arial MT" w:eastAsia="Arial MT" w:hAnsi="Arial MT" w:cs="Arial MT" w:hint="default"/>
        <w:b w:val="0"/>
        <w:bCs w:val="0"/>
        <w:i w:val="0"/>
        <w:iCs w:val="0"/>
        <w:spacing w:val="0"/>
        <w:w w:val="99"/>
        <w:sz w:val="18"/>
        <w:szCs w:val="18"/>
        <w:lang w:val="es-ES" w:eastAsia="en-US" w:bidi="ar-SA"/>
      </w:rPr>
    </w:lvl>
    <w:lvl w:ilvl="1" w:tplc="F870A752">
      <w:numFmt w:val="bullet"/>
      <w:lvlText w:val="•"/>
      <w:lvlJc w:val="left"/>
      <w:pPr>
        <w:ind w:left="565" w:hanging="120"/>
      </w:pPr>
      <w:rPr>
        <w:rFonts w:hint="default"/>
        <w:lang w:val="es-ES" w:eastAsia="en-US" w:bidi="ar-SA"/>
      </w:rPr>
    </w:lvl>
    <w:lvl w:ilvl="2" w:tplc="7D76AB54">
      <w:numFmt w:val="bullet"/>
      <w:lvlText w:val="•"/>
      <w:lvlJc w:val="left"/>
      <w:pPr>
        <w:ind w:left="1031" w:hanging="120"/>
      </w:pPr>
      <w:rPr>
        <w:rFonts w:hint="default"/>
        <w:lang w:val="es-ES" w:eastAsia="en-US" w:bidi="ar-SA"/>
      </w:rPr>
    </w:lvl>
    <w:lvl w:ilvl="3" w:tplc="35E4C260">
      <w:numFmt w:val="bullet"/>
      <w:lvlText w:val="•"/>
      <w:lvlJc w:val="left"/>
      <w:pPr>
        <w:ind w:left="1497" w:hanging="120"/>
      </w:pPr>
      <w:rPr>
        <w:rFonts w:hint="default"/>
        <w:lang w:val="es-ES" w:eastAsia="en-US" w:bidi="ar-SA"/>
      </w:rPr>
    </w:lvl>
    <w:lvl w:ilvl="4" w:tplc="670463E2">
      <w:numFmt w:val="bullet"/>
      <w:lvlText w:val="•"/>
      <w:lvlJc w:val="left"/>
      <w:pPr>
        <w:ind w:left="1963" w:hanging="120"/>
      </w:pPr>
      <w:rPr>
        <w:rFonts w:hint="default"/>
        <w:lang w:val="es-ES" w:eastAsia="en-US" w:bidi="ar-SA"/>
      </w:rPr>
    </w:lvl>
    <w:lvl w:ilvl="5" w:tplc="638A13A8">
      <w:numFmt w:val="bullet"/>
      <w:lvlText w:val="•"/>
      <w:lvlJc w:val="left"/>
      <w:pPr>
        <w:ind w:left="2429" w:hanging="120"/>
      </w:pPr>
      <w:rPr>
        <w:rFonts w:hint="default"/>
        <w:lang w:val="es-ES" w:eastAsia="en-US" w:bidi="ar-SA"/>
      </w:rPr>
    </w:lvl>
    <w:lvl w:ilvl="6" w:tplc="5E6EF636">
      <w:numFmt w:val="bullet"/>
      <w:lvlText w:val="•"/>
      <w:lvlJc w:val="left"/>
      <w:pPr>
        <w:ind w:left="2895" w:hanging="120"/>
      </w:pPr>
      <w:rPr>
        <w:rFonts w:hint="default"/>
        <w:lang w:val="es-ES" w:eastAsia="en-US" w:bidi="ar-SA"/>
      </w:rPr>
    </w:lvl>
    <w:lvl w:ilvl="7" w:tplc="0F5A695A">
      <w:numFmt w:val="bullet"/>
      <w:lvlText w:val="•"/>
      <w:lvlJc w:val="left"/>
      <w:pPr>
        <w:ind w:left="3361" w:hanging="120"/>
      </w:pPr>
      <w:rPr>
        <w:rFonts w:hint="default"/>
        <w:lang w:val="es-ES" w:eastAsia="en-US" w:bidi="ar-SA"/>
      </w:rPr>
    </w:lvl>
    <w:lvl w:ilvl="8" w:tplc="0F6E460A">
      <w:numFmt w:val="bullet"/>
      <w:lvlText w:val="•"/>
      <w:lvlJc w:val="left"/>
      <w:pPr>
        <w:ind w:left="3827" w:hanging="120"/>
      </w:pPr>
      <w:rPr>
        <w:rFonts w:hint="default"/>
        <w:lang w:val="es-ES" w:eastAsia="en-US" w:bidi="ar-SA"/>
      </w:rPr>
    </w:lvl>
  </w:abstractNum>
  <w:abstractNum w:abstractNumId="46" w15:restartNumberingAfterBreak="0">
    <w:nsid w:val="7CB5714E"/>
    <w:multiLevelType w:val="hybridMultilevel"/>
    <w:tmpl w:val="1FB4A560"/>
    <w:lvl w:ilvl="0" w:tplc="01BA99E8">
      <w:numFmt w:val="bullet"/>
      <w:lvlText w:val="●"/>
      <w:lvlJc w:val="left"/>
      <w:pPr>
        <w:ind w:left="275"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1" w:tplc="F30809F8">
      <w:numFmt w:val="bullet"/>
      <w:lvlText w:val="•"/>
      <w:lvlJc w:val="left"/>
      <w:pPr>
        <w:ind w:left="776" w:hanging="171"/>
      </w:pPr>
      <w:rPr>
        <w:rFonts w:hint="default"/>
        <w:lang w:val="es-ES" w:eastAsia="en-US" w:bidi="ar-SA"/>
      </w:rPr>
    </w:lvl>
    <w:lvl w:ilvl="2" w:tplc="ED3242CC">
      <w:numFmt w:val="bullet"/>
      <w:lvlText w:val="•"/>
      <w:lvlJc w:val="left"/>
      <w:pPr>
        <w:ind w:left="1272" w:hanging="171"/>
      </w:pPr>
      <w:rPr>
        <w:rFonts w:hint="default"/>
        <w:lang w:val="es-ES" w:eastAsia="en-US" w:bidi="ar-SA"/>
      </w:rPr>
    </w:lvl>
    <w:lvl w:ilvl="3" w:tplc="F79A84AE">
      <w:numFmt w:val="bullet"/>
      <w:lvlText w:val="•"/>
      <w:lvlJc w:val="left"/>
      <w:pPr>
        <w:ind w:left="1768" w:hanging="171"/>
      </w:pPr>
      <w:rPr>
        <w:rFonts w:hint="default"/>
        <w:lang w:val="es-ES" w:eastAsia="en-US" w:bidi="ar-SA"/>
      </w:rPr>
    </w:lvl>
    <w:lvl w:ilvl="4" w:tplc="A03E0E22">
      <w:numFmt w:val="bullet"/>
      <w:lvlText w:val="•"/>
      <w:lvlJc w:val="left"/>
      <w:pPr>
        <w:ind w:left="2264" w:hanging="171"/>
      </w:pPr>
      <w:rPr>
        <w:rFonts w:hint="default"/>
        <w:lang w:val="es-ES" w:eastAsia="en-US" w:bidi="ar-SA"/>
      </w:rPr>
    </w:lvl>
    <w:lvl w:ilvl="5" w:tplc="80E41FF8">
      <w:numFmt w:val="bullet"/>
      <w:lvlText w:val="•"/>
      <w:lvlJc w:val="left"/>
      <w:pPr>
        <w:ind w:left="2760" w:hanging="171"/>
      </w:pPr>
      <w:rPr>
        <w:rFonts w:hint="default"/>
        <w:lang w:val="es-ES" w:eastAsia="en-US" w:bidi="ar-SA"/>
      </w:rPr>
    </w:lvl>
    <w:lvl w:ilvl="6" w:tplc="E23C9BA6">
      <w:numFmt w:val="bullet"/>
      <w:lvlText w:val="•"/>
      <w:lvlJc w:val="left"/>
      <w:pPr>
        <w:ind w:left="3256" w:hanging="171"/>
      </w:pPr>
      <w:rPr>
        <w:rFonts w:hint="default"/>
        <w:lang w:val="es-ES" w:eastAsia="en-US" w:bidi="ar-SA"/>
      </w:rPr>
    </w:lvl>
    <w:lvl w:ilvl="7" w:tplc="A35C6F3E">
      <w:numFmt w:val="bullet"/>
      <w:lvlText w:val="•"/>
      <w:lvlJc w:val="left"/>
      <w:pPr>
        <w:ind w:left="3752" w:hanging="171"/>
      </w:pPr>
      <w:rPr>
        <w:rFonts w:hint="default"/>
        <w:lang w:val="es-ES" w:eastAsia="en-US" w:bidi="ar-SA"/>
      </w:rPr>
    </w:lvl>
    <w:lvl w:ilvl="8" w:tplc="08DEA134">
      <w:numFmt w:val="bullet"/>
      <w:lvlText w:val="•"/>
      <w:lvlJc w:val="left"/>
      <w:pPr>
        <w:ind w:left="4248" w:hanging="171"/>
      </w:pPr>
      <w:rPr>
        <w:rFonts w:hint="default"/>
        <w:lang w:val="es-ES" w:eastAsia="en-US" w:bidi="ar-SA"/>
      </w:rPr>
    </w:lvl>
  </w:abstractNum>
  <w:abstractNum w:abstractNumId="47" w15:restartNumberingAfterBreak="0">
    <w:nsid w:val="7CFB0FAF"/>
    <w:multiLevelType w:val="hybridMultilevel"/>
    <w:tmpl w:val="9EAC95BA"/>
    <w:lvl w:ilvl="0" w:tplc="77B2638E">
      <w:numFmt w:val="bullet"/>
      <w:lvlText w:val="-"/>
      <w:lvlJc w:val="left"/>
      <w:pPr>
        <w:ind w:left="108" w:hanging="243"/>
      </w:pPr>
      <w:rPr>
        <w:rFonts w:ascii="Arial MT" w:eastAsia="Arial MT" w:hAnsi="Arial MT" w:cs="Arial MT" w:hint="default"/>
        <w:b w:val="0"/>
        <w:bCs w:val="0"/>
        <w:i w:val="0"/>
        <w:iCs w:val="0"/>
        <w:spacing w:val="0"/>
        <w:w w:val="99"/>
        <w:sz w:val="18"/>
        <w:szCs w:val="18"/>
        <w:lang w:val="es-ES" w:eastAsia="en-US" w:bidi="ar-SA"/>
      </w:rPr>
    </w:lvl>
    <w:lvl w:ilvl="1" w:tplc="B4A8FF54">
      <w:numFmt w:val="bullet"/>
      <w:lvlText w:val="•"/>
      <w:lvlJc w:val="left"/>
      <w:pPr>
        <w:ind w:left="558" w:hanging="243"/>
      </w:pPr>
      <w:rPr>
        <w:rFonts w:hint="default"/>
        <w:lang w:val="es-ES" w:eastAsia="en-US" w:bidi="ar-SA"/>
      </w:rPr>
    </w:lvl>
    <w:lvl w:ilvl="2" w:tplc="014C39F0">
      <w:numFmt w:val="bullet"/>
      <w:lvlText w:val="•"/>
      <w:lvlJc w:val="left"/>
      <w:pPr>
        <w:ind w:left="1017" w:hanging="243"/>
      </w:pPr>
      <w:rPr>
        <w:rFonts w:hint="default"/>
        <w:lang w:val="es-ES" w:eastAsia="en-US" w:bidi="ar-SA"/>
      </w:rPr>
    </w:lvl>
    <w:lvl w:ilvl="3" w:tplc="3F96BFA6">
      <w:numFmt w:val="bullet"/>
      <w:lvlText w:val="•"/>
      <w:lvlJc w:val="left"/>
      <w:pPr>
        <w:ind w:left="1475" w:hanging="243"/>
      </w:pPr>
      <w:rPr>
        <w:rFonts w:hint="default"/>
        <w:lang w:val="es-ES" w:eastAsia="en-US" w:bidi="ar-SA"/>
      </w:rPr>
    </w:lvl>
    <w:lvl w:ilvl="4" w:tplc="FC40AD4C">
      <w:numFmt w:val="bullet"/>
      <w:lvlText w:val="•"/>
      <w:lvlJc w:val="left"/>
      <w:pPr>
        <w:ind w:left="1934" w:hanging="243"/>
      </w:pPr>
      <w:rPr>
        <w:rFonts w:hint="default"/>
        <w:lang w:val="es-ES" w:eastAsia="en-US" w:bidi="ar-SA"/>
      </w:rPr>
    </w:lvl>
    <w:lvl w:ilvl="5" w:tplc="E15890C4">
      <w:numFmt w:val="bullet"/>
      <w:lvlText w:val="•"/>
      <w:lvlJc w:val="left"/>
      <w:pPr>
        <w:ind w:left="2392" w:hanging="243"/>
      </w:pPr>
      <w:rPr>
        <w:rFonts w:hint="default"/>
        <w:lang w:val="es-ES" w:eastAsia="en-US" w:bidi="ar-SA"/>
      </w:rPr>
    </w:lvl>
    <w:lvl w:ilvl="6" w:tplc="4AFC3B9A">
      <w:numFmt w:val="bullet"/>
      <w:lvlText w:val="•"/>
      <w:lvlJc w:val="left"/>
      <w:pPr>
        <w:ind w:left="2851" w:hanging="243"/>
      </w:pPr>
      <w:rPr>
        <w:rFonts w:hint="default"/>
        <w:lang w:val="es-ES" w:eastAsia="en-US" w:bidi="ar-SA"/>
      </w:rPr>
    </w:lvl>
    <w:lvl w:ilvl="7" w:tplc="0F60154A">
      <w:numFmt w:val="bullet"/>
      <w:lvlText w:val="•"/>
      <w:lvlJc w:val="left"/>
      <w:pPr>
        <w:ind w:left="3309" w:hanging="243"/>
      </w:pPr>
      <w:rPr>
        <w:rFonts w:hint="default"/>
        <w:lang w:val="es-ES" w:eastAsia="en-US" w:bidi="ar-SA"/>
      </w:rPr>
    </w:lvl>
    <w:lvl w:ilvl="8" w:tplc="0D1073C6">
      <w:numFmt w:val="bullet"/>
      <w:lvlText w:val="•"/>
      <w:lvlJc w:val="left"/>
      <w:pPr>
        <w:ind w:left="3768" w:hanging="243"/>
      </w:pPr>
      <w:rPr>
        <w:rFonts w:hint="default"/>
        <w:lang w:val="es-ES" w:eastAsia="en-US" w:bidi="ar-SA"/>
      </w:rPr>
    </w:lvl>
  </w:abstractNum>
  <w:num w:numId="1">
    <w:abstractNumId w:val="19"/>
  </w:num>
  <w:num w:numId="2">
    <w:abstractNumId w:val="46"/>
  </w:num>
  <w:num w:numId="3">
    <w:abstractNumId w:val="36"/>
  </w:num>
  <w:num w:numId="4">
    <w:abstractNumId w:val="11"/>
  </w:num>
  <w:num w:numId="5">
    <w:abstractNumId w:val="39"/>
  </w:num>
  <w:num w:numId="6">
    <w:abstractNumId w:val="16"/>
  </w:num>
  <w:num w:numId="7">
    <w:abstractNumId w:val="26"/>
  </w:num>
  <w:num w:numId="8">
    <w:abstractNumId w:val="41"/>
  </w:num>
  <w:num w:numId="9">
    <w:abstractNumId w:val="8"/>
  </w:num>
  <w:num w:numId="10">
    <w:abstractNumId w:val="5"/>
  </w:num>
  <w:num w:numId="11">
    <w:abstractNumId w:val="18"/>
  </w:num>
  <w:num w:numId="12">
    <w:abstractNumId w:val="3"/>
  </w:num>
  <w:num w:numId="13">
    <w:abstractNumId w:val="9"/>
  </w:num>
  <w:num w:numId="14">
    <w:abstractNumId w:val="1"/>
  </w:num>
  <w:num w:numId="15">
    <w:abstractNumId w:val="6"/>
  </w:num>
  <w:num w:numId="16">
    <w:abstractNumId w:val="28"/>
  </w:num>
  <w:num w:numId="17">
    <w:abstractNumId w:val="21"/>
  </w:num>
  <w:num w:numId="18">
    <w:abstractNumId w:val="29"/>
  </w:num>
  <w:num w:numId="19">
    <w:abstractNumId w:val="42"/>
  </w:num>
  <w:num w:numId="20">
    <w:abstractNumId w:val="10"/>
  </w:num>
  <w:num w:numId="21">
    <w:abstractNumId w:val="40"/>
  </w:num>
  <w:num w:numId="22">
    <w:abstractNumId w:val="47"/>
  </w:num>
  <w:num w:numId="23">
    <w:abstractNumId w:val="22"/>
  </w:num>
  <w:num w:numId="24">
    <w:abstractNumId w:val="31"/>
  </w:num>
  <w:num w:numId="25">
    <w:abstractNumId w:val="43"/>
  </w:num>
  <w:num w:numId="26">
    <w:abstractNumId w:val="45"/>
  </w:num>
  <w:num w:numId="27">
    <w:abstractNumId w:val="20"/>
  </w:num>
  <w:num w:numId="28">
    <w:abstractNumId w:val="44"/>
  </w:num>
  <w:num w:numId="29">
    <w:abstractNumId w:val="0"/>
  </w:num>
  <w:num w:numId="30">
    <w:abstractNumId w:val="23"/>
  </w:num>
  <w:num w:numId="31">
    <w:abstractNumId w:val="37"/>
  </w:num>
  <w:num w:numId="32">
    <w:abstractNumId w:val="4"/>
  </w:num>
  <w:num w:numId="33">
    <w:abstractNumId w:val="27"/>
  </w:num>
  <w:num w:numId="34">
    <w:abstractNumId w:val="17"/>
  </w:num>
  <w:num w:numId="35">
    <w:abstractNumId w:val="25"/>
  </w:num>
  <w:num w:numId="36">
    <w:abstractNumId w:val="14"/>
  </w:num>
  <w:num w:numId="37">
    <w:abstractNumId w:val="15"/>
  </w:num>
  <w:num w:numId="38">
    <w:abstractNumId w:val="32"/>
  </w:num>
  <w:num w:numId="39">
    <w:abstractNumId w:val="30"/>
  </w:num>
  <w:num w:numId="40">
    <w:abstractNumId w:val="38"/>
  </w:num>
  <w:num w:numId="41">
    <w:abstractNumId w:val="35"/>
  </w:num>
  <w:num w:numId="42">
    <w:abstractNumId w:val="33"/>
  </w:num>
  <w:num w:numId="43">
    <w:abstractNumId w:val="24"/>
  </w:num>
  <w:num w:numId="44">
    <w:abstractNumId w:val="34"/>
  </w:num>
  <w:num w:numId="45">
    <w:abstractNumId w:val="7"/>
  </w:num>
  <w:num w:numId="46">
    <w:abstractNumId w:val="12"/>
  </w:num>
  <w:num w:numId="47">
    <w:abstractNumId w:val="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4E81"/>
    <w:rsid w:val="00011936"/>
    <w:rsid w:val="004D4E81"/>
    <w:rsid w:val="008341AB"/>
    <w:rsid w:val="00865F17"/>
    <w:rsid w:val="00914584"/>
    <w:rsid w:val="009617F0"/>
    <w:rsid w:val="009B1D0C"/>
    <w:rsid w:val="00A41622"/>
    <w:rsid w:val="00A52DC7"/>
    <w:rsid w:val="00DE5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FAEDA"/>
  <w15:docId w15:val="{2BED8652-04AE-4DB1-A4B2-9C081702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06"/>
      <w:ind w:left="4" w:right="2"/>
      <w:jc w:val="center"/>
      <w:outlineLvl w:val="0"/>
    </w:pPr>
    <w:rPr>
      <w:b/>
      <w:bCs/>
      <w:i/>
      <w:iCs/>
      <w:sz w:val="28"/>
      <w:szCs w:val="28"/>
    </w:rPr>
  </w:style>
  <w:style w:type="paragraph" w:styleId="Ttulo2">
    <w:name w:val="heading 2"/>
    <w:basedOn w:val="Normal"/>
    <w:uiPriority w:val="9"/>
    <w:unhideWhenUsed/>
    <w:qFormat/>
    <w:pPr>
      <w:ind w:left="121" w:right="403"/>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19" w:right="403"/>
      <w:jc w:val="center"/>
    </w:pPr>
    <w:rPr>
      <w:rFonts w:ascii="Arial MT" w:eastAsia="Arial MT" w:hAnsi="Arial MT" w:cs="Arial MT"/>
      <w:sz w:val="44"/>
      <w:szCs w:val="44"/>
    </w:rPr>
  </w:style>
  <w:style w:type="paragraph" w:styleId="Prrafodelista">
    <w:name w:val="List Paragraph"/>
    <w:basedOn w:val="Normal"/>
    <w:uiPriority w:val="1"/>
    <w:qFormat/>
    <w:pPr>
      <w:ind w:left="862" w:hanging="360"/>
      <w:jc w:val="both"/>
    </w:pPr>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914584"/>
    <w:pPr>
      <w:tabs>
        <w:tab w:val="center" w:pos="4419"/>
        <w:tab w:val="right" w:pos="8838"/>
      </w:tabs>
    </w:pPr>
  </w:style>
  <w:style w:type="character" w:customStyle="1" w:styleId="EncabezadoCar">
    <w:name w:val="Encabezado Car"/>
    <w:basedOn w:val="Fuentedeprrafopredeter"/>
    <w:link w:val="Encabezado"/>
    <w:uiPriority w:val="99"/>
    <w:rsid w:val="00914584"/>
    <w:rPr>
      <w:rFonts w:ascii="Calibri" w:eastAsia="Calibri" w:hAnsi="Calibri" w:cs="Calibri"/>
      <w:lang w:val="es-ES"/>
    </w:rPr>
  </w:style>
  <w:style w:type="paragraph" w:styleId="Piedepgina">
    <w:name w:val="footer"/>
    <w:basedOn w:val="Normal"/>
    <w:link w:val="PiedepginaCar"/>
    <w:uiPriority w:val="99"/>
    <w:unhideWhenUsed/>
    <w:rsid w:val="00914584"/>
    <w:pPr>
      <w:tabs>
        <w:tab w:val="center" w:pos="4419"/>
        <w:tab w:val="right" w:pos="8838"/>
      </w:tabs>
    </w:pPr>
  </w:style>
  <w:style w:type="character" w:customStyle="1" w:styleId="PiedepginaCar">
    <w:name w:val="Pie de página Car"/>
    <w:basedOn w:val="Fuentedeprrafopredeter"/>
    <w:link w:val="Piedepgina"/>
    <w:uiPriority w:val="99"/>
    <w:rsid w:val="00914584"/>
    <w:rPr>
      <w:rFonts w:ascii="Calibri" w:eastAsia="Calibri" w:hAnsi="Calibri" w:cs="Calibri"/>
      <w:lang w:val="es-ES"/>
    </w:rPr>
  </w:style>
  <w:style w:type="character" w:styleId="Nmerodepgina">
    <w:name w:val="page number"/>
    <w:basedOn w:val="Fuentedeprrafopredeter"/>
    <w:rsid w:val="0091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99621">
      <w:bodyDiv w:val="1"/>
      <w:marLeft w:val="0"/>
      <w:marRight w:val="0"/>
      <w:marTop w:val="0"/>
      <w:marBottom w:val="0"/>
      <w:divBdr>
        <w:top w:val="none" w:sz="0" w:space="0" w:color="auto"/>
        <w:left w:val="none" w:sz="0" w:space="0" w:color="auto"/>
        <w:bottom w:val="none" w:sz="0" w:space="0" w:color="auto"/>
        <w:right w:val="none" w:sz="0" w:space="0" w:color="auto"/>
      </w:divBdr>
    </w:div>
    <w:div w:id="123392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1246&amp;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lcaldiabogota.gov.co/sisjur/normas/Norma1.jsp?i=14861&amp;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distriseguridad.gov.co/" TargetMode="External"/><Relationship Id="rId1" Type="http://schemas.openxmlformats.org/officeDocument/2006/relationships/hyperlink" Target="http://www.distriseguridad.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istriseguridad.gov.co/" TargetMode="External"/><Relationship Id="rId2" Type="http://schemas.openxmlformats.org/officeDocument/2006/relationships/hyperlink" Target="http://www.distriseguridad.gov.co/"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http://www.distriseguridad.gov.co/" TargetMode="External"/><Relationship Id="rId1" Type="http://schemas.openxmlformats.org/officeDocument/2006/relationships/hyperlink" Target="http://www.distriseguridad.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5719</Words>
  <Characters>31459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Diaz</dc:creator>
  <cp:lastModifiedBy>planeacion DISTRISEGURIDAD</cp:lastModifiedBy>
  <cp:revision>4</cp:revision>
  <dcterms:created xsi:type="dcterms:W3CDTF">2025-01-29T22:39:00Z</dcterms:created>
  <dcterms:modified xsi:type="dcterms:W3CDTF">2025-05-13T19:44:00Z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2010</vt:lpwstr>
  </property>
  <property fmtid="{D5CDD505-2E9C-101B-9397-08002B2CF9AE}" pid="4" name="LastSaved">
    <vt:filetime>2025-01-29T00:00:00Z</vt:filetime>
  </property>
  <property fmtid="{D5CDD505-2E9C-101B-9397-08002B2CF9AE}" pid="5" name="Producer">
    <vt:lpwstr>Microsoft® Word 2010</vt:lpwstr>
  </property>
</Properties>
</file>